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2106F4C6" w14:textId="35A31F44" w:rsidR="00AC3D41" w:rsidRPr="00591F48" w:rsidRDefault="00FD392C" w:rsidP="00FD392C">
      <w:pPr>
        <w:ind w:left="5670"/>
        <w:contextualSpacing/>
        <w:outlineLvl w:val="0"/>
        <w:rPr>
          <w:b/>
          <w:color w:val="000000" w:themeColor="text1"/>
          <w:sz w:val="23"/>
          <w:szCs w:val="23"/>
          <w:lang w:eastAsia="en-US"/>
        </w:rPr>
      </w:pPr>
      <w:r>
        <w:rPr>
          <w:b/>
          <w:color w:val="000000" w:themeColor="text1"/>
          <w:sz w:val="23"/>
          <w:szCs w:val="23"/>
          <w:lang w:eastAsia="en-US"/>
        </w:rPr>
        <w:t>Начальник</w:t>
      </w:r>
      <w:r w:rsidRPr="00FD392C">
        <w:rPr>
          <w:b/>
          <w:color w:val="000000" w:themeColor="text1"/>
          <w:sz w:val="23"/>
          <w:szCs w:val="23"/>
          <w:lang w:eastAsia="en-US"/>
        </w:rPr>
        <w:t xml:space="preserve"> управления капитального строительства и имущественно-земельных отношений </w:t>
      </w:r>
      <w:r>
        <w:rPr>
          <w:b/>
          <w:color w:val="000000" w:themeColor="text1"/>
          <w:sz w:val="23"/>
          <w:szCs w:val="23"/>
          <w:lang w:eastAsia="en-US"/>
        </w:rPr>
        <w:br/>
      </w:r>
      <w:r w:rsidR="00AC3D41"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7C0D059D"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FD392C">
        <w:rPr>
          <w:b/>
          <w:color w:val="000000" w:themeColor="text1"/>
          <w:sz w:val="23"/>
          <w:szCs w:val="23"/>
          <w:lang w:eastAsia="en-US"/>
        </w:rPr>
        <w:t>Е.Ю</w:t>
      </w:r>
      <w:r w:rsidR="002A508C" w:rsidRPr="002A508C">
        <w:rPr>
          <w:b/>
          <w:color w:val="000000" w:themeColor="text1"/>
          <w:sz w:val="23"/>
          <w:szCs w:val="23"/>
          <w:lang w:eastAsia="en-US"/>
        </w:rPr>
        <w:t xml:space="preserve">. </w:t>
      </w:r>
      <w:r w:rsidR="00FD392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6186BBB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FD392C">
        <w:rPr>
          <w:b/>
          <w:color w:val="000000" w:themeColor="text1"/>
          <w:sz w:val="23"/>
          <w:szCs w:val="23"/>
          <w:lang w:eastAsia="en-US"/>
        </w:rPr>
        <w:t>28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FD392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35AFD829" w:rsidR="002D3E1E" w:rsidRPr="00FD392C" w:rsidRDefault="00762AB5" w:rsidP="009C6F49">
      <w:pPr>
        <w:contextualSpacing/>
        <w:jc w:val="center"/>
        <w:rPr>
          <w:b/>
          <w:bCs/>
          <w:i/>
          <w:color w:val="000000" w:themeColor="text1"/>
        </w:rPr>
      </w:pPr>
      <w:r w:rsidRPr="00FD392C">
        <w:rPr>
          <w:bCs/>
          <w:i/>
          <w:color w:val="000000" w:themeColor="text1"/>
        </w:rPr>
        <w:t xml:space="preserve">Выполнение </w:t>
      </w:r>
      <w:r w:rsidR="00FD392C" w:rsidRPr="00FD392C">
        <w:rPr>
          <w:bCs/>
          <w:i/>
          <w:color w:val="000000" w:themeColor="text1"/>
        </w:rPr>
        <w:t xml:space="preserve">проектно-изыскательских и строительно-монтажных работ по объекту: </w:t>
      </w:r>
      <w:r w:rsidR="00FD392C" w:rsidRPr="00FD392C">
        <w:rPr>
          <w:b/>
          <w:bCs/>
          <w:i/>
          <w:color w:val="000000" w:themeColor="text1"/>
        </w:rPr>
        <w:t>«Строительство блочно-модульной котельной, расположенной по адресу: Республика Кр</w:t>
      </w:r>
      <w:r w:rsidR="00FD392C">
        <w:rPr>
          <w:b/>
          <w:bCs/>
          <w:i/>
          <w:color w:val="000000" w:themeColor="text1"/>
        </w:rPr>
        <w:t>ым г. Керчь, ул. 1 й Пятилетки»</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2FC24CAC"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FD392C">
        <w:rPr>
          <w:b/>
          <w:bCs/>
          <w:color w:val="000000" w:themeColor="text1"/>
        </w:rPr>
        <w:t>6</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384"/>
        <w:gridCol w:w="2941"/>
        <w:gridCol w:w="6297"/>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C138FFD" w:rsidR="00E56462" w:rsidRPr="00591F48" w:rsidRDefault="00FD392C" w:rsidP="00DF32BC">
            <w:pPr>
              <w:contextualSpacing/>
              <w:jc w:val="both"/>
              <w:rPr>
                <w:color w:val="000000" w:themeColor="text1"/>
                <w:sz w:val="20"/>
                <w:szCs w:val="20"/>
              </w:rPr>
            </w:pPr>
            <w:r w:rsidRPr="00FD392C">
              <w:rPr>
                <w:color w:val="000000" w:themeColor="text1"/>
                <w:sz w:val="20"/>
                <w:szCs w:val="20"/>
              </w:rPr>
              <w:t xml:space="preserve">Начальник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F73E385" w:rsidR="00D7437A" w:rsidRPr="00D7437A" w:rsidRDefault="006F1A2F" w:rsidP="00ED5247">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ED5247">
              <w:rPr>
                <w:color w:val="000000" w:themeColor="text1"/>
                <w:sz w:val="20"/>
                <w:szCs w:val="20"/>
              </w:rPr>
              <w:t>»</w:t>
            </w:r>
            <w:r w:rsidR="00FD392C" w:rsidRPr="00FD392C">
              <w:rPr>
                <w:color w:val="000000" w:themeColor="text1"/>
                <w:sz w:val="20"/>
                <w:szCs w:val="20"/>
                <w:shd w:val="clear" w:color="auto" w:fill="DDD9C3" w:themeFill="background2" w:themeFillShade="E6"/>
              </w:rPr>
              <w:t>____</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D48E834" w:rsidR="0059596D" w:rsidRPr="00591F48" w:rsidRDefault="00FD392C" w:rsidP="009A34A7">
            <w:pPr>
              <w:contextualSpacing/>
              <w:jc w:val="both"/>
              <w:rPr>
                <w:i/>
                <w:color w:val="000000" w:themeColor="text1"/>
                <w:sz w:val="20"/>
                <w:szCs w:val="20"/>
              </w:rPr>
            </w:pPr>
            <w:r w:rsidRPr="00FD392C">
              <w:rPr>
                <w:bCs/>
                <w:i/>
                <w:color w:val="000000" w:themeColor="text1"/>
                <w:sz w:val="20"/>
                <w:szCs w:val="20"/>
              </w:rPr>
              <w:t xml:space="preserve">Выполнение проектно-изыскательских и строительно-монтажных работ по объекту: </w:t>
            </w:r>
            <w:r w:rsidRPr="00FD392C">
              <w:rPr>
                <w:b/>
                <w:bCs/>
                <w:i/>
                <w:color w:val="000000" w:themeColor="text1"/>
                <w:sz w:val="20"/>
                <w:szCs w:val="20"/>
              </w:rPr>
              <w:t>«Строительство блочно-модульной котельной, расположенной по адресу: Республика Крым г. Керчь, ул. 1 й Пятилетки».</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46F46C9" w:rsidR="00E56462" w:rsidRPr="00591F48" w:rsidRDefault="00FD392C" w:rsidP="002D3E1E">
            <w:pPr>
              <w:contextualSpacing/>
              <w:jc w:val="both"/>
              <w:rPr>
                <w:bCs/>
                <w:color w:val="000000" w:themeColor="text1"/>
                <w:sz w:val="20"/>
                <w:szCs w:val="20"/>
              </w:rPr>
            </w:pPr>
            <w:r>
              <w:rPr>
                <w:bCs/>
                <w:color w:val="000000" w:themeColor="text1"/>
                <w:sz w:val="20"/>
                <w:szCs w:val="20"/>
              </w:rPr>
              <w:t xml:space="preserve">Республика Крым г. Керчь, </w:t>
            </w:r>
            <w:r w:rsidRPr="00FD392C">
              <w:rPr>
                <w:bCs/>
                <w:color w:val="000000" w:themeColor="text1"/>
                <w:sz w:val="20"/>
                <w:szCs w:val="20"/>
              </w:rPr>
              <w:t>ул. 1 й Пятилетки</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0F169A" w14:textId="77777777"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изыскательские работы - Республика Крым г. Керчь, ул. 1 й Пятилетки;</w:t>
            </w:r>
          </w:p>
          <w:p w14:paraId="46E309C1" w14:textId="77777777"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xml:space="preserve">- проектные работы - по месту нахождения Подрядчика. </w:t>
            </w:r>
          </w:p>
          <w:p w14:paraId="7074AB2C" w14:textId="0EFA1C0A" w:rsidR="00D546A8" w:rsidRPr="00591F48" w:rsidRDefault="00FD392C" w:rsidP="00FD392C">
            <w:pPr>
              <w:contextualSpacing/>
              <w:jc w:val="both"/>
              <w:rPr>
                <w:bCs/>
                <w:color w:val="000000" w:themeColor="text1"/>
                <w:sz w:val="20"/>
                <w:szCs w:val="20"/>
              </w:rPr>
            </w:pPr>
            <w:r w:rsidRPr="00FD392C">
              <w:rPr>
                <w:bCs/>
                <w:color w:val="000000" w:themeColor="text1"/>
                <w:sz w:val="20"/>
                <w:szCs w:val="20"/>
              </w:rPr>
              <w:t>- строительно-монтажные работы- Республика Крым г. Керчь, ул. 1 й Пятилетки».</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BACC00B" w14:textId="102536C0" w:rsidR="00FD392C" w:rsidRDefault="00FD392C" w:rsidP="00FD392C">
            <w:pPr>
              <w:pStyle w:val="aff8"/>
              <w:ind w:left="62"/>
              <w:jc w:val="both"/>
              <w:rPr>
                <w:sz w:val="20"/>
                <w:szCs w:val="20"/>
              </w:rPr>
            </w:pPr>
            <w:r w:rsidRPr="00FD392C">
              <w:rPr>
                <w:sz w:val="20"/>
                <w:szCs w:val="20"/>
              </w:rPr>
              <w:t>Срок исполнения работ с момента заключения Контракта:</w:t>
            </w:r>
          </w:p>
          <w:p w14:paraId="7EB23066" w14:textId="77777777" w:rsidR="00FD392C" w:rsidRPr="00FD392C" w:rsidRDefault="00FD392C" w:rsidP="00FD392C">
            <w:pPr>
              <w:pStyle w:val="aff8"/>
              <w:ind w:left="62"/>
              <w:jc w:val="both"/>
              <w:rPr>
                <w:sz w:val="20"/>
                <w:szCs w:val="20"/>
              </w:rPr>
            </w:pPr>
          </w:p>
          <w:p w14:paraId="4D50302D" w14:textId="14F7B24B" w:rsidR="00FD392C" w:rsidRDefault="00FD392C" w:rsidP="00FD392C">
            <w:pPr>
              <w:pStyle w:val="aff8"/>
              <w:ind w:left="62"/>
              <w:jc w:val="both"/>
              <w:rPr>
                <w:sz w:val="20"/>
                <w:szCs w:val="20"/>
              </w:rPr>
            </w:pPr>
            <w:r w:rsidRPr="00FD392C">
              <w:rPr>
                <w:sz w:val="20"/>
                <w:szCs w:val="20"/>
              </w:rPr>
              <w:t>- проектно-изыскательские работы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7D7F96D2" w14:textId="77777777" w:rsidR="00FD392C" w:rsidRPr="00FD392C" w:rsidRDefault="00FD392C" w:rsidP="00FD392C">
            <w:pPr>
              <w:pStyle w:val="aff8"/>
              <w:ind w:left="62"/>
              <w:jc w:val="both"/>
              <w:rPr>
                <w:sz w:val="20"/>
                <w:szCs w:val="20"/>
              </w:rPr>
            </w:pPr>
          </w:p>
          <w:p w14:paraId="49337A37" w14:textId="18550172" w:rsidR="00E56462" w:rsidRPr="00591F48" w:rsidRDefault="00FD392C" w:rsidP="00FD392C">
            <w:pPr>
              <w:pStyle w:val="aff8"/>
              <w:ind w:left="62"/>
              <w:jc w:val="both"/>
              <w:rPr>
                <w:color w:val="000000" w:themeColor="text1"/>
                <w:sz w:val="20"/>
                <w:szCs w:val="20"/>
              </w:rPr>
            </w:pPr>
            <w:r w:rsidRPr="00FD392C">
              <w:rPr>
                <w:sz w:val="20"/>
                <w:szCs w:val="20"/>
              </w:rPr>
              <w:t>- строительно-монтажные работы - с 01ноября 2026 года по 01 ноября 2027 года, в том числе обеспечения строительства и сдачи объекта в эксплуатацию.</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1CAE920" w:rsidR="00E56462" w:rsidRPr="002D3E1E" w:rsidRDefault="00FD392C" w:rsidP="002D3E1E">
            <w:pPr>
              <w:contextualSpacing/>
              <w:jc w:val="both"/>
              <w:rPr>
                <w:bCs/>
                <w:color w:val="000000" w:themeColor="text1"/>
                <w:sz w:val="20"/>
                <w:szCs w:val="20"/>
              </w:rPr>
            </w:pPr>
            <w:r w:rsidRPr="00FD392C">
              <w:rPr>
                <w:b/>
                <w:color w:val="000000" w:themeColor="text1"/>
                <w:sz w:val="20"/>
                <w:szCs w:val="20"/>
              </w:rPr>
              <w:t>139</w:t>
            </w:r>
            <w:r>
              <w:rPr>
                <w:b/>
                <w:color w:val="000000" w:themeColor="text1"/>
                <w:sz w:val="20"/>
                <w:szCs w:val="20"/>
              </w:rPr>
              <w:t xml:space="preserve"> </w:t>
            </w:r>
            <w:r w:rsidRPr="00FD392C">
              <w:rPr>
                <w:b/>
                <w:color w:val="000000" w:themeColor="text1"/>
                <w:sz w:val="20"/>
                <w:szCs w:val="20"/>
              </w:rPr>
              <w:t>082</w:t>
            </w:r>
            <w:r>
              <w:rPr>
                <w:b/>
                <w:color w:val="000000" w:themeColor="text1"/>
                <w:sz w:val="20"/>
                <w:szCs w:val="20"/>
              </w:rPr>
              <w:t xml:space="preserve"> 588.19 (с</w:t>
            </w:r>
            <w:r w:rsidRPr="00FD392C">
              <w:rPr>
                <w:b/>
                <w:color w:val="000000" w:themeColor="text1"/>
                <w:sz w:val="20"/>
                <w:szCs w:val="20"/>
              </w:rPr>
              <w:t>то тридцать девять миллионов восемьсотдвадцать пять тысяч пятьсот восемьдесят восемь  рублей, 19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8BF7CD3"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52463BF" w14:textId="77777777" w:rsidR="00FD392C" w:rsidRDefault="00FD392C" w:rsidP="002D3E1E">
            <w:pPr>
              <w:contextualSpacing/>
              <w:jc w:val="both"/>
              <w:rPr>
                <w:snapToGrid w:val="0"/>
                <w:color w:val="000000" w:themeColor="text1"/>
                <w:sz w:val="20"/>
                <w:szCs w:val="20"/>
              </w:rPr>
            </w:pPr>
          </w:p>
          <w:p w14:paraId="53FDA93A" w14:textId="61F5778F"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Используется проектно-сметный метод. Информация о цене получена на основании сметной документации расчитанной по Укрупненным нормативам цен строительства</w:t>
            </w:r>
            <w:r>
              <w:rPr>
                <w:snapToGrid w:val="0"/>
                <w:color w:val="000000" w:themeColor="text1"/>
                <w:sz w:val="20"/>
                <w:szCs w:val="20"/>
              </w:rPr>
              <w:t>.</w:t>
            </w:r>
          </w:p>
          <w:p w14:paraId="3AB8E351" w14:textId="77777777" w:rsidR="00FD392C" w:rsidRDefault="00FD392C" w:rsidP="002D3E1E">
            <w:pPr>
              <w:contextualSpacing/>
              <w:jc w:val="both"/>
              <w:rPr>
                <w:snapToGrid w:val="0"/>
                <w:color w:val="000000" w:themeColor="text1"/>
                <w:sz w:val="20"/>
                <w:szCs w:val="20"/>
              </w:rPr>
            </w:pPr>
          </w:p>
          <w:p w14:paraId="3E024F70" w14:textId="3FB39ECC"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p>
          <w:p w14:paraId="68DFD325" w14:textId="77777777" w:rsidR="00FD392C" w:rsidRDefault="00FD392C" w:rsidP="002D3E1E">
            <w:pPr>
              <w:contextualSpacing/>
              <w:jc w:val="both"/>
              <w:rPr>
                <w:snapToGrid w:val="0"/>
                <w:color w:val="000000" w:themeColor="text1"/>
                <w:sz w:val="20"/>
                <w:szCs w:val="20"/>
              </w:rPr>
            </w:pPr>
          </w:p>
          <w:p w14:paraId="0150BCC5" w14:textId="62A030AA" w:rsidR="007A35A8" w:rsidRPr="00AD2D67" w:rsidRDefault="00482DA4" w:rsidP="007B63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lastRenderedPageBreak/>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FD392C">
              <w:rPr>
                <w:rFonts w:eastAsia="Calibri"/>
                <w:b/>
                <w:color w:val="000000" w:themeColor="text1"/>
                <w:sz w:val="20"/>
                <w:szCs w:val="20"/>
                <w:highlight w:val="lightGray"/>
                <w:shd w:val="clear" w:color="auto" w:fill="FFFF00"/>
                <w:lang w:eastAsia="en-US"/>
              </w:rPr>
              <w:t>6</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474D99"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FD392C">
              <w:rPr>
                <w:color w:val="000000" w:themeColor="text1"/>
                <w:sz w:val="20"/>
                <w:szCs w:val="20"/>
              </w:rPr>
              <w:t>466</w:t>
            </w:r>
          </w:p>
          <w:p w14:paraId="700F57EB" w14:textId="2F8B4896"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-Собственные средства государственного унитарного предприятия Республики Крым «Крымтеплокоммунэнерго»;</w:t>
            </w:r>
          </w:p>
          <w:p w14:paraId="17ACBBB9"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-Средства бюджета Республики Крым, в соответствии с соглашением</w:t>
            </w:r>
          </w:p>
          <w:p w14:paraId="58AA6AAB"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№10-2025-013095 от 04.04.2025г., между ГУП РК «Крымтеплокоммунэнерго» и Министерством жилищно-коммунального хозяйства Республики Крым, в том числе:</w:t>
            </w:r>
          </w:p>
          <w:p w14:paraId="1CCB0062"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 xml:space="preserve"> -2025г.-13 400 000,00 рублей (собственные средства государственного унитарного предприятия Республики Крым «Крымтеплокоммунэнерго»);</w:t>
            </w:r>
          </w:p>
          <w:p w14:paraId="32DA7669"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-2025г.- 53 600 000,00 рублей (Средства бюджета Республики Крым);</w:t>
            </w:r>
          </w:p>
          <w:p w14:paraId="01FD6693"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-2026г.-697 000,00 рублей (собственные средства государственного унитарного предприятия Республики Крым «Крымтеплокоммунэнерго»);</w:t>
            </w:r>
          </w:p>
          <w:p w14:paraId="7154D35E"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- 2026г.- 2 788 000,00 рублей (Средства бюджета Республики Крым);</w:t>
            </w:r>
          </w:p>
          <w:p w14:paraId="5E3D9F4E"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-2027г.-15 375 000,00 рублей (собственные средства государственного унитарного предприятия Республики Крым «Крымтеплокоммунэнерго»);</w:t>
            </w:r>
          </w:p>
          <w:p w14:paraId="74545171" w14:textId="7D15624D" w:rsidR="005B2106" w:rsidRPr="00591F48" w:rsidRDefault="00FD392C" w:rsidP="00FD392C">
            <w:pPr>
              <w:contextualSpacing/>
              <w:jc w:val="both"/>
              <w:rPr>
                <w:color w:val="000000" w:themeColor="text1"/>
                <w:sz w:val="20"/>
                <w:szCs w:val="20"/>
              </w:rPr>
            </w:pPr>
            <w:r w:rsidRPr="00FD392C">
              <w:rPr>
                <w:snapToGrid w:val="0"/>
                <w:color w:val="000000" w:themeColor="text1"/>
                <w:sz w:val="20"/>
                <w:szCs w:val="20"/>
              </w:rPr>
              <w:t xml:space="preserve"> -2027г.- 43 986 048,63 рублей (Средства бюджета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8EE1EA8" w:rsidR="00721029" w:rsidRPr="00591F48" w:rsidRDefault="00B5390C" w:rsidP="00B5390C">
            <w:pPr>
              <w:jc w:val="both"/>
              <w:rPr>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(пятьдесят процен</w:t>
            </w:r>
            <w:r>
              <w:rPr>
                <w:color w:val="000000" w:themeColor="text1"/>
                <w:sz w:val="20"/>
                <w:szCs w:val="20"/>
              </w:rPr>
              <w:t>тов) от цены Контракта</w:t>
            </w:r>
            <w:r w:rsidRPr="00B5390C">
              <w:rPr>
                <w:color w:val="000000" w:themeColor="text1"/>
                <w:sz w:val="20"/>
                <w:szCs w:val="20"/>
              </w:rPr>
              <w:t>, 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w:t>
            </w:r>
            <w:r>
              <w:rPr>
                <w:color w:val="000000" w:themeColor="text1"/>
                <w:sz w:val="20"/>
                <w:szCs w:val="20"/>
              </w:rPr>
              <w:t xml:space="preserve">иемки работ по проектированию) </w:t>
            </w:r>
            <w:r w:rsidRPr="00B5390C">
              <w:rPr>
                <w:color w:val="000000" w:themeColor="text1"/>
                <w:sz w:val="20"/>
                <w:szCs w:val="20"/>
              </w:rPr>
              <w:t>до 01 ноября 2026 года.</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91D03A" w:rsidR="00F00E03" w:rsidRPr="00591F48" w:rsidRDefault="00B5390C" w:rsidP="009D34AD">
            <w:pPr>
              <w:contextualSpacing/>
              <w:jc w:val="both"/>
              <w:rPr>
                <w:bCs/>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w:t>
            </w:r>
            <w:r>
              <w:rPr>
                <w:color w:val="000000" w:themeColor="text1"/>
                <w:sz w:val="20"/>
                <w:szCs w:val="20"/>
              </w:rPr>
              <w:t xml:space="preserve"> </w:t>
            </w:r>
            <w:r>
              <w:rPr>
                <w:color w:val="000000" w:themeColor="text1"/>
                <w:sz w:val="20"/>
                <w:szCs w:val="20"/>
              </w:rPr>
              <w:br/>
            </w:r>
            <w:r w:rsidRPr="00B5390C">
              <w:rPr>
                <w:color w:val="000000" w:themeColor="text1"/>
                <w:sz w:val="20"/>
                <w:szCs w:val="20"/>
              </w:rPr>
              <w:t>(пятьдесят процентов) от цены Контракта</w:t>
            </w:r>
            <w:r>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D9C9654" w14:textId="77777777" w:rsidR="00443289" w:rsidRPr="001735D1" w:rsidRDefault="00443289" w:rsidP="00443289">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3B3FE810" w14:textId="77777777" w:rsidR="00443289" w:rsidRPr="001735D1" w:rsidRDefault="00443289" w:rsidP="00443289">
            <w:pPr>
              <w:jc w:val="both"/>
              <w:rPr>
                <w:bCs/>
                <w:sz w:val="20"/>
                <w:szCs w:val="20"/>
              </w:rPr>
            </w:pPr>
            <w:r w:rsidRPr="001735D1">
              <w:rPr>
                <w:bCs/>
                <w:sz w:val="20"/>
                <w:szCs w:val="20"/>
              </w:rPr>
              <w:t>Требования к участникам закупки:</w:t>
            </w:r>
          </w:p>
          <w:p w14:paraId="1DB67599" w14:textId="77777777" w:rsidR="00443289" w:rsidRPr="001735D1" w:rsidRDefault="00443289" w:rsidP="00443289">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BCA2281" w14:textId="77777777" w:rsidR="00443289" w:rsidRPr="00BE7B3D" w:rsidRDefault="00443289" w:rsidP="00443289">
            <w:pPr>
              <w:autoSpaceDE w:val="0"/>
              <w:autoSpaceDN w:val="0"/>
              <w:adjustRightInd w:val="0"/>
              <w:spacing w:line="252" w:lineRule="auto"/>
              <w:contextualSpacing/>
              <w:jc w:val="both"/>
              <w:rPr>
                <w:rFonts w:eastAsia="Calibri"/>
                <w:color w:val="4F81BD" w:themeColor="accent1"/>
                <w:sz w:val="20"/>
                <w:szCs w:val="20"/>
                <w:lang w:eastAsia="en-US"/>
              </w:rPr>
            </w:pPr>
            <w:r w:rsidRPr="00BE7B3D">
              <w:rPr>
                <w:color w:val="4F81BD" w:themeColor="accent1"/>
                <w:sz w:val="20"/>
                <w:szCs w:val="20"/>
              </w:rPr>
              <w:t xml:space="preserve">1.1. </w:t>
            </w:r>
            <w:r w:rsidRPr="00BE7B3D">
              <w:rPr>
                <w:rFonts w:eastAsia="Calibri"/>
                <w:color w:val="4F81BD" w:themeColor="accent1"/>
                <w:sz w:val="20"/>
                <w:szCs w:val="20"/>
              </w:rPr>
              <w:t xml:space="preserve">Участник закупки должен быть действующим членом СРО в области архитектурно-строительного проектирования (с правом осуществлять </w:t>
            </w:r>
            <w:r w:rsidRPr="00BE7B3D">
              <w:rPr>
                <w:rFonts w:eastAsia="Calibri"/>
                <w:color w:val="4F81BD" w:themeColor="accent1"/>
                <w:sz w:val="20"/>
                <w:szCs w:val="20"/>
              </w:rPr>
              <w:lastRenderedPageBreak/>
              <w:t>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BE7B3D">
              <w:rPr>
                <w:rFonts w:eastAsia="Calibri"/>
                <w:color w:val="4F81BD" w:themeColor="accent1"/>
                <w:sz w:val="20"/>
                <w:szCs w:val="20"/>
                <w:lang w:eastAsia="en-US"/>
              </w:rPr>
              <w:t xml:space="preserve"> за исключением случаев, предусмотренных ч. 4.1 ст. 48 Градостроительного кодекса РФ </w:t>
            </w:r>
            <w:r w:rsidRPr="00BE7B3D">
              <w:rPr>
                <w:rFonts w:eastAsia="Calibri"/>
                <w:color w:val="4F81BD" w:themeColor="accent1"/>
                <w:sz w:val="20"/>
                <w:szCs w:val="20"/>
              </w:rPr>
              <w:t>и иметь действующую выписку из реестра членов СРО.</w:t>
            </w:r>
          </w:p>
          <w:p w14:paraId="149AAA59" w14:textId="77777777" w:rsidR="00443289" w:rsidRPr="00BE7B3D" w:rsidRDefault="00443289" w:rsidP="00443289">
            <w:pPr>
              <w:autoSpaceDE w:val="0"/>
              <w:autoSpaceDN w:val="0"/>
              <w:adjustRightInd w:val="0"/>
              <w:spacing w:line="252" w:lineRule="auto"/>
              <w:contextualSpacing/>
              <w:jc w:val="both"/>
              <w:rPr>
                <w:rFonts w:eastAsia="Calibri"/>
                <w:color w:val="4F81BD" w:themeColor="accent1"/>
                <w:sz w:val="20"/>
                <w:szCs w:val="20"/>
                <w:lang w:eastAsia="en-US"/>
              </w:rPr>
            </w:pPr>
            <w:r w:rsidRPr="00BE7B3D">
              <w:rPr>
                <w:rFonts w:eastAsia="Calibri"/>
                <w:color w:val="4F81BD" w:themeColor="accent1"/>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0C85D900" w14:textId="77777777" w:rsidR="00443289" w:rsidRPr="00BE7B3D" w:rsidRDefault="00443289" w:rsidP="00443289">
            <w:pPr>
              <w:autoSpaceDE w:val="0"/>
              <w:autoSpaceDN w:val="0"/>
              <w:adjustRightInd w:val="0"/>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*Перечисленные требования не распространяются:</w:t>
            </w:r>
          </w:p>
          <w:p w14:paraId="05E27F1D" w14:textId="77777777" w:rsidR="00443289" w:rsidRPr="00BE7B3D" w:rsidRDefault="00443289" w:rsidP="00443289">
            <w:pPr>
              <w:spacing w:line="252" w:lineRule="auto"/>
              <w:contextualSpacing/>
              <w:jc w:val="both"/>
              <w:rPr>
                <w:rFonts w:eastAsia="Calibri"/>
                <w:i/>
                <w:color w:val="4F81BD" w:themeColor="accent1"/>
                <w:sz w:val="20"/>
                <w:szCs w:val="20"/>
                <w:lang w:eastAsia="en-US"/>
              </w:rPr>
            </w:pPr>
            <w:r w:rsidRPr="00BE7B3D">
              <w:rPr>
                <w:rFonts w:eastAsia="Calibri"/>
                <w:i/>
                <w:color w:val="4F81BD" w:themeColor="accent1"/>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D333228" w14:textId="77777777" w:rsidR="00443289" w:rsidRPr="00BE7B3D" w:rsidRDefault="00443289" w:rsidP="00443289">
            <w:pPr>
              <w:jc w:val="both"/>
              <w:rPr>
                <w:bCs/>
                <w:color w:val="4F81BD" w:themeColor="accent1"/>
                <w:sz w:val="20"/>
                <w:szCs w:val="20"/>
              </w:rPr>
            </w:pPr>
          </w:p>
          <w:p w14:paraId="10181255" w14:textId="77777777" w:rsidR="00443289" w:rsidRPr="00BE7B3D" w:rsidRDefault="00443289" w:rsidP="00443289">
            <w:pPr>
              <w:contextualSpacing/>
              <w:jc w:val="both"/>
              <w:rPr>
                <w:color w:val="4F81BD" w:themeColor="accent1"/>
                <w:sz w:val="20"/>
                <w:szCs w:val="20"/>
              </w:rPr>
            </w:pPr>
            <w:r w:rsidRPr="00BE7B3D">
              <w:rPr>
                <w:color w:val="4F81BD" w:themeColor="accent1"/>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6840CA4" w14:textId="77777777" w:rsidR="00443289" w:rsidRPr="00BE7B3D" w:rsidRDefault="00443289" w:rsidP="00443289">
            <w:pPr>
              <w:autoSpaceDE w:val="0"/>
              <w:autoSpaceDN w:val="0"/>
              <w:adjustRightInd w:val="0"/>
              <w:ind w:firstLine="601"/>
              <w:jc w:val="both"/>
              <w:outlineLvl w:val="0"/>
              <w:rPr>
                <w:color w:val="4F81BD" w:themeColor="accent1"/>
                <w:sz w:val="20"/>
                <w:szCs w:val="20"/>
              </w:rPr>
            </w:pPr>
            <w:r w:rsidRPr="00BE7B3D">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2E5A72E" w14:textId="77777777" w:rsidR="00443289" w:rsidRPr="00BE7B3D" w:rsidRDefault="00443289" w:rsidP="00443289">
            <w:pPr>
              <w:autoSpaceDE w:val="0"/>
              <w:autoSpaceDN w:val="0"/>
              <w:adjustRightInd w:val="0"/>
              <w:ind w:firstLine="34"/>
              <w:jc w:val="both"/>
              <w:rPr>
                <w:color w:val="4F81BD" w:themeColor="accent1"/>
                <w:sz w:val="20"/>
                <w:szCs w:val="20"/>
              </w:rPr>
            </w:pPr>
            <w:r w:rsidRPr="00BE7B3D">
              <w:rPr>
                <w:color w:val="4F81BD" w:themeColor="accent1"/>
                <w:sz w:val="20"/>
                <w:szCs w:val="20"/>
              </w:rPr>
              <w:t>а) иностранных юридических лиц;</w:t>
            </w:r>
          </w:p>
          <w:p w14:paraId="0F4B3AA6" w14:textId="77777777" w:rsidR="00443289" w:rsidRPr="00BE7B3D" w:rsidRDefault="00443289" w:rsidP="00443289">
            <w:pPr>
              <w:autoSpaceDE w:val="0"/>
              <w:autoSpaceDN w:val="0"/>
              <w:adjustRightInd w:val="0"/>
              <w:ind w:firstLine="34"/>
              <w:jc w:val="both"/>
              <w:rPr>
                <w:color w:val="4F81BD" w:themeColor="accent1"/>
                <w:sz w:val="20"/>
                <w:szCs w:val="20"/>
              </w:rPr>
            </w:pPr>
            <w:r w:rsidRPr="00BE7B3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BE7B3D">
                <w:rPr>
                  <w:color w:val="4F81BD" w:themeColor="accent1"/>
                  <w:sz w:val="20"/>
                  <w:szCs w:val="20"/>
                </w:rPr>
                <w:t>частью 3 статьи 55.4</w:t>
              </w:r>
            </w:hyperlink>
            <w:r w:rsidRPr="00BE7B3D">
              <w:rPr>
                <w:color w:val="4F81BD" w:themeColor="accent1"/>
                <w:sz w:val="20"/>
                <w:szCs w:val="20"/>
              </w:rPr>
              <w:t xml:space="preserve"> Градостроительного Кодекса РФ. </w:t>
            </w:r>
          </w:p>
          <w:p w14:paraId="5415A8DA" w14:textId="77777777" w:rsidR="00443289" w:rsidRPr="00BE7B3D" w:rsidRDefault="00443289" w:rsidP="00443289">
            <w:pPr>
              <w:ind w:firstLine="601"/>
              <w:contextualSpacing/>
              <w:jc w:val="both"/>
              <w:rPr>
                <w:color w:val="4F81BD" w:themeColor="accent1"/>
                <w:sz w:val="20"/>
                <w:szCs w:val="20"/>
              </w:rPr>
            </w:pPr>
            <w:r w:rsidRPr="00BE7B3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DFB9606" w14:textId="77777777" w:rsidR="00443289" w:rsidRPr="00BE7B3D" w:rsidRDefault="00443289" w:rsidP="00443289">
            <w:pPr>
              <w:ind w:firstLine="601"/>
              <w:contextualSpacing/>
              <w:jc w:val="both"/>
              <w:rPr>
                <w:i/>
                <w:color w:val="4F81BD" w:themeColor="accent1"/>
                <w:sz w:val="20"/>
                <w:szCs w:val="20"/>
              </w:rPr>
            </w:pPr>
            <w:r w:rsidRPr="00BE7B3D">
              <w:rPr>
                <w:color w:val="4F81BD" w:themeColor="accent1"/>
                <w:sz w:val="20"/>
                <w:szCs w:val="20"/>
              </w:rPr>
              <w:t>*</w:t>
            </w:r>
            <w:r w:rsidRPr="00BE7B3D">
              <w:rPr>
                <w:i/>
                <w:color w:val="4F81BD" w:themeColor="accent1"/>
                <w:sz w:val="20"/>
                <w:szCs w:val="20"/>
              </w:rPr>
              <w:t>Перечисленные требования не распространяются:</w:t>
            </w:r>
          </w:p>
          <w:p w14:paraId="17B7546D" w14:textId="77777777" w:rsidR="00443289" w:rsidRPr="00BE7B3D" w:rsidRDefault="00443289" w:rsidP="00443289">
            <w:pPr>
              <w:keepNext/>
              <w:keepLines/>
              <w:widowControl w:val="0"/>
              <w:suppressLineNumbers/>
              <w:contextualSpacing/>
              <w:jc w:val="both"/>
              <w:rPr>
                <w:i/>
                <w:color w:val="4F81BD" w:themeColor="accent1"/>
                <w:sz w:val="20"/>
                <w:szCs w:val="20"/>
              </w:rPr>
            </w:pPr>
            <w:r w:rsidRPr="00BE7B3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F2E90D1" w14:textId="77777777" w:rsidR="00443289" w:rsidRPr="00BE7B3D" w:rsidRDefault="00443289" w:rsidP="00443289">
            <w:pPr>
              <w:keepNext/>
              <w:keepLines/>
              <w:widowControl w:val="0"/>
              <w:suppressLineNumbers/>
              <w:contextualSpacing/>
              <w:jc w:val="both"/>
              <w:rPr>
                <w:i/>
                <w:color w:val="4F81BD" w:themeColor="accent1"/>
                <w:sz w:val="20"/>
                <w:szCs w:val="20"/>
              </w:rPr>
            </w:pPr>
            <w:r w:rsidRPr="00BE7B3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68769D1B" w14:textId="77777777" w:rsidR="00443289" w:rsidRDefault="00443289" w:rsidP="00443289">
            <w:pPr>
              <w:keepNext/>
              <w:keepLines/>
              <w:widowControl w:val="0"/>
              <w:suppressLineNumbers/>
              <w:contextualSpacing/>
              <w:jc w:val="both"/>
              <w:rPr>
                <w:i/>
                <w:sz w:val="20"/>
                <w:szCs w:val="20"/>
              </w:rPr>
            </w:pPr>
          </w:p>
          <w:p w14:paraId="29760654" w14:textId="77777777" w:rsidR="00443289" w:rsidRPr="00CA43BB" w:rsidRDefault="00443289" w:rsidP="00443289">
            <w:pPr>
              <w:keepNext/>
              <w:keepLines/>
              <w:widowControl w:val="0"/>
              <w:suppressLineNumbers/>
              <w:contextualSpacing/>
              <w:jc w:val="both"/>
              <w:rPr>
                <w:i/>
                <w:sz w:val="20"/>
                <w:szCs w:val="20"/>
              </w:rPr>
            </w:pPr>
            <w:r>
              <w:rPr>
                <w:color w:val="4F81BD" w:themeColor="accent1"/>
                <w:sz w:val="20"/>
                <w:szCs w:val="20"/>
              </w:rPr>
              <w:t>1.3</w:t>
            </w:r>
            <w:r w:rsidRPr="007C152D">
              <w:rPr>
                <w:color w:val="4F81BD" w:themeColor="accent1"/>
                <w:sz w:val="20"/>
                <w:szCs w:val="20"/>
              </w:rPr>
              <w:t>.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FDD7F1C" w14:textId="77777777" w:rsidR="00443289" w:rsidRPr="001735D1" w:rsidRDefault="00443289" w:rsidP="00443289">
            <w:pPr>
              <w:keepNext/>
              <w:keepLines/>
              <w:widowControl w:val="0"/>
              <w:suppressLineNumbers/>
              <w:contextualSpacing/>
              <w:jc w:val="both"/>
              <w:rPr>
                <w:i/>
                <w:sz w:val="20"/>
                <w:szCs w:val="20"/>
              </w:rPr>
            </w:pPr>
          </w:p>
          <w:p w14:paraId="5F6230A8" w14:textId="77777777" w:rsidR="00443289" w:rsidRPr="001735D1" w:rsidRDefault="00443289" w:rsidP="00443289">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4F194EA" w14:textId="77777777" w:rsidR="00443289" w:rsidRPr="001735D1" w:rsidRDefault="00443289" w:rsidP="00443289">
            <w:pPr>
              <w:jc w:val="both"/>
              <w:rPr>
                <w:bCs/>
                <w:sz w:val="20"/>
                <w:szCs w:val="20"/>
              </w:rPr>
            </w:pPr>
            <w:r w:rsidRPr="001735D1">
              <w:rPr>
                <w:bCs/>
                <w:sz w:val="20"/>
                <w:szCs w:val="20"/>
              </w:rPr>
              <w:t xml:space="preserve">3) </w:t>
            </w:r>
            <w:r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52EAC6D3" w14:textId="77777777" w:rsidR="00443289" w:rsidRPr="001735D1" w:rsidRDefault="00443289" w:rsidP="00443289">
            <w:pPr>
              <w:jc w:val="both"/>
              <w:rPr>
                <w:bCs/>
                <w:sz w:val="20"/>
                <w:szCs w:val="20"/>
              </w:rPr>
            </w:pPr>
            <w:r w:rsidRPr="001735D1">
              <w:rPr>
                <w:bCs/>
                <w:sz w:val="20"/>
                <w:szCs w:val="20"/>
              </w:rPr>
              <w:t xml:space="preserve">4) </w:t>
            </w:r>
            <w:r>
              <w:rPr>
                <w:bCs/>
                <w:sz w:val="20"/>
                <w:szCs w:val="20"/>
              </w:rPr>
              <w:t>о</w:t>
            </w:r>
            <w:r w:rsidRPr="00C91DCD">
              <w:rPr>
                <w:bCs/>
                <w:sz w:val="20"/>
                <w:szCs w:val="20"/>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C91DCD">
              <w:rPr>
                <w:bCs/>
                <w:sz w:val="20"/>
                <w:szCs w:val="20"/>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DA631F" w14:textId="77777777" w:rsidR="00443289" w:rsidRPr="001735D1" w:rsidRDefault="00443289" w:rsidP="00443289">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196744" w14:textId="77777777" w:rsidR="00443289" w:rsidRPr="001735D1" w:rsidRDefault="00443289" w:rsidP="00443289">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59B6EBA" w14:textId="77777777" w:rsidR="00443289" w:rsidRPr="00BB03DE" w:rsidRDefault="00443289" w:rsidP="00443289">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6F392F0" w14:textId="77777777" w:rsidR="00443289" w:rsidRPr="00BB03DE" w:rsidRDefault="00443289" w:rsidP="00443289">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958D1F5" w14:textId="77777777" w:rsidR="00443289" w:rsidRPr="00BB03DE" w:rsidRDefault="00443289" w:rsidP="00443289">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F7B9CDE" w14:textId="77777777" w:rsidR="00443289" w:rsidRPr="001735D1" w:rsidRDefault="00443289" w:rsidP="00443289">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143DA39A" w14:textId="77777777" w:rsidR="00443289" w:rsidRDefault="00443289" w:rsidP="00443289">
            <w:pPr>
              <w:jc w:val="both"/>
              <w:rPr>
                <w:bCs/>
                <w:sz w:val="20"/>
                <w:szCs w:val="20"/>
              </w:rPr>
            </w:pPr>
            <w:r w:rsidRPr="001735D1">
              <w:rPr>
                <w:bCs/>
                <w:sz w:val="20"/>
                <w:szCs w:val="20"/>
              </w:rPr>
              <w:t xml:space="preserve">7) </w:t>
            </w:r>
            <w:r w:rsidRPr="00610B6F">
              <w:rPr>
                <w:bCs/>
                <w:sz w:val="20"/>
                <w:szCs w:val="20"/>
              </w:rPr>
              <w:t xml:space="preserve">участник </w:t>
            </w:r>
            <w:r w:rsidRPr="00BB03DE">
              <w:rPr>
                <w:bCs/>
                <w:sz w:val="20"/>
                <w:szCs w:val="20"/>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w:t>
            </w:r>
            <w:r w:rsidRPr="00BB03DE">
              <w:rPr>
                <w:bCs/>
                <w:sz w:val="20"/>
                <w:szCs w:val="2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1BBA1234" w14:textId="77777777" w:rsidR="00443289" w:rsidRPr="001735D1" w:rsidRDefault="00443289" w:rsidP="00443289">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4C5924C4" w14:textId="77777777" w:rsidR="00443289" w:rsidRPr="001735D1" w:rsidRDefault="00443289" w:rsidP="00443289">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12E43ECF" w:rsidR="00AD2D67" w:rsidRPr="007C152D" w:rsidRDefault="00443289" w:rsidP="00443289">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1D1796B" w14:textId="77777777" w:rsidR="00443289" w:rsidRPr="001735D1" w:rsidRDefault="00443289" w:rsidP="00443289">
            <w:pPr>
              <w:ind w:right="75"/>
              <w:jc w:val="both"/>
              <w:rPr>
                <w:sz w:val="20"/>
                <w:szCs w:val="20"/>
              </w:rPr>
            </w:pPr>
            <w:r w:rsidRPr="001735D1">
              <w:rPr>
                <w:sz w:val="20"/>
                <w:szCs w:val="20"/>
              </w:rPr>
              <w:t>1) согласие в отношении объекта закупки (в соответствии с формой № 1);</w:t>
            </w:r>
          </w:p>
          <w:p w14:paraId="4C2BB983" w14:textId="77777777" w:rsidR="00443289" w:rsidRPr="001735D1" w:rsidRDefault="00443289" w:rsidP="00443289">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4478C6E8" w14:textId="77777777" w:rsidR="00443289" w:rsidRPr="0070450C" w:rsidRDefault="00443289" w:rsidP="00443289">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87396D5" w14:textId="77777777" w:rsidR="00443289" w:rsidRPr="00832521" w:rsidRDefault="00443289" w:rsidP="00443289">
            <w:pPr>
              <w:autoSpaceDE w:val="0"/>
              <w:autoSpaceDN w:val="0"/>
              <w:adjustRightInd w:val="0"/>
              <w:contextualSpacing/>
              <w:jc w:val="both"/>
              <w:rPr>
                <w:color w:val="4F81BD" w:themeColor="accent1"/>
                <w:sz w:val="20"/>
                <w:szCs w:val="20"/>
              </w:rPr>
            </w:pPr>
            <w:r w:rsidRPr="00832521">
              <w:rPr>
                <w:color w:val="4F81BD" w:themeColor="accent1"/>
                <w:sz w:val="20"/>
                <w:szCs w:val="20"/>
              </w:rPr>
              <w:t xml:space="preserve">3.1) соответствие требованиям, </w:t>
            </w:r>
            <w:r w:rsidRPr="00832521">
              <w:rPr>
                <w:bCs/>
                <w:color w:val="4F81BD" w:themeColor="accent1"/>
                <w:sz w:val="20"/>
                <w:szCs w:val="20"/>
              </w:rPr>
              <w:t>установленным</w:t>
            </w:r>
            <w:r w:rsidRPr="00832521">
              <w:rPr>
                <w:color w:val="4F81BD" w:themeColor="accen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356E6071" w14:textId="77777777" w:rsidR="00443289" w:rsidRPr="00832521" w:rsidRDefault="00443289" w:rsidP="00443289">
            <w:pPr>
              <w:autoSpaceDE w:val="0"/>
              <w:autoSpaceDN w:val="0"/>
              <w:adjustRightInd w:val="0"/>
              <w:contextualSpacing/>
              <w:jc w:val="both"/>
              <w:rPr>
                <w:color w:val="4F81BD" w:themeColor="accent1"/>
                <w:sz w:val="20"/>
                <w:szCs w:val="20"/>
              </w:rPr>
            </w:pPr>
            <w:r w:rsidRPr="00832521">
              <w:rPr>
                <w:color w:val="4F81BD" w:themeColor="accent1"/>
                <w:sz w:val="20"/>
                <w:szCs w:val="20"/>
              </w:rPr>
              <w:t>- 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66769A94" w14:textId="77777777" w:rsidR="00443289" w:rsidRPr="00832521" w:rsidRDefault="00443289" w:rsidP="00443289">
            <w:pPr>
              <w:ind w:right="75"/>
              <w:jc w:val="both"/>
              <w:rPr>
                <w:color w:val="4F81BD" w:themeColor="accent1"/>
                <w:sz w:val="20"/>
                <w:szCs w:val="20"/>
              </w:rPr>
            </w:pPr>
          </w:p>
          <w:p w14:paraId="6F14FD33" w14:textId="77777777" w:rsidR="00443289" w:rsidRPr="00832521" w:rsidRDefault="00443289" w:rsidP="00443289">
            <w:pPr>
              <w:autoSpaceDE w:val="0"/>
              <w:autoSpaceDN w:val="0"/>
              <w:adjustRightInd w:val="0"/>
              <w:contextualSpacing/>
              <w:jc w:val="both"/>
              <w:rPr>
                <w:i/>
                <w:color w:val="4F81BD" w:themeColor="accent1"/>
                <w:sz w:val="20"/>
                <w:szCs w:val="20"/>
              </w:rPr>
            </w:pPr>
            <w:r w:rsidRPr="00832521">
              <w:rPr>
                <w:i/>
                <w:color w:val="4F81BD" w:themeColor="accent1"/>
                <w:sz w:val="20"/>
                <w:szCs w:val="20"/>
              </w:rPr>
              <w:t>* Перечисленные требования не распространяются:</w:t>
            </w:r>
          </w:p>
          <w:p w14:paraId="13427AC7" w14:textId="77777777" w:rsidR="00443289" w:rsidRPr="00832521" w:rsidRDefault="00443289" w:rsidP="00443289">
            <w:pPr>
              <w:autoSpaceDE w:val="0"/>
              <w:autoSpaceDN w:val="0"/>
              <w:adjustRightInd w:val="0"/>
              <w:ind w:left="34" w:firstLine="176"/>
              <w:contextualSpacing/>
              <w:jc w:val="both"/>
              <w:rPr>
                <w:rFonts w:eastAsia="Calibri"/>
                <w:i/>
                <w:color w:val="4F81BD" w:themeColor="accent1"/>
                <w:sz w:val="18"/>
                <w:szCs w:val="18"/>
                <w:lang w:eastAsia="en-US"/>
              </w:rPr>
            </w:pPr>
            <w:r w:rsidRPr="00832521">
              <w:rPr>
                <w:rFonts w:eastAsia="Calibri"/>
                <w:i/>
                <w:color w:val="4F81BD" w:themeColor="accen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786CD179" w14:textId="77777777" w:rsidR="00443289" w:rsidRPr="00832521" w:rsidRDefault="00443289" w:rsidP="00443289">
            <w:pPr>
              <w:shd w:val="clear" w:color="auto" w:fill="FFFFFF"/>
              <w:ind w:left="34" w:firstLine="176"/>
              <w:contextualSpacing/>
              <w:jc w:val="both"/>
              <w:rPr>
                <w:i/>
                <w:color w:val="4F81BD" w:themeColor="accent1"/>
                <w:sz w:val="20"/>
                <w:szCs w:val="20"/>
              </w:rPr>
            </w:pPr>
            <w:r w:rsidRPr="00832521">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01ACFD1B" w14:textId="77777777" w:rsidR="00443289" w:rsidRPr="00832521" w:rsidRDefault="00443289" w:rsidP="00443289">
            <w:pPr>
              <w:shd w:val="clear" w:color="auto" w:fill="FFFFFF"/>
              <w:ind w:left="34" w:firstLine="176"/>
              <w:contextualSpacing/>
              <w:jc w:val="both"/>
              <w:rPr>
                <w:rFonts w:eastAsia="Calibri"/>
                <w:i/>
                <w:color w:val="4F81BD" w:themeColor="accent1"/>
                <w:sz w:val="18"/>
                <w:szCs w:val="18"/>
                <w:lang w:eastAsia="en-US"/>
              </w:rPr>
            </w:pPr>
          </w:p>
          <w:p w14:paraId="6476A8E2" w14:textId="77777777" w:rsidR="00443289" w:rsidRPr="00832521" w:rsidRDefault="00443289" w:rsidP="00443289">
            <w:pPr>
              <w:ind w:right="75"/>
              <w:jc w:val="both"/>
              <w:rPr>
                <w:color w:val="4F81BD" w:themeColor="accent1"/>
                <w:sz w:val="20"/>
                <w:szCs w:val="20"/>
              </w:rPr>
            </w:pPr>
            <w:r w:rsidRPr="00832521">
              <w:rPr>
                <w:color w:val="4F81BD" w:themeColor="accent1"/>
                <w:sz w:val="20"/>
                <w:szCs w:val="20"/>
              </w:rPr>
              <w:t xml:space="preserve">3.2.) В соответствии с п.7 приложения к постановлению Правительства Российской Федерации от 29 декабря 2021 г. N 2571 наличие </w:t>
            </w:r>
            <w:r w:rsidRPr="00832521">
              <w:rPr>
                <w:rFonts w:eastAsiaTheme="minorHAnsi"/>
                <w:color w:val="4F81BD" w:themeColor="accent1"/>
                <w:sz w:val="20"/>
                <w:szCs w:val="20"/>
                <w:lang w:eastAsia="en-US"/>
              </w:rPr>
              <w:t>опыта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линейного объекта), при этом цена выполненных работ по договору,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500 млн. рублей.</w:t>
            </w:r>
          </w:p>
          <w:p w14:paraId="3739C929" w14:textId="77777777" w:rsidR="00443289" w:rsidRPr="00C6133D" w:rsidRDefault="00443289" w:rsidP="00443289">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3EE6F952" w14:textId="77777777" w:rsidR="00443289" w:rsidRPr="00C6133D" w:rsidRDefault="00443289" w:rsidP="00443289">
            <w:pPr>
              <w:autoSpaceDE w:val="0"/>
              <w:autoSpaceDN w:val="0"/>
              <w:adjustRightInd w:val="0"/>
              <w:rPr>
                <w:rFonts w:eastAsiaTheme="minorHAnsi"/>
                <w:sz w:val="20"/>
                <w:szCs w:val="20"/>
                <w:lang w:eastAsia="en-US"/>
              </w:rPr>
            </w:pPr>
            <w:bookmarkStart w:id="0" w:name="Par0"/>
            <w:bookmarkEnd w:id="0"/>
            <w:r w:rsidRPr="00C6133D">
              <w:rPr>
                <w:rFonts w:eastAsiaTheme="minorHAnsi"/>
                <w:sz w:val="20"/>
                <w:szCs w:val="20"/>
                <w:lang w:eastAsia="en-US"/>
              </w:rPr>
              <w:t>1) исполненный договор;</w:t>
            </w:r>
          </w:p>
          <w:p w14:paraId="3DF786F2" w14:textId="77777777" w:rsidR="00443289" w:rsidRPr="00C6133D" w:rsidRDefault="00443289" w:rsidP="00443289">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5C00C8AE" w14:textId="77777777" w:rsidR="00443289" w:rsidRPr="00C6133D" w:rsidRDefault="00443289" w:rsidP="00443289">
            <w:pPr>
              <w:autoSpaceDE w:val="0"/>
              <w:autoSpaceDN w:val="0"/>
              <w:adjustRightInd w:val="0"/>
              <w:jc w:val="both"/>
              <w:rPr>
                <w:rFonts w:eastAsiaTheme="minorHAnsi"/>
                <w:sz w:val="20"/>
                <w:szCs w:val="20"/>
                <w:lang w:eastAsia="en-US"/>
              </w:rPr>
            </w:pPr>
            <w:r w:rsidRPr="00C6133D">
              <w:rPr>
                <w:rFonts w:eastAsiaTheme="minorHAnsi"/>
                <w:sz w:val="20"/>
                <w:szCs w:val="20"/>
                <w:lang w:eastAsia="en-US"/>
              </w:rPr>
              <w:t xml:space="preserve">3) разрешение на ввод объекта капитального строительства в эксплуатацию (за исключением случая, при котором работы, </w:t>
            </w:r>
            <w:r w:rsidRPr="00C6133D">
              <w:rPr>
                <w:rFonts w:eastAsiaTheme="minorHAnsi"/>
                <w:sz w:val="20"/>
                <w:szCs w:val="20"/>
                <w:lang w:eastAsia="en-US"/>
              </w:rPr>
              <w:lastRenderedPageBreak/>
              <w:t>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251FA217" w14:textId="77777777" w:rsidR="00443289" w:rsidRPr="001735D1" w:rsidRDefault="00443289" w:rsidP="00443289">
            <w:pPr>
              <w:ind w:right="75"/>
              <w:jc w:val="both"/>
              <w:rPr>
                <w:sz w:val="20"/>
                <w:szCs w:val="20"/>
              </w:rPr>
            </w:pPr>
            <w:r w:rsidRPr="00C6133D">
              <w:rPr>
                <w:rFonts w:eastAsiaTheme="minorHAnsi"/>
                <w:sz w:val="20"/>
                <w:szCs w:val="20"/>
                <w:lang w:eastAsia="en-US"/>
              </w:rPr>
              <w:t>(если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о контрактной системе номер реестровой записи из соответствующего реестра;).</w:t>
            </w:r>
          </w:p>
          <w:p w14:paraId="499A0EE4" w14:textId="77777777" w:rsidR="00443289" w:rsidRPr="001735D1" w:rsidRDefault="00443289" w:rsidP="00443289">
            <w:pPr>
              <w:ind w:right="75"/>
              <w:jc w:val="both"/>
              <w:rPr>
                <w:sz w:val="20"/>
                <w:szCs w:val="20"/>
              </w:rPr>
            </w:pPr>
            <w:r w:rsidRPr="001735D1">
              <w:rPr>
                <w:sz w:val="20"/>
                <w:szCs w:val="20"/>
              </w:rPr>
              <w:t>3.</w:t>
            </w:r>
            <w:r>
              <w:rPr>
                <w:sz w:val="20"/>
                <w:szCs w:val="20"/>
              </w:rPr>
              <w:t>3</w:t>
            </w:r>
            <w:r w:rsidRPr="001735D1">
              <w:rPr>
                <w:sz w:val="20"/>
                <w:szCs w:val="20"/>
              </w:rPr>
              <w:t>)</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63A260F" w14:textId="77777777" w:rsidR="00443289" w:rsidRPr="001735D1" w:rsidRDefault="00443289" w:rsidP="00443289">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FD2D022" w14:textId="77777777" w:rsidR="00443289" w:rsidRPr="001735D1" w:rsidRDefault="00443289" w:rsidP="00443289">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5879B85" w14:textId="77777777" w:rsidR="00443289" w:rsidRPr="001735D1" w:rsidRDefault="00443289" w:rsidP="00443289">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E65F7D6" w14:textId="77777777" w:rsidR="00443289" w:rsidRPr="001735D1" w:rsidRDefault="00443289" w:rsidP="00443289">
            <w:pPr>
              <w:ind w:right="75"/>
              <w:jc w:val="both"/>
              <w:rPr>
                <w:sz w:val="20"/>
                <w:szCs w:val="20"/>
              </w:rPr>
            </w:pPr>
            <w:r w:rsidRPr="001735D1">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1735D1">
              <w:rPr>
                <w:sz w:val="20"/>
                <w:szCs w:val="20"/>
              </w:rPr>
              <w:lastRenderedPageBreak/>
              <w:t>работы, оказанием услуги, являющихся объектом осуществляемой закупки, и административного наказания в виде дисквалификации;</w:t>
            </w:r>
          </w:p>
          <w:p w14:paraId="68E1A142" w14:textId="77777777" w:rsidR="00443289" w:rsidRPr="001735D1" w:rsidRDefault="00443289" w:rsidP="00443289">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2F45CFC" w14:textId="77777777" w:rsidR="00443289" w:rsidRPr="00BB03DE" w:rsidRDefault="00443289" w:rsidP="00443289">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39FFAA0" w14:textId="77777777" w:rsidR="00443289" w:rsidRPr="00BB03DE" w:rsidRDefault="00443289" w:rsidP="00443289">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0B5EA61E" w14:textId="77777777" w:rsidR="00443289" w:rsidRPr="00BB03DE" w:rsidRDefault="00443289" w:rsidP="00443289">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78625" w14:textId="77777777" w:rsidR="00443289" w:rsidRPr="001735D1" w:rsidRDefault="00443289" w:rsidP="00443289">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26820A97" w14:textId="77777777" w:rsidR="00443289" w:rsidRDefault="00443289" w:rsidP="00443289">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65DD11D4" w14:textId="77777777" w:rsidR="00443289" w:rsidRPr="00BB03DE" w:rsidRDefault="00443289" w:rsidP="00443289">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6D01DD16" w14:textId="77777777" w:rsidR="00443289" w:rsidRPr="001735D1" w:rsidRDefault="00443289" w:rsidP="00443289">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7B8B847B" w14:textId="77777777" w:rsidR="00443289" w:rsidRPr="001735D1" w:rsidRDefault="00443289" w:rsidP="00443289">
            <w:pPr>
              <w:ind w:right="75"/>
              <w:jc w:val="both"/>
              <w:rPr>
                <w:sz w:val="20"/>
                <w:szCs w:val="20"/>
              </w:rPr>
            </w:pPr>
            <w:r w:rsidRPr="001735D1">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32666DAD" w14:textId="77777777" w:rsidR="00443289" w:rsidRPr="001735D1" w:rsidRDefault="00443289" w:rsidP="00443289">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1E8A5D97" w14:textId="77777777" w:rsidR="00443289" w:rsidRPr="001735D1" w:rsidRDefault="00443289" w:rsidP="00443289">
            <w:pPr>
              <w:ind w:right="75"/>
              <w:jc w:val="both"/>
              <w:rPr>
                <w:sz w:val="20"/>
                <w:szCs w:val="20"/>
              </w:rPr>
            </w:pPr>
          </w:p>
          <w:p w14:paraId="4F0679EF" w14:textId="3D35383B" w:rsidR="00AD2D67" w:rsidRPr="00591F48" w:rsidRDefault="00443289" w:rsidP="00443289">
            <w:pPr>
              <w:ind w:right="75"/>
              <w:contextualSpacing/>
              <w:jc w:val="both"/>
              <w:rPr>
                <w:sz w:val="20"/>
                <w:szCs w:val="20"/>
              </w:rPr>
            </w:pPr>
            <w:r w:rsidRPr="001735D1">
              <w:rPr>
                <w:sz w:val="20"/>
                <w:szCs w:val="20"/>
              </w:rPr>
              <w:t xml:space="preserve">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w:t>
            </w:r>
            <w:r w:rsidRPr="001735D1">
              <w:rPr>
                <w:sz w:val="20"/>
                <w:szCs w:val="20"/>
              </w:rPr>
              <w:lastRenderedPageBreak/>
              <w:t>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00E234B2">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Конверт с заявкой на участие в заку</w:t>
            </w:r>
            <w:bookmarkStart w:id="1" w:name="_GoBack"/>
            <w:bookmarkEnd w:id="1"/>
            <w:r w:rsidRPr="00591F48">
              <w:rPr>
                <w:sz w:val="20"/>
                <w:szCs w:val="20"/>
              </w:rPr>
              <w:t xml:space="preserve">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lastRenderedPageBreak/>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06562A73" w:rsidR="00E56462" w:rsidRPr="00AA0FB5" w:rsidRDefault="00A40F7B" w:rsidP="00B5390C">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B5390C">
              <w:rPr>
                <w:b/>
                <w:color w:val="000000" w:themeColor="text1"/>
                <w:sz w:val="20"/>
                <w:szCs w:val="20"/>
              </w:rPr>
              <w:t>5</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B5390C">
              <w:rPr>
                <w:b/>
                <w:color w:val="000000" w:themeColor="text1"/>
                <w:sz w:val="20"/>
                <w:szCs w:val="20"/>
              </w:rPr>
              <w:t>01</w:t>
            </w:r>
            <w:r w:rsidR="00252ECD" w:rsidRPr="00771465">
              <w:rPr>
                <w:b/>
                <w:color w:val="000000" w:themeColor="text1"/>
                <w:sz w:val="20"/>
                <w:szCs w:val="20"/>
              </w:rPr>
              <w:t xml:space="preserve">» </w:t>
            </w:r>
            <w:r w:rsidR="00B5390C">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6975E6B" w:rsidR="00E56462" w:rsidRPr="00591F48" w:rsidRDefault="00B5390C" w:rsidP="00703359">
            <w:pPr>
              <w:contextualSpacing/>
              <w:jc w:val="both"/>
              <w:rPr>
                <w:bCs/>
                <w:color w:val="000000" w:themeColor="text1"/>
                <w:sz w:val="20"/>
                <w:szCs w:val="20"/>
              </w:rPr>
            </w:pPr>
            <w:r w:rsidRPr="00B5390C">
              <w:rPr>
                <w:color w:val="000000" w:themeColor="text1"/>
                <w:sz w:val="20"/>
                <w:szCs w:val="20"/>
                <w:lang w:eastAsia="en-US"/>
              </w:rPr>
              <w:t>50% (пятьдесят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C06D015" w:rsidR="005B2106" w:rsidRPr="00591F48" w:rsidRDefault="005B2106" w:rsidP="00B5390C">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 xml:space="preserve">раздел </w:t>
            </w:r>
            <w:r w:rsidR="00B5390C">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22AF744" w:rsidR="005B2106" w:rsidRPr="00591F48" w:rsidRDefault="005B2106" w:rsidP="00B5390C">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 xml:space="preserve">(раздел </w:t>
            </w:r>
            <w:r w:rsidR="00B5390C">
              <w:rPr>
                <w:sz w:val="20"/>
                <w:szCs w:val="20"/>
              </w:rPr>
              <w:t>9</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исполнения контракта (в случае, если участник закупки выбрал обеспечение исполнения </w:t>
            </w:r>
            <w:r w:rsidRPr="00591F48">
              <w:rPr>
                <w:color w:val="000000" w:themeColor="text1"/>
                <w:sz w:val="20"/>
                <w:szCs w:val="20"/>
              </w:rPr>
              <w:lastRenderedPageBreak/>
              <w:t>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lastRenderedPageBreak/>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lastRenderedPageBreak/>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AF280A7" w:rsidR="004E10E7"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B5390C">
              <w:rPr>
                <w:color w:val="000000" w:themeColor="text1"/>
                <w:sz w:val="20"/>
                <w:szCs w:val="20"/>
              </w:rPr>
              <w:t>9</w:t>
            </w:r>
            <w:r w:rsidR="004F45EE" w:rsidRPr="00591F48">
              <w:rPr>
                <w:color w:val="000000" w:themeColor="text1"/>
                <w:sz w:val="20"/>
                <w:szCs w:val="20"/>
              </w:rPr>
              <w:t xml:space="preserve"> Контракта.</w:t>
            </w:r>
          </w:p>
          <w:p w14:paraId="52837DA2" w14:textId="77777777" w:rsidR="00B5390C" w:rsidRPr="00591F48" w:rsidRDefault="00B5390C" w:rsidP="00FF1140">
            <w:pPr>
              <w:widowControl w:val="0"/>
              <w:jc w:val="both"/>
              <w:rPr>
                <w:color w:val="000000" w:themeColor="text1"/>
                <w:sz w:val="20"/>
                <w:szCs w:val="20"/>
              </w:rPr>
            </w:pPr>
          </w:p>
          <w:p w14:paraId="5786DBB2" w14:textId="79062184" w:rsidR="004F45EE" w:rsidRPr="00591F48" w:rsidRDefault="004F45EE" w:rsidP="00B5390C">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w:t>
            </w:r>
            <w:r w:rsidR="00B5390C">
              <w:rPr>
                <w:color w:val="000000" w:themeColor="text1"/>
                <w:sz w:val="20"/>
                <w:szCs w:val="20"/>
              </w:rPr>
              <w:t>6</w:t>
            </w:r>
            <w:r w:rsidR="000331A8" w:rsidRPr="00591F48">
              <w:rPr>
                <w:color w:val="000000" w:themeColor="text1"/>
                <w:sz w:val="20"/>
                <w:szCs w:val="20"/>
              </w:rPr>
              <w:t xml:space="preserve">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2665B3F" w:rsidR="009A11CD" w:rsidRPr="00591F48" w:rsidRDefault="00B5390C" w:rsidP="00DF32BC">
            <w:pPr>
              <w:pStyle w:val="aff8"/>
              <w:ind w:left="0"/>
              <w:jc w:val="both"/>
              <w:rPr>
                <w:b/>
                <w:color w:val="000000" w:themeColor="text1"/>
                <w:sz w:val="20"/>
                <w:szCs w:val="20"/>
              </w:rPr>
            </w:pPr>
            <w:r>
              <w:rPr>
                <w:color w:val="000000" w:themeColor="text1"/>
                <w:sz w:val="20"/>
                <w:szCs w:val="20"/>
                <w:lang w:eastAsia="en-US"/>
              </w:rPr>
              <w:t xml:space="preserve">Не предусмотрено. </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5390C">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5AE1A618" w:rsidR="009A11CD" w:rsidRPr="00591F48" w:rsidRDefault="00B5390C" w:rsidP="00AA0FB5">
            <w:pPr>
              <w:contextualSpacing/>
              <w:jc w:val="both"/>
              <w:rPr>
                <w:color w:val="000000" w:themeColor="text1"/>
                <w:sz w:val="20"/>
                <w:szCs w:val="20"/>
              </w:rPr>
            </w:pPr>
            <w:r>
              <w:rPr>
                <w:color w:val="000000" w:themeColor="text1"/>
                <w:sz w:val="20"/>
                <w:szCs w:val="20"/>
                <w:lang w:eastAsia="en-US"/>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68344EE" w:rsidR="00C07052" w:rsidRPr="00591F48" w:rsidRDefault="00C07052" w:rsidP="009A34A7">
            <w:pPr>
              <w:jc w:val="both"/>
              <w:rPr>
                <w:sz w:val="26"/>
                <w:szCs w:val="26"/>
              </w:rPr>
            </w:pPr>
            <w:r w:rsidRPr="00591F48">
              <w:rPr>
                <w:sz w:val="26"/>
                <w:szCs w:val="26"/>
              </w:rPr>
              <w:t xml:space="preserve">на выполнение </w:t>
            </w:r>
            <w:r w:rsidR="00B5390C" w:rsidRPr="00B5390C">
              <w:rPr>
                <w:sz w:val="26"/>
                <w:szCs w:val="26"/>
              </w:rPr>
              <w:t>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1F900669" w:rsidR="00C07052" w:rsidRPr="00591F48" w:rsidRDefault="00B5390C" w:rsidP="00C07052">
            <w:pPr>
              <w:jc w:val="both"/>
              <w:rPr>
                <w:b/>
                <w:sz w:val="26"/>
                <w:szCs w:val="26"/>
              </w:rPr>
            </w:pPr>
            <w:r>
              <w:rPr>
                <w:b/>
                <w:sz w:val="26"/>
                <w:szCs w:val="26"/>
                <w:u w:val="single"/>
              </w:rPr>
              <w:t>139 082 588.19 (с</w:t>
            </w:r>
            <w:r w:rsidRPr="00B5390C">
              <w:rPr>
                <w:b/>
                <w:sz w:val="26"/>
                <w:szCs w:val="26"/>
                <w:u w:val="single"/>
              </w:rPr>
              <w:t>то тридцать девять миллионов восемьсотдвадцать пять тысяч пятьсот восемьдесят восемь  рублей, 19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4C8755D3" w14:textId="77777777" w:rsidR="00B5390C" w:rsidRDefault="00B5390C" w:rsidP="0083617B">
            <w:pPr>
              <w:ind w:firstLine="602"/>
              <w:jc w:val="both"/>
              <w:rPr>
                <w:sz w:val="26"/>
                <w:szCs w:val="26"/>
              </w:rPr>
            </w:pPr>
            <w:r w:rsidRPr="00B5390C">
              <w:rPr>
                <w:sz w:val="26"/>
                <w:szCs w:val="26"/>
              </w:rPr>
              <w:t xml:space="preserve">   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6B40782" w14:textId="77777777" w:rsidR="00D62386" w:rsidRDefault="00B5390C" w:rsidP="0083617B">
            <w:pPr>
              <w:ind w:firstLine="602"/>
              <w:jc w:val="both"/>
              <w:rPr>
                <w:sz w:val="26"/>
                <w:szCs w:val="26"/>
              </w:rPr>
            </w:pPr>
            <w:r w:rsidRPr="00B5390C">
              <w:rPr>
                <w:sz w:val="26"/>
                <w:szCs w:val="26"/>
              </w:rPr>
              <w:t>Используется проектно-сметный метод. Информация о цене получена на основании сметной документации расчитанной по Укрупненным нормативам цен строительства</w:t>
            </w:r>
            <w:r>
              <w:rPr>
                <w:sz w:val="26"/>
                <w:szCs w:val="26"/>
              </w:rPr>
              <w:t>.</w:t>
            </w:r>
          </w:p>
          <w:p w14:paraId="456D864E" w14:textId="46F640F9" w:rsidR="00B5390C" w:rsidRPr="00591F48" w:rsidRDefault="00B5390C" w:rsidP="0083617B">
            <w:pPr>
              <w:ind w:firstLine="602"/>
              <w:jc w:val="both"/>
              <w:rPr>
                <w:sz w:val="26"/>
                <w:szCs w:val="26"/>
              </w:rPr>
            </w:pPr>
            <w:r w:rsidRPr="00B5390C">
              <w:rPr>
                <w:sz w:val="26"/>
                <w:szCs w:val="26"/>
              </w:rPr>
              <w:t xml:space="preserve">  Начальная (максимальная) цена контракта определена и обоснована посредством применения проектно-сметного метода.</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2" w:name="dst100162"/>
      <w:bookmarkEnd w:id="2"/>
      <w:r w:rsidRPr="00591F48">
        <w:rPr>
          <w:sz w:val="28"/>
          <w:szCs w:val="28"/>
        </w:rPr>
        <w:t>Приложение:</w:t>
      </w:r>
    </w:p>
    <w:p w14:paraId="33409178" w14:textId="3295FDC0"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3" w:name="dst100163"/>
      <w:bookmarkEnd w:id="3"/>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B5390C">
        <w:rPr>
          <w:sz w:val="28"/>
          <w:szCs w:val="28"/>
          <w:u w:val="single"/>
        </w:rPr>
        <w:t>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3F347003" w:rsidR="0083617B" w:rsidRDefault="0083617B" w:rsidP="00C07052">
      <w:pPr>
        <w:contextualSpacing/>
        <w:rPr>
          <w:b/>
          <w:color w:val="000000" w:themeColor="text1"/>
        </w:rPr>
      </w:pPr>
    </w:p>
    <w:p w14:paraId="59BA04F2" w14:textId="505C9A4B" w:rsidR="00B5390C" w:rsidRDefault="00B5390C" w:rsidP="00C07052">
      <w:pPr>
        <w:contextualSpacing/>
        <w:rPr>
          <w:b/>
          <w:color w:val="000000" w:themeColor="text1"/>
        </w:rPr>
      </w:pPr>
    </w:p>
    <w:p w14:paraId="0B981C0C" w14:textId="77777777" w:rsidR="00B5390C" w:rsidRPr="00591F48" w:rsidRDefault="00B5390C"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79CA851F" w:rsidR="008F50D1" w:rsidRDefault="008F50D1" w:rsidP="003648E2">
      <w:pPr>
        <w:contextualSpacing/>
        <w:jc w:val="center"/>
        <w:rPr>
          <w:b/>
        </w:rPr>
      </w:pPr>
      <w:r w:rsidRPr="00591F48">
        <w:rPr>
          <w:b/>
        </w:rPr>
        <w:t xml:space="preserve">на выполнение </w:t>
      </w:r>
      <w:r w:rsidR="00B5390C" w:rsidRPr="00B5390C">
        <w:rPr>
          <w:b/>
        </w:rPr>
        <w:t>проектно-изыскательских и строительно-монтажных работ по объекту: «Строительство блочно-модульной котельной, расположенной по адресу: Республика Кр</w:t>
      </w:r>
      <w:r w:rsidR="00B5390C">
        <w:rPr>
          <w:b/>
        </w:rPr>
        <w:t>ым г. Керчь, ул. 1 й Пятилетки»</w:t>
      </w:r>
    </w:p>
    <w:p w14:paraId="412A9239" w14:textId="77777777" w:rsidR="003648E2" w:rsidRPr="00591F48" w:rsidRDefault="003648E2" w:rsidP="003648E2">
      <w:pPr>
        <w:contextualSpacing/>
        <w:jc w:val="cente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32"/>
        <w:gridCol w:w="7513"/>
      </w:tblGrid>
      <w:tr w:rsidR="00B5390C" w:rsidRPr="00B5390C" w14:paraId="12E95ECD" w14:textId="77777777" w:rsidTr="00B5390C">
        <w:trPr>
          <w:tblHeader/>
        </w:trPr>
        <w:tc>
          <w:tcPr>
            <w:tcW w:w="562" w:type="dxa"/>
          </w:tcPr>
          <w:p w14:paraId="5CC1DC94" w14:textId="77777777" w:rsidR="00B5390C" w:rsidRPr="00B5390C" w:rsidRDefault="00B5390C" w:rsidP="00B5390C">
            <w:pPr>
              <w:keepNext/>
              <w:keepLines/>
              <w:widowControl w:val="0"/>
              <w:suppressLineNumbers/>
              <w:suppressAutoHyphens/>
              <w:jc w:val="both"/>
              <w:rPr>
                <w:rFonts w:eastAsia="Calibri"/>
                <w:b/>
                <w:bCs/>
                <w:color w:val="000000" w:themeColor="text1"/>
                <w:lang w:eastAsia="en-US"/>
              </w:rPr>
            </w:pPr>
            <w:r w:rsidRPr="00B5390C">
              <w:rPr>
                <w:rFonts w:eastAsia="Calibri"/>
                <w:b/>
                <w:bCs/>
                <w:color w:val="000000" w:themeColor="text1"/>
                <w:lang w:eastAsia="en-US"/>
              </w:rPr>
              <w:t>№</w:t>
            </w:r>
          </w:p>
        </w:tc>
        <w:tc>
          <w:tcPr>
            <w:tcW w:w="2132" w:type="dxa"/>
          </w:tcPr>
          <w:p w14:paraId="1437FD0C" w14:textId="77777777" w:rsidR="00B5390C" w:rsidRPr="00B5390C" w:rsidRDefault="00B5390C" w:rsidP="00B5390C">
            <w:pPr>
              <w:keepNext/>
              <w:keepLines/>
              <w:widowControl w:val="0"/>
              <w:suppressLineNumbers/>
              <w:suppressAutoHyphens/>
              <w:jc w:val="center"/>
              <w:rPr>
                <w:rFonts w:eastAsia="Calibri"/>
                <w:b/>
                <w:bCs/>
                <w:color w:val="000000" w:themeColor="text1"/>
                <w:lang w:eastAsia="en-US"/>
              </w:rPr>
            </w:pPr>
            <w:r w:rsidRPr="00B5390C">
              <w:rPr>
                <w:rFonts w:eastAsia="Calibri"/>
                <w:b/>
                <w:bCs/>
                <w:color w:val="000000" w:themeColor="text1"/>
                <w:lang w:eastAsia="en-US"/>
              </w:rPr>
              <w:t>Наименование</w:t>
            </w:r>
          </w:p>
        </w:tc>
        <w:tc>
          <w:tcPr>
            <w:tcW w:w="7513" w:type="dxa"/>
          </w:tcPr>
          <w:p w14:paraId="42F382AF" w14:textId="77777777" w:rsidR="00B5390C" w:rsidRPr="00B5390C" w:rsidRDefault="00B5390C" w:rsidP="00B5390C">
            <w:pPr>
              <w:keepNext/>
              <w:keepLines/>
              <w:widowControl w:val="0"/>
              <w:suppressLineNumbers/>
              <w:suppressAutoHyphens/>
              <w:jc w:val="center"/>
              <w:rPr>
                <w:rFonts w:eastAsia="Calibri"/>
                <w:b/>
                <w:bCs/>
                <w:color w:val="000000" w:themeColor="text1"/>
                <w:lang w:eastAsia="en-US"/>
              </w:rPr>
            </w:pPr>
            <w:r w:rsidRPr="00B5390C">
              <w:rPr>
                <w:rFonts w:eastAsia="Calibri"/>
                <w:b/>
                <w:bCs/>
                <w:color w:val="000000" w:themeColor="text1"/>
                <w:lang w:eastAsia="en-US"/>
              </w:rPr>
              <w:t>Информация</w:t>
            </w:r>
          </w:p>
        </w:tc>
      </w:tr>
      <w:tr w:rsidR="00B5390C" w:rsidRPr="00B5390C" w14:paraId="42F555D8" w14:textId="77777777" w:rsidTr="00B5390C">
        <w:trPr>
          <w:trHeight w:val="1102"/>
        </w:trPr>
        <w:tc>
          <w:tcPr>
            <w:tcW w:w="562" w:type="dxa"/>
          </w:tcPr>
          <w:p w14:paraId="1DE68F2E" w14:textId="77777777" w:rsidR="00B5390C" w:rsidRPr="00B5390C" w:rsidRDefault="00B5390C" w:rsidP="00B5390C">
            <w:pPr>
              <w:keepLines/>
              <w:jc w:val="both"/>
              <w:outlineLvl w:val="2"/>
              <w:rPr>
                <w:bCs/>
                <w:color w:val="000000" w:themeColor="text1"/>
              </w:rPr>
            </w:pPr>
            <w:r w:rsidRPr="00B5390C">
              <w:rPr>
                <w:bCs/>
                <w:color w:val="000000" w:themeColor="text1"/>
              </w:rPr>
              <w:t>1.</w:t>
            </w:r>
          </w:p>
        </w:tc>
        <w:tc>
          <w:tcPr>
            <w:tcW w:w="2132" w:type="dxa"/>
            <w:shd w:val="clear" w:color="auto" w:fill="auto"/>
          </w:tcPr>
          <w:p w14:paraId="310F8DB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Объекты закупки</w:t>
            </w:r>
          </w:p>
        </w:tc>
        <w:tc>
          <w:tcPr>
            <w:tcW w:w="7513" w:type="dxa"/>
            <w:shd w:val="clear" w:color="auto" w:fill="auto"/>
          </w:tcPr>
          <w:p w14:paraId="3CBD3DB6" w14:textId="77777777" w:rsidR="00B5390C" w:rsidRPr="00B5390C" w:rsidRDefault="00B5390C" w:rsidP="00B5390C">
            <w:pPr>
              <w:jc w:val="both"/>
              <w:rPr>
                <w:rFonts w:eastAsia="Calibri"/>
                <w:color w:val="000000" w:themeColor="text1"/>
                <w:lang w:eastAsia="en-US"/>
              </w:rPr>
            </w:pPr>
            <w:r w:rsidRPr="00B5390C">
              <w:rPr>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c>
      </w:tr>
      <w:tr w:rsidR="00B5390C" w:rsidRPr="00B5390C" w14:paraId="6EFF0A83" w14:textId="77777777" w:rsidTr="00B5390C">
        <w:tc>
          <w:tcPr>
            <w:tcW w:w="562" w:type="dxa"/>
          </w:tcPr>
          <w:p w14:paraId="58EB1A6E" w14:textId="77777777" w:rsidR="00B5390C" w:rsidRPr="00B5390C" w:rsidRDefault="00B5390C" w:rsidP="00B5390C">
            <w:pPr>
              <w:keepLines/>
              <w:jc w:val="both"/>
              <w:outlineLvl w:val="2"/>
              <w:rPr>
                <w:bCs/>
                <w:color w:val="000000" w:themeColor="text1"/>
              </w:rPr>
            </w:pPr>
            <w:r w:rsidRPr="00B5390C">
              <w:rPr>
                <w:bCs/>
                <w:color w:val="000000" w:themeColor="text1"/>
              </w:rPr>
              <w:t>2.</w:t>
            </w:r>
          </w:p>
        </w:tc>
        <w:tc>
          <w:tcPr>
            <w:tcW w:w="2132" w:type="dxa"/>
            <w:shd w:val="clear" w:color="auto" w:fill="auto"/>
          </w:tcPr>
          <w:p w14:paraId="4E61DB6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2.Состав Работ</w:t>
            </w:r>
          </w:p>
        </w:tc>
        <w:tc>
          <w:tcPr>
            <w:tcW w:w="7513" w:type="dxa"/>
            <w:shd w:val="clear" w:color="auto" w:fill="auto"/>
          </w:tcPr>
          <w:p w14:paraId="1B2BF344" w14:textId="77777777" w:rsidR="00B5390C" w:rsidRPr="00B5390C" w:rsidRDefault="00B5390C" w:rsidP="00B5390C">
            <w:pPr>
              <w:spacing w:after="60"/>
              <w:ind w:left="26"/>
              <w:jc w:val="both"/>
              <w:rPr>
                <w:b/>
                <w:bCs/>
                <w:color w:val="000000" w:themeColor="text1"/>
                <w:sz w:val="23"/>
                <w:szCs w:val="23"/>
                <w:u w:val="single"/>
              </w:rPr>
            </w:pPr>
            <w:r w:rsidRPr="00B5390C">
              <w:rPr>
                <w:b/>
                <w:bCs/>
                <w:color w:val="000000" w:themeColor="text1"/>
                <w:sz w:val="23"/>
                <w:szCs w:val="23"/>
                <w:u w:val="single"/>
              </w:rPr>
              <w:t>Первая очередь.</w:t>
            </w:r>
          </w:p>
          <w:p w14:paraId="00202530"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6C3F5FBA"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14:paraId="564852BD"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Проведение государственной экспертизы ГАУ РК «Госстройэкспертиза»,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14:paraId="2F9B01BD"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u w:val="single"/>
              </w:rPr>
              <w:t>До начала проектирования</w:t>
            </w:r>
            <w:r w:rsidRPr="00B5390C">
              <w:rPr>
                <w:bCs/>
                <w:color w:val="000000" w:themeColor="text1"/>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14:paraId="689E8AC5" w14:textId="77777777" w:rsidR="00B5390C" w:rsidRPr="00B5390C" w:rsidRDefault="00B5390C" w:rsidP="00B5390C">
            <w:pPr>
              <w:spacing w:after="60"/>
              <w:ind w:left="26"/>
              <w:jc w:val="both"/>
              <w:rPr>
                <w:b/>
                <w:bCs/>
                <w:color w:val="000000" w:themeColor="text1"/>
                <w:sz w:val="23"/>
                <w:szCs w:val="23"/>
                <w:u w:val="single"/>
              </w:rPr>
            </w:pPr>
            <w:r w:rsidRPr="00B5390C">
              <w:rPr>
                <w:b/>
                <w:bCs/>
                <w:color w:val="000000" w:themeColor="text1"/>
                <w:sz w:val="23"/>
                <w:szCs w:val="23"/>
                <w:u w:val="single"/>
              </w:rPr>
              <w:t>Вторая очередь:</w:t>
            </w:r>
          </w:p>
          <w:p w14:paraId="253EA2FA"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«Строительство блочно-модульной котельной, расположенной по адресу: Республика Крым г. Керчь, ул. 1 й Пятилетки».</w:t>
            </w:r>
          </w:p>
        </w:tc>
      </w:tr>
      <w:tr w:rsidR="00B5390C" w:rsidRPr="00B5390C" w14:paraId="3D2DA243" w14:textId="77777777" w:rsidTr="00B5390C">
        <w:tc>
          <w:tcPr>
            <w:tcW w:w="562" w:type="dxa"/>
          </w:tcPr>
          <w:p w14:paraId="49433E8C" w14:textId="77777777" w:rsidR="00B5390C" w:rsidRPr="00B5390C" w:rsidRDefault="00B5390C" w:rsidP="00B5390C">
            <w:pPr>
              <w:keepLines/>
              <w:jc w:val="both"/>
              <w:outlineLvl w:val="2"/>
              <w:rPr>
                <w:bCs/>
                <w:color w:val="000000" w:themeColor="text1"/>
              </w:rPr>
            </w:pPr>
            <w:r w:rsidRPr="00B5390C">
              <w:rPr>
                <w:bCs/>
                <w:color w:val="000000" w:themeColor="text1"/>
              </w:rPr>
              <w:t>3.</w:t>
            </w:r>
          </w:p>
        </w:tc>
        <w:tc>
          <w:tcPr>
            <w:tcW w:w="2132" w:type="dxa"/>
          </w:tcPr>
          <w:p w14:paraId="33C35D8C" w14:textId="77777777" w:rsidR="00B5390C" w:rsidRPr="00B5390C" w:rsidRDefault="00B5390C" w:rsidP="00B5390C">
            <w:pPr>
              <w:spacing w:after="60"/>
              <w:jc w:val="both"/>
              <w:rPr>
                <w:color w:val="000000" w:themeColor="text1"/>
              </w:rPr>
            </w:pPr>
            <w:r w:rsidRPr="00B5390C">
              <w:rPr>
                <w:color w:val="000000" w:themeColor="text1"/>
              </w:rPr>
              <w:t>Место выполнения работ (с указанием конкретного адреса).</w:t>
            </w:r>
          </w:p>
        </w:tc>
        <w:tc>
          <w:tcPr>
            <w:tcW w:w="7513" w:type="dxa"/>
            <w:shd w:val="clear" w:color="auto" w:fill="auto"/>
          </w:tcPr>
          <w:p w14:paraId="68E891C8"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Республика Крым г. Керчь, ул. 1 й Пятилетки.</w:t>
            </w:r>
          </w:p>
        </w:tc>
      </w:tr>
      <w:tr w:rsidR="00B5390C" w:rsidRPr="00B5390C" w14:paraId="0AC7862C" w14:textId="77777777" w:rsidTr="00B5390C">
        <w:tc>
          <w:tcPr>
            <w:tcW w:w="562" w:type="dxa"/>
          </w:tcPr>
          <w:p w14:paraId="1AB6C0CE" w14:textId="77777777" w:rsidR="00B5390C" w:rsidRPr="00B5390C" w:rsidRDefault="00B5390C" w:rsidP="00B5390C">
            <w:pPr>
              <w:keepLines/>
              <w:jc w:val="both"/>
              <w:outlineLvl w:val="2"/>
              <w:rPr>
                <w:bCs/>
                <w:color w:val="000000" w:themeColor="text1"/>
              </w:rPr>
            </w:pPr>
            <w:r w:rsidRPr="00B5390C">
              <w:rPr>
                <w:bCs/>
                <w:color w:val="000000" w:themeColor="text1"/>
              </w:rPr>
              <w:t>4.</w:t>
            </w:r>
          </w:p>
        </w:tc>
        <w:tc>
          <w:tcPr>
            <w:tcW w:w="2132" w:type="dxa"/>
          </w:tcPr>
          <w:p w14:paraId="700F57DB" w14:textId="77777777" w:rsidR="00B5390C" w:rsidRPr="00B5390C" w:rsidRDefault="00B5390C" w:rsidP="00B5390C">
            <w:pPr>
              <w:spacing w:after="60"/>
              <w:jc w:val="both"/>
              <w:rPr>
                <w:color w:val="000000" w:themeColor="text1"/>
              </w:rPr>
            </w:pPr>
            <w:r w:rsidRPr="00B5390C">
              <w:rPr>
                <w:color w:val="000000" w:themeColor="text1"/>
              </w:rPr>
              <w:t>Сроки выполнения работ.</w:t>
            </w:r>
          </w:p>
        </w:tc>
        <w:tc>
          <w:tcPr>
            <w:tcW w:w="7513" w:type="dxa"/>
            <w:shd w:val="clear" w:color="auto" w:fill="auto"/>
            <w:vAlign w:val="center"/>
          </w:tcPr>
          <w:p w14:paraId="17AA4F2B" w14:textId="77777777" w:rsidR="00B5390C" w:rsidRPr="00B5390C" w:rsidRDefault="00B5390C" w:rsidP="00B5390C">
            <w:pPr>
              <w:tabs>
                <w:tab w:val="left" w:pos="360"/>
              </w:tabs>
              <w:spacing w:after="60"/>
              <w:ind w:left="26"/>
              <w:jc w:val="both"/>
              <w:rPr>
                <w:color w:val="000000" w:themeColor="text1"/>
                <w:sz w:val="23"/>
                <w:szCs w:val="23"/>
                <w:lang w:eastAsia="ar-SA"/>
              </w:rPr>
            </w:pPr>
            <w:r w:rsidRPr="00B5390C">
              <w:rPr>
                <w:color w:val="000000" w:themeColor="text1"/>
                <w:sz w:val="23"/>
                <w:szCs w:val="23"/>
                <w:lang w:eastAsia="ar-SA"/>
              </w:rPr>
              <w:t xml:space="preserve">- </w:t>
            </w:r>
            <w:r w:rsidRPr="00B5390C">
              <w:rPr>
                <w:color w:val="000000" w:themeColor="text1"/>
                <w:sz w:val="23"/>
                <w:szCs w:val="23"/>
                <w:u w:val="single"/>
                <w:lang w:eastAsia="ar-SA"/>
              </w:rPr>
              <w:t>проектно-изыскательские работы</w:t>
            </w:r>
            <w:r w:rsidRPr="00B5390C">
              <w:rPr>
                <w:color w:val="000000" w:themeColor="text1"/>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7BABD998" w14:textId="77777777" w:rsidR="00B5390C" w:rsidRPr="00B5390C" w:rsidRDefault="00B5390C" w:rsidP="00B5390C">
            <w:pPr>
              <w:tabs>
                <w:tab w:val="left" w:pos="360"/>
              </w:tabs>
              <w:spacing w:after="60"/>
              <w:ind w:left="26"/>
              <w:jc w:val="both"/>
              <w:rPr>
                <w:color w:val="000000" w:themeColor="text1"/>
                <w:sz w:val="23"/>
                <w:szCs w:val="23"/>
                <w:lang w:eastAsia="ar-SA"/>
              </w:rPr>
            </w:pPr>
            <w:r w:rsidRPr="00B5390C">
              <w:rPr>
                <w:color w:val="000000" w:themeColor="text1"/>
                <w:sz w:val="23"/>
                <w:szCs w:val="23"/>
                <w:lang w:eastAsia="ar-SA"/>
              </w:rPr>
              <w:t xml:space="preserve">- </w:t>
            </w:r>
            <w:r w:rsidRPr="00B5390C">
              <w:rPr>
                <w:color w:val="000000" w:themeColor="text1"/>
                <w:sz w:val="23"/>
                <w:szCs w:val="23"/>
                <w:u w:val="single"/>
                <w:lang w:eastAsia="ar-SA"/>
              </w:rPr>
              <w:t>строительно-монтажные работы</w:t>
            </w:r>
            <w:r w:rsidRPr="00B5390C">
              <w:rPr>
                <w:color w:val="000000" w:themeColor="text1"/>
                <w:sz w:val="23"/>
                <w:szCs w:val="23"/>
                <w:lang w:eastAsia="ar-SA"/>
              </w:rPr>
              <w:t xml:space="preserve"> - с 01ноября 2026 года по 01 ноября 2027 года, в том числе </w:t>
            </w:r>
            <w:r w:rsidRPr="00B5390C">
              <w:rPr>
                <w:color w:val="000000" w:themeColor="text1"/>
              </w:rPr>
              <w:t xml:space="preserve"> </w:t>
            </w:r>
            <w:r w:rsidRPr="00B5390C">
              <w:rPr>
                <w:color w:val="000000" w:themeColor="text1"/>
                <w:sz w:val="23"/>
                <w:szCs w:val="23"/>
                <w:lang w:eastAsia="ar-SA"/>
              </w:rPr>
              <w:t>обеспечения строительства и сдачи объекта в эксплуатацию.</w:t>
            </w:r>
          </w:p>
        </w:tc>
      </w:tr>
      <w:tr w:rsidR="00B5390C" w:rsidRPr="00B5390C" w14:paraId="73D15121" w14:textId="77777777" w:rsidTr="00B5390C">
        <w:tc>
          <w:tcPr>
            <w:tcW w:w="562" w:type="dxa"/>
          </w:tcPr>
          <w:p w14:paraId="2372F378" w14:textId="77777777" w:rsidR="00B5390C" w:rsidRPr="00B5390C" w:rsidRDefault="00B5390C" w:rsidP="00B5390C">
            <w:pPr>
              <w:keepLines/>
              <w:jc w:val="both"/>
              <w:outlineLvl w:val="2"/>
              <w:rPr>
                <w:bCs/>
                <w:color w:val="000000" w:themeColor="text1"/>
              </w:rPr>
            </w:pPr>
            <w:r w:rsidRPr="00B5390C">
              <w:rPr>
                <w:bCs/>
                <w:color w:val="000000" w:themeColor="text1"/>
              </w:rPr>
              <w:t>5.</w:t>
            </w:r>
          </w:p>
        </w:tc>
        <w:tc>
          <w:tcPr>
            <w:tcW w:w="2132" w:type="dxa"/>
          </w:tcPr>
          <w:p w14:paraId="0BF2FFE3" w14:textId="77777777" w:rsidR="00B5390C" w:rsidRPr="00B5390C" w:rsidRDefault="00B5390C" w:rsidP="00B5390C">
            <w:pPr>
              <w:spacing w:after="60"/>
              <w:jc w:val="both"/>
              <w:rPr>
                <w:color w:val="000000" w:themeColor="text1"/>
              </w:rPr>
            </w:pPr>
            <w:r w:rsidRPr="00B5390C">
              <w:rPr>
                <w:color w:val="000000" w:themeColor="text1"/>
              </w:rPr>
              <w:t>Требования к подготовке сметной документации.</w:t>
            </w:r>
          </w:p>
        </w:tc>
        <w:tc>
          <w:tcPr>
            <w:tcW w:w="7513" w:type="dxa"/>
          </w:tcPr>
          <w:p w14:paraId="044F7146"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14:paraId="76B93AAE"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xml:space="preserve">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421/пр), c изменениями </w:t>
            </w:r>
            <w:r w:rsidRPr="00B5390C">
              <w:rPr>
                <w:color w:val="000000" w:themeColor="text1"/>
                <w:lang w:eastAsia="ar-SA"/>
              </w:rPr>
              <w:lastRenderedPageBreak/>
              <w:t>в редакции Приказа Министерства строительства и жилищно-коммунального хозяйства Российской Федерации от 07. 07.2022г. № 557/пр. и № 55/пр от 30 января 2024г.</w:t>
            </w:r>
          </w:p>
          <w:p w14:paraId="3B0D2484"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14:paraId="023EA6D0"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38921849"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5.В составе документации предоставить ведомости объемов работ, а также ведомости материалов и оборудования.</w:t>
            </w:r>
          </w:p>
          <w:p w14:paraId="57BA6E21"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6.Предусмотреть в сводном сметном расчете затраты на:</w:t>
            </w:r>
          </w:p>
          <w:p w14:paraId="261FCF04"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2D559CED"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затраты на временные здания и сооружения;</w:t>
            </w:r>
          </w:p>
          <w:p w14:paraId="48720D15"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резерв средств на непредвиденные работы и затраты;</w:t>
            </w:r>
          </w:p>
          <w:p w14:paraId="5A6CC86D"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строительный контроль;</w:t>
            </w:r>
          </w:p>
          <w:p w14:paraId="1A51E9B9"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авторский надзор.</w:t>
            </w:r>
          </w:p>
          <w:p w14:paraId="538015CE" w14:textId="77777777" w:rsidR="00B5390C" w:rsidRPr="00B5390C" w:rsidRDefault="00B5390C" w:rsidP="00B5390C">
            <w:pPr>
              <w:tabs>
                <w:tab w:val="left" w:pos="360"/>
              </w:tabs>
              <w:spacing w:after="60"/>
              <w:ind w:left="26"/>
              <w:jc w:val="both"/>
              <w:rPr>
                <w:color w:val="000000" w:themeColor="text1"/>
                <w:sz w:val="23"/>
                <w:szCs w:val="23"/>
                <w:lang w:eastAsia="ar-SA"/>
              </w:rPr>
            </w:pPr>
          </w:p>
        </w:tc>
      </w:tr>
      <w:tr w:rsidR="00B5390C" w:rsidRPr="00B5390C" w14:paraId="08904757" w14:textId="77777777" w:rsidTr="00B5390C">
        <w:tc>
          <w:tcPr>
            <w:tcW w:w="562" w:type="dxa"/>
          </w:tcPr>
          <w:p w14:paraId="40226243"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6.</w:t>
            </w:r>
          </w:p>
        </w:tc>
        <w:tc>
          <w:tcPr>
            <w:tcW w:w="2132" w:type="dxa"/>
          </w:tcPr>
          <w:p w14:paraId="0220872D" w14:textId="77777777" w:rsidR="00B5390C" w:rsidRPr="00B5390C" w:rsidRDefault="00B5390C" w:rsidP="00B5390C">
            <w:pPr>
              <w:spacing w:after="60"/>
              <w:rPr>
                <w:color w:val="000000" w:themeColor="text1"/>
              </w:rPr>
            </w:pPr>
            <w:r w:rsidRPr="00B5390C">
              <w:rPr>
                <w:color w:val="000000" w:themeColor="text1"/>
              </w:rPr>
              <w:t>Выдача рабочей (в том числе) документации</w:t>
            </w:r>
          </w:p>
        </w:tc>
        <w:tc>
          <w:tcPr>
            <w:tcW w:w="7513" w:type="dxa"/>
            <w:vAlign w:val="center"/>
          </w:tcPr>
          <w:p w14:paraId="34EE6CDD"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14:paraId="39D337E0"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USB-флеш/СD-накопителе).</w:t>
            </w:r>
          </w:p>
          <w:p w14:paraId="771351D5"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Документация на USB-флеш/СD-накопителе предоставляется в следующих форматах и версиях:</w:t>
            </w:r>
          </w:p>
          <w:p w14:paraId="3B3740D4"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1 версия – чертежи основных комплектов *.pdf; </w:t>
            </w:r>
          </w:p>
          <w:p w14:paraId="51BEE6F2"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текстовая документация –*.pdf; сметная документация – *.pdf. </w:t>
            </w:r>
          </w:p>
          <w:p w14:paraId="23AEBB44"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2 версия – документация в формате разработки: </w:t>
            </w:r>
          </w:p>
          <w:p w14:paraId="0152E205"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чертежи –*.dwg (версии 2010), укомплектованный файлами всех использованных в проекте типов линий и шрифтов; сметная документация – универсальный формат *.arp; текстовая документация – *.doc; *.xls;</w:t>
            </w:r>
          </w:p>
          <w:p w14:paraId="63B583C6"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В формате *.pdf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458D3858"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14:paraId="55B75F1C"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lastRenderedPageBreak/>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14:paraId="76C89886" w14:textId="77777777" w:rsidR="00B5390C" w:rsidRPr="00B5390C" w:rsidRDefault="00B5390C" w:rsidP="00B5390C">
            <w:pPr>
              <w:tabs>
                <w:tab w:val="left" w:pos="360"/>
              </w:tabs>
              <w:spacing w:after="60"/>
              <w:ind w:left="26"/>
              <w:jc w:val="both"/>
              <w:rPr>
                <w:color w:val="000000" w:themeColor="text1"/>
              </w:rPr>
            </w:pPr>
          </w:p>
        </w:tc>
      </w:tr>
      <w:tr w:rsidR="00B5390C" w:rsidRPr="00B5390C" w14:paraId="5527D924" w14:textId="77777777" w:rsidTr="00B5390C">
        <w:tc>
          <w:tcPr>
            <w:tcW w:w="562" w:type="dxa"/>
          </w:tcPr>
          <w:p w14:paraId="220D956C"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7.</w:t>
            </w:r>
          </w:p>
        </w:tc>
        <w:tc>
          <w:tcPr>
            <w:tcW w:w="2132" w:type="dxa"/>
          </w:tcPr>
          <w:p w14:paraId="7E2A0847" w14:textId="77777777" w:rsidR="00B5390C" w:rsidRPr="00B5390C" w:rsidRDefault="00B5390C" w:rsidP="00B5390C">
            <w:pPr>
              <w:spacing w:after="60"/>
              <w:jc w:val="both"/>
              <w:rPr>
                <w:color w:val="000000" w:themeColor="text1"/>
              </w:rPr>
            </w:pPr>
            <w:r w:rsidRPr="00B5390C">
              <w:rPr>
                <w:color w:val="000000" w:themeColor="text1"/>
              </w:rPr>
              <w:t>Требования к квалификации подрядчика (исполнителя).</w:t>
            </w:r>
          </w:p>
        </w:tc>
        <w:tc>
          <w:tcPr>
            <w:tcW w:w="7513" w:type="dxa"/>
          </w:tcPr>
          <w:p w14:paraId="2D8C86E7" w14:textId="77777777" w:rsidR="00B5390C" w:rsidRPr="00B5390C" w:rsidRDefault="00B5390C" w:rsidP="00B5390C">
            <w:pPr>
              <w:tabs>
                <w:tab w:val="left" w:pos="360"/>
              </w:tabs>
              <w:spacing w:after="60"/>
              <w:ind w:left="26"/>
              <w:jc w:val="both"/>
              <w:rPr>
                <w:b/>
                <w:color w:val="000000" w:themeColor="text1"/>
                <w:u w:val="single"/>
              </w:rPr>
            </w:pPr>
            <w:r w:rsidRPr="00B5390C">
              <w:rPr>
                <w:b/>
                <w:color w:val="000000" w:themeColor="text1"/>
                <w:u w:val="single"/>
              </w:rPr>
              <w:t>Первая очередь.</w:t>
            </w:r>
          </w:p>
          <w:p w14:paraId="0320102F" w14:textId="77777777" w:rsidR="00B5390C" w:rsidRPr="00B5390C" w:rsidRDefault="00B5390C" w:rsidP="00B5390C">
            <w:pPr>
              <w:tabs>
                <w:tab w:val="left" w:pos="360"/>
              </w:tabs>
              <w:spacing w:after="60"/>
              <w:ind w:left="26"/>
              <w:jc w:val="both"/>
              <w:rPr>
                <w:color w:val="000000" w:themeColor="text1"/>
                <w:u w:val="single"/>
              </w:rPr>
            </w:pPr>
            <w:r w:rsidRPr="00B5390C">
              <w:rPr>
                <w:color w:val="000000" w:themeColor="text1"/>
                <w:u w:val="single"/>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00197A66"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Согласно ч.1 ст.55.8 ГрК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14:paraId="6C794BAF" w14:textId="77777777" w:rsidR="00B5390C" w:rsidRPr="00B5390C" w:rsidRDefault="00B5390C" w:rsidP="00B5390C">
            <w:pPr>
              <w:tabs>
                <w:tab w:val="left" w:pos="360"/>
              </w:tabs>
              <w:spacing w:after="60"/>
              <w:ind w:left="26"/>
              <w:jc w:val="both"/>
              <w:rPr>
                <w:b/>
                <w:color w:val="000000" w:themeColor="text1"/>
                <w:u w:val="single"/>
              </w:rPr>
            </w:pPr>
            <w:r w:rsidRPr="00B5390C">
              <w:rPr>
                <w:b/>
                <w:color w:val="000000" w:themeColor="text1"/>
                <w:u w:val="single"/>
              </w:rPr>
              <w:t>Вторая очередь:</w:t>
            </w:r>
          </w:p>
          <w:p w14:paraId="045964FE" w14:textId="77777777" w:rsidR="00B5390C" w:rsidRPr="00B5390C" w:rsidRDefault="00B5390C" w:rsidP="00B5390C">
            <w:pPr>
              <w:tabs>
                <w:tab w:val="left" w:pos="360"/>
              </w:tabs>
              <w:spacing w:after="60"/>
              <w:ind w:left="26"/>
              <w:jc w:val="both"/>
              <w:rPr>
                <w:color w:val="000000" w:themeColor="text1"/>
                <w:u w:val="single"/>
              </w:rPr>
            </w:pPr>
            <w:r w:rsidRPr="00B5390C">
              <w:rPr>
                <w:color w:val="000000" w:themeColor="text1"/>
                <w:u w:val="single"/>
              </w:rPr>
              <w:t>Строительство блочно-модульной котельной, расположенной по адресу: Республика Крым г. Керчь, ул. 1 й Пятилетки.</w:t>
            </w:r>
          </w:p>
          <w:p w14:paraId="748426E2"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Подрядчик должен обеспечить выполнение работ на объекте следующими специалистами:</w:t>
            </w:r>
          </w:p>
          <w:p w14:paraId="0CD4984D"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52E38089"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-сварщиками и специалистами сварочного производства, прошедшими аттестацию в соответствии с ГОСТ Р 59604.2-2021, утвержденным и </w:t>
            </w:r>
          </w:p>
          <w:p w14:paraId="7CC6FB4E"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78A3E2FB"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4247BCEE"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-все работы на объекте осуществляются в спецодежде, спецобуви и в защитных касках, с использованием защитных средств при производстве работ согласно требованиям техники безопасности.  </w:t>
            </w:r>
          </w:p>
        </w:tc>
      </w:tr>
      <w:tr w:rsidR="00B5390C" w:rsidRPr="00B5390C" w14:paraId="5B6B8C4E" w14:textId="77777777" w:rsidTr="00B5390C">
        <w:tc>
          <w:tcPr>
            <w:tcW w:w="562" w:type="dxa"/>
          </w:tcPr>
          <w:p w14:paraId="74C21C62" w14:textId="77777777" w:rsidR="00B5390C" w:rsidRPr="00B5390C" w:rsidRDefault="00B5390C" w:rsidP="00B5390C">
            <w:pPr>
              <w:keepLines/>
              <w:jc w:val="both"/>
              <w:outlineLvl w:val="2"/>
              <w:rPr>
                <w:bCs/>
                <w:color w:val="000000" w:themeColor="text1"/>
              </w:rPr>
            </w:pPr>
            <w:r w:rsidRPr="00B5390C">
              <w:rPr>
                <w:bCs/>
                <w:color w:val="000000" w:themeColor="text1"/>
              </w:rPr>
              <w:t>8.</w:t>
            </w:r>
          </w:p>
        </w:tc>
        <w:tc>
          <w:tcPr>
            <w:tcW w:w="2132" w:type="dxa"/>
          </w:tcPr>
          <w:p w14:paraId="55C7C16E" w14:textId="77777777" w:rsidR="00B5390C" w:rsidRPr="00B5390C" w:rsidRDefault="00B5390C" w:rsidP="00B5390C">
            <w:pPr>
              <w:tabs>
                <w:tab w:val="left" w:pos="360"/>
                <w:tab w:val="num" w:pos="426"/>
              </w:tabs>
              <w:spacing w:after="60"/>
              <w:jc w:val="both"/>
              <w:rPr>
                <w:color w:val="000000" w:themeColor="text1"/>
              </w:rPr>
            </w:pPr>
            <w:r w:rsidRPr="00B5390C">
              <w:rPr>
                <w:color w:val="000000" w:themeColor="text1"/>
              </w:rPr>
              <w:t xml:space="preserve">Требования по передаче </w:t>
            </w:r>
            <w:r w:rsidRPr="00B5390C">
              <w:rPr>
                <w:color w:val="000000" w:themeColor="text1"/>
              </w:rPr>
              <w:lastRenderedPageBreak/>
              <w:t>заказчику документации по окончанию работ.</w:t>
            </w:r>
          </w:p>
        </w:tc>
        <w:tc>
          <w:tcPr>
            <w:tcW w:w="7513" w:type="dxa"/>
            <w:vAlign w:val="center"/>
          </w:tcPr>
          <w:p w14:paraId="6B546D1A"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lastRenderedPageBreak/>
              <w:t>Приемка работ осуществляется комиссией, назначаемой ГУП РК «Крымтеплокоммунэнерго».</w:t>
            </w:r>
          </w:p>
          <w:p w14:paraId="20EA7DFA"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lastRenderedPageBreak/>
              <w:t>В целях приемки работ необходимо подготовить:</w:t>
            </w:r>
          </w:p>
          <w:p w14:paraId="5EEF994A"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t>1) Акты освидетельствования скрытых работ с приложением оригиналов сертификатов на примененные материалы.</w:t>
            </w:r>
          </w:p>
          <w:p w14:paraId="28D891F0"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t>2) Исполнительные схемы и чертежи.</w:t>
            </w:r>
          </w:p>
          <w:p w14:paraId="176366CD" w14:textId="77777777" w:rsidR="00B5390C" w:rsidRPr="00B5390C" w:rsidRDefault="00B5390C" w:rsidP="00B5390C">
            <w:pPr>
              <w:suppressAutoHyphens/>
              <w:spacing w:after="60"/>
              <w:ind w:left="26"/>
              <w:jc w:val="both"/>
              <w:rPr>
                <w:color w:val="000000" w:themeColor="text1"/>
                <w:lang w:eastAsia="ar-SA"/>
              </w:rPr>
            </w:pPr>
            <w:r w:rsidRPr="00B5390C">
              <w:rPr>
                <w:color w:val="000000" w:themeColor="text1"/>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B5390C" w:rsidRPr="00B5390C" w14:paraId="3EE3A980" w14:textId="77777777" w:rsidTr="00B5390C">
        <w:tc>
          <w:tcPr>
            <w:tcW w:w="562" w:type="dxa"/>
          </w:tcPr>
          <w:p w14:paraId="47F27144"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9.</w:t>
            </w:r>
          </w:p>
        </w:tc>
        <w:tc>
          <w:tcPr>
            <w:tcW w:w="2132" w:type="dxa"/>
          </w:tcPr>
          <w:p w14:paraId="3AF00AE1" w14:textId="77777777" w:rsidR="00B5390C" w:rsidRPr="00B5390C" w:rsidRDefault="00B5390C" w:rsidP="00B5390C">
            <w:pPr>
              <w:spacing w:after="60"/>
              <w:jc w:val="both"/>
              <w:rPr>
                <w:color w:val="000000" w:themeColor="text1"/>
              </w:rPr>
            </w:pPr>
            <w:r w:rsidRPr="00B5390C">
              <w:rPr>
                <w:color w:val="000000" w:themeColor="text1"/>
              </w:rPr>
              <w:t>Порядок оплаты (условия, сроки и размер оплаты)</w:t>
            </w:r>
          </w:p>
        </w:tc>
        <w:tc>
          <w:tcPr>
            <w:tcW w:w="7513" w:type="dxa"/>
          </w:tcPr>
          <w:p w14:paraId="25DE3707"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rPr>
              <w:t>Согласно пункта 2.19. Контракта плата по каждой очереди осуществляется в следующем порядке:</w:t>
            </w:r>
          </w:p>
          <w:p w14:paraId="58F1C07D"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u w:val="single"/>
              </w:rPr>
              <w:t>Первая очередь</w:t>
            </w:r>
            <w:r w:rsidRPr="00B5390C">
              <w:rPr>
                <w:color w:val="000000" w:themeColor="text1"/>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4D72570C"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368246D2" w14:textId="77777777" w:rsidR="00B5390C" w:rsidRPr="00B5390C" w:rsidRDefault="00B5390C" w:rsidP="00B5390C">
            <w:pPr>
              <w:widowControl w:val="0"/>
              <w:autoSpaceDE w:val="0"/>
              <w:autoSpaceDN w:val="0"/>
              <w:adjustRightInd w:val="0"/>
              <w:spacing w:after="60"/>
              <w:contextualSpacing/>
              <w:jc w:val="both"/>
              <w:rPr>
                <w:color w:val="000000" w:themeColor="text1"/>
                <w:lang w:eastAsia="ar-SA"/>
              </w:rPr>
            </w:pPr>
            <w:r w:rsidRPr="00B5390C">
              <w:rPr>
                <w:color w:val="000000" w:themeColor="text1"/>
                <w:sz w:val="23"/>
                <w:szCs w:val="23"/>
                <w:u w:val="single"/>
              </w:rPr>
              <w:t>Вторая очередь</w:t>
            </w:r>
            <w:r w:rsidRPr="00B5390C">
              <w:rPr>
                <w:color w:val="000000" w:themeColor="text1"/>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B5390C" w:rsidRPr="00B5390C" w14:paraId="661821D0" w14:textId="77777777" w:rsidTr="00B5390C">
        <w:tc>
          <w:tcPr>
            <w:tcW w:w="562" w:type="dxa"/>
          </w:tcPr>
          <w:p w14:paraId="3EEA6AB8" w14:textId="77777777" w:rsidR="00B5390C" w:rsidRPr="00B5390C" w:rsidRDefault="00B5390C" w:rsidP="00B5390C">
            <w:pPr>
              <w:keepLines/>
              <w:jc w:val="both"/>
              <w:outlineLvl w:val="2"/>
              <w:rPr>
                <w:bCs/>
                <w:color w:val="000000" w:themeColor="text1"/>
              </w:rPr>
            </w:pPr>
            <w:r w:rsidRPr="00B5390C">
              <w:rPr>
                <w:bCs/>
                <w:color w:val="000000" w:themeColor="text1"/>
              </w:rPr>
              <w:t>10.</w:t>
            </w:r>
          </w:p>
        </w:tc>
        <w:tc>
          <w:tcPr>
            <w:tcW w:w="2132" w:type="dxa"/>
          </w:tcPr>
          <w:p w14:paraId="420CD8CE" w14:textId="77777777" w:rsidR="00B5390C" w:rsidRPr="00B5390C" w:rsidRDefault="00B5390C" w:rsidP="00B5390C">
            <w:pPr>
              <w:spacing w:after="60"/>
              <w:jc w:val="both"/>
              <w:rPr>
                <w:color w:val="000000" w:themeColor="text1"/>
              </w:rPr>
            </w:pPr>
            <w:r w:rsidRPr="00B5390C">
              <w:rPr>
                <w:color w:val="000000" w:themeColor="text1"/>
              </w:rPr>
              <w:t>10.Приложения к Техническому заданию</w:t>
            </w:r>
          </w:p>
        </w:tc>
        <w:tc>
          <w:tcPr>
            <w:tcW w:w="7513" w:type="dxa"/>
          </w:tcPr>
          <w:p w14:paraId="01E62703"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rPr>
              <w:t>Приложение №1.1 к Контракту «Задание на выполнение проектно-изыскательских работ»;</w:t>
            </w:r>
          </w:p>
          <w:p w14:paraId="75735F33"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p>
        </w:tc>
      </w:tr>
      <w:tr w:rsidR="00B5390C" w:rsidRPr="00B5390C" w14:paraId="2884567D" w14:textId="77777777" w:rsidTr="00B5390C">
        <w:tc>
          <w:tcPr>
            <w:tcW w:w="562" w:type="dxa"/>
          </w:tcPr>
          <w:p w14:paraId="46D603E6" w14:textId="77777777" w:rsidR="00B5390C" w:rsidRPr="00B5390C" w:rsidRDefault="00B5390C" w:rsidP="00B5390C">
            <w:pPr>
              <w:keepLines/>
              <w:jc w:val="both"/>
              <w:outlineLvl w:val="2"/>
              <w:rPr>
                <w:bCs/>
                <w:color w:val="000000" w:themeColor="text1"/>
              </w:rPr>
            </w:pPr>
            <w:r w:rsidRPr="00B5390C">
              <w:rPr>
                <w:bCs/>
                <w:color w:val="000000" w:themeColor="text1"/>
              </w:rPr>
              <w:t>13.</w:t>
            </w:r>
          </w:p>
        </w:tc>
        <w:tc>
          <w:tcPr>
            <w:tcW w:w="2132" w:type="dxa"/>
            <w:shd w:val="clear" w:color="auto" w:fill="auto"/>
          </w:tcPr>
          <w:p w14:paraId="1B607881" w14:textId="77777777" w:rsidR="00B5390C" w:rsidRPr="00B5390C" w:rsidRDefault="00B5390C" w:rsidP="00B5390C">
            <w:pPr>
              <w:rPr>
                <w:rFonts w:eastAsia="Calibri"/>
                <w:color w:val="000000" w:themeColor="text1"/>
                <w:lang w:eastAsia="en-US"/>
              </w:rPr>
            </w:pPr>
            <w:r w:rsidRPr="00B5390C">
              <w:rPr>
                <w:rFonts w:eastAsia="Calibri"/>
                <w:color w:val="000000" w:themeColor="text1"/>
                <w:lang w:eastAsia="en-US"/>
              </w:rPr>
              <w:t>Требования к составу и оформлению выполняемых работ</w:t>
            </w:r>
          </w:p>
        </w:tc>
        <w:tc>
          <w:tcPr>
            <w:tcW w:w="7513" w:type="dxa"/>
            <w:shd w:val="clear" w:color="auto" w:fill="auto"/>
          </w:tcPr>
          <w:p w14:paraId="5EFBC08E"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7B1703AA"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 xml:space="preserve">-Проектная и рабочая документация разрабатывается в полном объеме, необходимом и достаточном для обеспечения строительства и сдачи </w:t>
            </w:r>
            <w:r w:rsidRPr="00B5390C">
              <w:rPr>
                <w:color w:val="000000" w:themeColor="text1"/>
                <w:lang w:eastAsia="en-US"/>
              </w:rPr>
              <w:lastRenderedPageBreak/>
              <w:t>объекта в эксплуатацию (ст. 48 Градостроительного кодекса РФ, постановление Правительства РФ от 16.02.2008 № 87);</w:t>
            </w:r>
          </w:p>
          <w:p w14:paraId="3CF4892B"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0C3F0C91"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69D1D743"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323C1535"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4606735C"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Постановление Правительства РФ №815.</w:t>
            </w:r>
          </w:p>
          <w:p w14:paraId="008479DA"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48.13330.2019 "Организация строительства";</w:t>
            </w:r>
          </w:p>
          <w:p w14:paraId="7543431C"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СНиП 12-03-2001 "Безопасность труда в строительстве. Часть I. Общие требования";</w:t>
            </w:r>
          </w:p>
          <w:p w14:paraId="30727BBD"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СНиП 12-04-2002   "Безопасность труда в строительстве. Часть II. Строительное производство";</w:t>
            </w:r>
          </w:p>
          <w:p w14:paraId="3301DCB3"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70.13330.2012 «Несущие и ограждающие конструкции»;</w:t>
            </w:r>
          </w:p>
          <w:p w14:paraId="697C8D1A"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6A3E029F"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45.13330.2012 СП 45.13330.2017 «Земляные сооружения. Основания и фундаменты».</w:t>
            </w:r>
          </w:p>
          <w:p w14:paraId="67F78858"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63.13330.2012 СП 63.13330.2018 «СНиП 52-01-2003 Бетонные и железобетонные конструкции»</w:t>
            </w:r>
          </w:p>
          <w:p w14:paraId="1E36781B"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68.13330.2017«Приемка в эксплуатацию законченных строительных объектов. Основные положения».</w:t>
            </w:r>
          </w:p>
          <w:p w14:paraId="2AAA590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64257A3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Состав выполняемых работ Подрядчиком, в том числе:</w:t>
            </w:r>
          </w:p>
          <w:p w14:paraId="0CCE7DA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Подготовительные работы, включая демонтажные работы;</w:t>
            </w:r>
          </w:p>
          <w:p w14:paraId="68B82CB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Основной строительный период, включая монтаж внутренних инженерных систем;</w:t>
            </w:r>
          </w:p>
          <w:p w14:paraId="7C9749C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Монтаж наружных инженерных сетей;</w:t>
            </w:r>
          </w:p>
          <w:p w14:paraId="52F6626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Пусконаладочные работы;</w:t>
            </w:r>
          </w:p>
          <w:p w14:paraId="512B220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Благоустройство территории;</w:t>
            </w:r>
          </w:p>
          <w:p w14:paraId="7EC4467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Формирование папок ЗОС Подрядчиком и передача их заказчику;</w:t>
            </w:r>
          </w:p>
          <w:p w14:paraId="4AD1509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Сдача объекта органам государственного надзора; </w:t>
            </w:r>
          </w:p>
          <w:p w14:paraId="5B0CFA88"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lastRenderedPageBreak/>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1BF41929" w14:textId="77777777" w:rsidR="00B5390C" w:rsidRPr="00B5390C" w:rsidRDefault="00B5390C" w:rsidP="00B5390C">
            <w:pPr>
              <w:rPr>
                <w:rFonts w:eastAsia="Calibri"/>
                <w:bCs/>
                <w:color w:val="000000" w:themeColor="text1"/>
                <w:lang w:eastAsia="en-US"/>
              </w:rPr>
            </w:pPr>
            <w:r w:rsidRPr="00B5390C">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E7606F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Прочие работы и затраты Подрядчика:</w:t>
            </w:r>
          </w:p>
          <w:p w14:paraId="10F73AF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Затраты, связанные с производством работ в зимнее время.</w:t>
            </w:r>
          </w:p>
          <w:p w14:paraId="779D861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Временные здания и сооружения.</w:t>
            </w:r>
          </w:p>
          <w:p w14:paraId="712D3BC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Пусконаладочные работы.</w:t>
            </w:r>
          </w:p>
          <w:p w14:paraId="6F5C0A9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390F9BC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Затраты на проведение мониторинга – отбор точечных проб.</w:t>
            </w:r>
          </w:p>
          <w:p w14:paraId="26D7CF1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402FE51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8739CD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и т.д.</w:t>
            </w:r>
          </w:p>
          <w:p w14:paraId="56557C09"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B5390C" w:rsidRPr="00B5390C" w14:paraId="48B77FD7" w14:textId="77777777" w:rsidTr="00B5390C">
        <w:tc>
          <w:tcPr>
            <w:tcW w:w="562" w:type="dxa"/>
          </w:tcPr>
          <w:p w14:paraId="77F6BE7E"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14.</w:t>
            </w:r>
          </w:p>
        </w:tc>
        <w:tc>
          <w:tcPr>
            <w:tcW w:w="2132" w:type="dxa"/>
          </w:tcPr>
          <w:p w14:paraId="4FF6D3BF"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Сопутствующие работы, сроки выполнения, требования к выполнению</w:t>
            </w:r>
          </w:p>
        </w:tc>
        <w:tc>
          <w:tcPr>
            <w:tcW w:w="7513" w:type="dxa"/>
          </w:tcPr>
          <w:p w14:paraId="4B26167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 аэродромных территориях. Получить согласование ресурсо 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F39738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w:t>
            </w:r>
            <w:r w:rsidRPr="00B5390C">
              <w:rPr>
                <w:rFonts w:eastAsia="Calibri"/>
                <w:bCs/>
                <w:color w:val="000000" w:themeColor="text1"/>
                <w:lang w:eastAsia="en-US"/>
              </w:rPr>
              <w:lastRenderedPageBreak/>
              <w:t>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2A12E6A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3226726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07FE961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4CD068D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253B9D4"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110CE82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733475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защитных зон объектов культурного наследия.</w:t>
            </w:r>
          </w:p>
          <w:p w14:paraId="45446AE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6CC7319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30C6FEE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5D2D6D22"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32C0984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219FB1D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Подрядчик, по доверенности Заказчика, получает все необходимые согласования и разрешения для обеспечения выполнения производства </w:t>
            </w:r>
            <w:r w:rsidRPr="00B5390C">
              <w:rPr>
                <w:rFonts w:eastAsia="Calibri"/>
                <w:color w:val="000000" w:themeColor="text1"/>
                <w:lang w:eastAsia="en-US"/>
              </w:rPr>
              <w:lastRenderedPageBreak/>
              <w:t>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676663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073C0F0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619E24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Работы выполнять в соответствие с утвержденным Графиком выполнения работ (Приложение № 7 к Контракту), Сметой контракта (Приложение №8).</w:t>
            </w:r>
          </w:p>
          <w:p w14:paraId="4A0A89FF"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15CCB10"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FE6ECF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Подрядчику в рамках выполнения работ необходимо:</w:t>
            </w:r>
          </w:p>
          <w:p w14:paraId="491DBCD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4E32AC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Производить фото фиксацию выполненных работ в 3 этапа: до, в процессе, по окончании работ.</w:t>
            </w:r>
          </w:p>
          <w:p w14:paraId="69EDBD0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Разработать и согласовать Заказчиком ППР и Технологические карты по всем видам выполняемых работ.</w:t>
            </w:r>
          </w:p>
          <w:p w14:paraId="6078DAF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1774ABB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1EB7219"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B5390C">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70853040"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4098FB2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Проведение необходимых мероприятий по охране труда и технике безопасности, противопожарной безопасности, охране окружающей </w:t>
            </w:r>
            <w:r w:rsidRPr="00B5390C">
              <w:rPr>
                <w:rFonts w:eastAsia="Calibri"/>
                <w:color w:val="000000" w:themeColor="text1"/>
                <w:lang w:eastAsia="en-US"/>
              </w:rPr>
              <w:lastRenderedPageBreak/>
              <w:t>среды в ходе выполнения работ по предмету государственного контракта в соответствии с действующим законодательством Российской Федерации.</w:t>
            </w:r>
          </w:p>
          <w:p w14:paraId="47E85419"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36EF14C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0CFC098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3C05681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677061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0F322C27" w14:textId="77777777" w:rsidR="00B5390C" w:rsidRPr="00B5390C" w:rsidRDefault="00B5390C" w:rsidP="00B5390C">
            <w:pPr>
              <w:widowControl w:val="0"/>
              <w:jc w:val="both"/>
              <w:rPr>
                <w:rFonts w:eastAsia="Calibri"/>
                <w:color w:val="000000" w:themeColor="text1"/>
                <w:lang w:eastAsia="en-US"/>
              </w:rPr>
            </w:pPr>
            <w:r w:rsidRPr="00B5390C">
              <w:rPr>
                <w:rFonts w:eastAsia="Calibri"/>
                <w:color w:val="000000" w:themeColor="text1"/>
                <w:lang w:eastAsia="en-US"/>
              </w:rPr>
              <w:t>Для этого Подрядчик обеспечивает:</w:t>
            </w:r>
          </w:p>
          <w:p w14:paraId="12D48EB1" w14:textId="77777777" w:rsidR="00B5390C" w:rsidRPr="00B5390C" w:rsidRDefault="00B5390C" w:rsidP="00B5390C">
            <w:pPr>
              <w:widowControl w:val="0"/>
              <w:jc w:val="both"/>
              <w:rPr>
                <w:rFonts w:eastAsia="Calibri"/>
                <w:color w:val="000000" w:themeColor="text1"/>
                <w:lang w:eastAsia="en-US"/>
              </w:rPr>
            </w:pPr>
            <w:r w:rsidRPr="00B5390C">
              <w:rPr>
                <w:rFonts w:eastAsia="Calibri"/>
                <w:color w:val="000000" w:themeColor="text1"/>
                <w:lang w:eastAsia="en-US"/>
              </w:rPr>
              <w:t>- Комплексное обследование СЭС объекта капитального строительства;</w:t>
            </w:r>
          </w:p>
          <w:p w14:paraId="7F72CA74" w14:textId="77777777" w:rsidR="00B5390C" w:rsidRPr="00B5390C" w:rsidRDefault="00B5390C" w:rsidP="00B5390C">
            <w:pPr>
              <w:widowControl w:val="0"/>
              <w:jc w:val="both"/>
              <w:rPr>
                <w:rFonts w:eastAsia="Calibri"/>
                <w:color w:val="000000" w:themeColor="text1"/>
                <w:lang w:eastAsia="en-US"/>
              </w:rPr>
            </w:pPr>
            <w:r w:rsidRPr="00B5390C">
              <w:rPr>
                <w:rFonts w:eastAsia="Calibri"/>
                <w:color w:val="000000" w:themeColor="text1"/>
                <w:lang w:eastAsia="en-US"/>
              </w:rPr>
              <w:t>- Выполнение контрольно-исполнительных съемок;</w:t>
            </w:r>
          </w:p>
          <w:p w14:paraId="71CDC02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7D513CF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Выполнение контрольно-исполнительных съемок внутриплощадочных инженерных сетей;</w:t>
            </w:r>
          </w:p>
          <w:p w14:paraId="309C640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Планово-высотная съемка объекта;</w:t>
            </w:r>
          </w:p>
          <w:p w14:paraId="7AB68FC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B5390C" w:rsidRPr="00B5390C" w14:paraId="54CAF736" w14:textId="77777777" w:rsidTr="00B5390C">
        <w:tc>
          <w:tcPr>
            <w:tcW w:w="562" w:type="dxa"/>
          </w:tcPr>
          <w:p w14:paraId="42B04953"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15.</w:t>
            </w:r>
          </w:p>
        </w:tc>
        <w:tc>
          <w:tcPr>
            <w:tcW w:w="2132" w:type="dxa"/>
          </w:tcPr>
          <w:p w14:paraId="7FF9D66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513" w:type="dxa"/>
          </w:tcPr>
          <w:p w14:paraId="2EA34B2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          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9868B8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9A49A8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AC8317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7D1F4E1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503C5B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CC4AC9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lastRenderedPageBreak/>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501EC02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6BF6094"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36E8ECA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0CA8E5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15C28B4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6364D73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EA11EF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Запрещается постоянное (временное) проживание на строительном объекте. </w:t>
            </w:r>
          </w:p>
          <w:p w14:paraId="762DB63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52B4E0B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01E43F9" w14:textId="77777777" w:rsidR="00B5390C" w:rsidRPr="00B5390C" w:rsidRDefault="00B5390C" w:rsidP="00B5390C">
            <w:pPr>
              <w:jc w:val="both"/>
              <w:rPr>
                <w:rFonts w:eastAsia="Calibri"/>
                <w:bCs/>
                <w:color w:val="000000" w:themeColor="text1"/>
                <w:lang w:eastAsia="en-US"/>
              </w:rPr>
            </w:pPr>
            <w:r w:rsidRPr="00B5390C">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2422595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B5390C" w:rsidRPr="00B5390C" w14:paraId="123C522A" w14:textId="77777777" w:rsidTr="00B5390C">
        <w:tc>
          <w:tcPr>
            <w:tcW w:w="562" w:type="dxa"/>
          </w:tcPr>
          <w:p w14:paraId="097AC436"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16.</w:t>
            </w:r>
          </w:p>
        </w:tc>
        <w:tc>
          <w:tcPr>
            <w:tcW w:w="2132" w:type="dxa"/>
          </w:tcPr>
          <w:p w14:paraId="45C60D2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Мероприятия по утилизации строительных отходов</w:t>
            </w:r>
          </w:p>
        </w:tc>
        <w:tc>
          <w:tcPr>
            <w:tcW w:w="7513" w:type="dxa"/>
          </w:tcPr>
          <w:p w14:paraId="59F47513" w14:textId="77777777" w:rsidR="00B5390C" w:rsidRPr="00B5390C" w:rsidRDefault="00B5390C" w:rsidP="00B5390C">
            <w:pPr>
              <w:contextualSpacing/>
              <w:jc w:val="both"/>
              <w:rPr>
                <w:rFonts w:eastAsia="Calibri"/>
                <w:color w:val="000000" w:themeColor="text1"/>
                <w:lang w:eastAsia="en-US"/>
              </w:rPr>
            </w:pPr>
            <w:r w:rsidRPr="00B5390C">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5390C" w:rsidRPr="00B5390C" w14:paraId="12630D46" w14:textId="77777777" w:rsidTr="00B5390C">
        <w:tc>
          <w:tcPr>
            <w:tcW w:w="562" w:type="dxa"/>
          </w:tcPr>
          <w:p w14:paraId="2F28DD31" w14:textId="77777777" w:rsidR="00B5390C" w:rsidRPr="00B5390C" w:rsidRDefault="00B5390C" w:rsidP="00B5390C">
            <w:pPr>
              <w:keepLines/>
              <w:jc w:val="both"/>
              <w:outlineLvl w:val="2"/>
              <w:rPr>
                <w:bCs/>
                <w:color w:val="000000" w:themeColor="text1"/>
              </w:rPr>
            </w:pPr>
            <w:r w:rsidRPr="00B5390C">
              <w:rPr>
                <w:bCs/>
                <w:color w:val="000000" w:themeColor="text1"/>
              </w:rPr>
              <w:t>17.</w:t>
            </w:r>
          </w:p>
        </w:tc>
        <w:tc>
          <w:tcPr>
            <w:tcW w:w="2132" w:type="dxa"/>
          </w:tcPr>
          <w:p w14:paraId="4DBA62A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Инженерные системы</w:t>
            </w:r>
          </w:p>
        </w:tc>
        <w:tc>
          <w:tcPr>
            <w:tcW w:w="7513" w:type="dxa"/>
          </w:tcPr>
          <w:p w14:paraId="0267E0A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6218EA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0697FE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A5D4B8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826C512"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B5390C" w:rsidRPr="00B5390C" w14:paraId="382CFE8F" w14:textId="77777777" w:rsidTr="00B5390C">
        <w:tc>
          <w:tcPr>
            <w:tcW w:w="562" w:type="dxa"/>
          </w:tcPr>
          <w:p w14:paraId="7D00DFB6" w14:textId="77777777" w:rsidR="00B5390C" w:rsidRPr="00B5390C" w:rsidRDefault="00B5390C" w:rsidP="00B5390C">
            <w:pPr>
              <w:keepLines/>
              <w:jc w:val="both"/>
              <w:outlineLvl w:val="2"/>
              <w:rPr>
                <w:bCs/>
                <w:color w:val="000000" w:themeColor="text1"/>
              </w:rPr>
            </w:pPr>
            <w:r w:rsidRPr="00B5390C">
              <w:rPr>
                <w:bCs/>
                <w:color w:val="000000" w:themeColor="text1"/>
              </w:rPr>
              <w:t>18.</w:t>
            </w:r>
          </w:p>
        </w:tc>
        <w:tc>
          <w:tcPr>
            <w:tcW w:w="2132" w:type="dxa"/>
          </w:tcPr>
          <w:p w14:paraId="25934C8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составу и оформлению исполнительной документации</w:t>
            </w:r>
          </w:p>
        </w:tc>
        <w:tc>
          <w:tcPr>
            <w:tcW w:w="7513" w:type="dxa"/>
          </w:tcPr>
          <w:p w14:paraId="1EEC3B0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7A2314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544A06B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36EFF5E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оформлению исполнительной документации</w:t>
            </w:r>
          </w:p>
          <w:p w14:paraId="2EB9F9A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2FAA9DB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3F710B2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6EC5042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 обложке папок должна отображаться следующая информация:</w:t>
            </w:r>
          </w:p>
          <w:p w14:paraId="173CF5C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Название объекта;</w:t>
            </w:r>
          </w:p>
          <w:p w14:paraId="18ACBFC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lastRenderedPageBreak/>
              <w:t>- Номер папки;</w:t>
            </w:r>
          </w:p>
          <w:p w14:paraId="36455CB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Генеральный подрядчик.</w:t>
            </w:r>
          </w:p>
          <w:p w14:paraId="1E0330F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Информация в папках должна быть разбита следующим образом:</w:t>
            </w:r>
          </w:p>
          <w:p w14:paraId="7B79AAE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Титульный лист;</w:t>
            </w:r>
          </w:p>
          <w:p w14:paraId="059E247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Реестр ИД;</w:t>
            </w:r>
          </w:p>
          <w:p w14:paraId="1EEA3DF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1B57871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07E75CB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51DBE77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7C4C838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E5F633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4C6EB27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Другие технические отчеты, результаты обследований, если имело место;</w:t>
            </w:r>
          </w:p>
          <w:p w14:paraId="4DC1458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Общий и специальные журналы работ;</w:t>
            </w:r>
          </w:p>
          <w:p w14:paraId="0A949AF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Журнал входного контроля;</w:t>
            </w:r>
          </w:p>
          <w:p w14:paraId="0209D08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-Фотофиксация работ (в процессе и после завершения работ) (по запросу Заказчика);</w:t>
            </w:r>
          </w:p>
          <w:p w14:paraId="4D92440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Съемный носитель с электронной версией ИД (формат pdf, docx, xlsx, dwg)/</w:t>
            </w:r>
          </w:p>
          <w:p w14:paraId="7F48B11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2BE831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01B7EAF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07BEB96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3ADADDC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97A67A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Четыре экземпляра ИД должны быть оформлены в отдельных папках.</w:t>
            </w:r>
          </w:p>
          <w:p w14:paraId="67E7832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w:t>
            </w:r>
            <w:r w:rsidRPr="00B5390C">
              <w:rPr>
                <w:rFonts w:eastAsia="Calibri"/>
                <w:color w:val="000000" w:themeColor="text1"/>
                <w:lang w:eastAsia="en-US"/>
              </w:rPr>
              <w:lastRenderedPageBreak/>
              <w:t>приложений, не в конце папки, а к каждому акту. Все четыре экземпляра должны быть одинаковые).</w:t>
            </w:r>
          </w:p>
          <w:p w14:paraId="37A04BF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B8EE47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53DEDF9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оформлению электронной версии ИД:</w:t>
            </w:r>
          </w:p>
          <w:p w14:paraId="2833F56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6C5A329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5B53408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Кроме того, дополнительно прикладывается вся ИД в форматах docx, xlsx и dwg.</w:t>
            </w:r>
          </w:p>
          <w:p w14:paraId="23DEDF6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Необходимо называть файлы кратко с указанием номера из реестра ИД.</w:t>
            </w:r>
          </w:p>
        </w:tc>
      </w:tr>
      <w:tr w:rsidR="00B5390C" w:rsidRPr="00B5390C" w14:paraId="36B5B4EF" w14:textId="77777777" w:rsidTr="00B5390C">
        <w:tc>
          <w:tcPr>
            <w:tcW w:w="562" w:type="dxa"/>
          </w:tcPr>
          <w:p w14:paraId="312E77C3"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19.</w:t>
            </w:r>
          </w:p>
        </w:tc>
        <w:tc>
          <w:tcPr>
            <w:tcW w:w="2132" w:type="dxa"/>
          </w:tcPr>
          <w:p w14:paraId="5EB5361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513" w:type="dxa"/>
          </w:tcPr>
          <w:p w14:paraId="68E8669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B5390C" w:rsidRPr="00B5390C" w14:paraId="2B80417A" w14:textId="77777777" w:rsidTr="00B5390C">
        <w:tc>
          <w:tcPr>
            <w:tcW w:w="562" w:type="dxa"/>
          </w:tcPr>
          <w:p w14:paraId="73EB0020" w14:textId="77777777" w:rsidR="00B5390C" w:rsidRPr="00B5390C" w:rsidRDefault="00B5390C" w:rsidP="00B5390C">
            <w:pPr>
              <w:keepLines/>
              <w:jc w:val="both"/>
              <w:outlineLvl w:val="2"/>
              <w:rPr>
                <w:bCs/>
                <w:color w:val="000000" w:themeColor="text1"/>
              </w:rPr>
            </w:pPr>
            <w:r w:rsidRPr="00B5390C">
              <w:rPr>
                <w:bCs/>
                <w:color w:val="000000" w:themeColor="text1"/>
              </w:rPr>
              <w:t>20.</w:t>
            </w:r>
          </w:p>
        </w:tc>
        <w:tc>
          <w:tcPr>
            <w:tcW w:w="2132" w:type="dxa"/>
          </w:tcPr>
          <w:p w14:paraId="1970BA8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соответствия нормативным документам (лицензии допуски, разрешения, согласования)</w:t>
            </w:r>
          </w:p>
        </w:tc>
        <w:tc>
          <w:tcPr>
            <w:tcW w:w="7513" w:type="dxa"/>
          </w:tcPr>
          <w:p w14:paraId="14B0539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B828D9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Градостроительный кодекс Российской Федерации;</w:t>
            </w:r>
          </w:p>
          <w:p w14:paraId="6A7E77E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10CAAC8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A49F8E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2DDCC4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w:t>
            </w:r>
            <w:r w:rsidRPr="00B5390C">
              <w:rPr>
                <w:rFonts w:eastAsia="Calibri"/>
                <w:bCs/>
                <w:color w:val="000000" w:themeColor="text1"/>
                <w:lang w:eastAsia="en-US"/>
              </w:rPr>
              <w:lastRenderedPageBreak/>
              <w:t xml:space="preserve">безопасности зданий и сооружений», и о признании утратившим силу постановления Правительства Российской Федерации от 4 июля 2020 г. N 985»; </w:t>
            </w:r>
          </w:p>
          <w:p w14:paraId="61F2488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6D6797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CFE396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0FEBD06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4A5A4B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41AC5F3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0CCD81F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42FEE6E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47ECD20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73.13330.2016. СНиП 3.05.01-85. Свод правил. Внутренние санитарно-технические системы зданий;</w:t>
            </w:r>
          </w:p>
          <w:p w14:paraId="63434E6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2822E3A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5D83BC7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21E2937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0C406C2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E824D9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B5390C">
              <w:rPr>
                <w:rFonts w:eastAsia="Calibri"/>
                <w:bCs/>
                <w:color w:val="000000" w:themeColor="text1"/>
                <w:lang w:eastAsia="en-US"/>
              </w:rPr>
              <w:br/>
              <w:t>№ 875);</w:t>
            </w:r>
          </w:p>
          <w:p w14:paraId="07E86F6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lastRenderedPageBreak/>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B05B2E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24AE345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другие нормативные документы в актуализированных редакциях.</w:t>
            </w:r>
          </w:p>
          <w:p w14:paraId="4A1BE72B"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B5390C" w:rsidRPr="00B5390C" w14:paraId="2205EA47" w14:textId="77777777" w:rsidTr="00B5390C">
        <w:tc>
          <w:tcPr>
            <w:tcW w:w="562" w:type="dxa"/>
          </w:tcPr>
          <w:p w14:paraId="725CAB86" w14:textId="77777777" w:rsidR="00B5390C" w:rsidRPr="00B5390C" w:rsidRDefault="00B5390C" w:rsidP="00B5390C">
            <w:pPr>
              <w:keepLines/>
              <w:jc w:val="both"/>
              <w:outlineLvl w:val="2"/>
              <w:rPr>
                <w:bCs/>
                <w:color w:val="000000" w:themeColor="text1"/>
              </w:rPr>
            </w:pPr>
            <w:r w:rsidRPr="00B5390C">
              <w:rPr>
                <w:bCs/>
                <w:color w:val="000000" w:themeColor="text1"/>
              </w:rPr>
              <w:lastRenderedPageBreak/>
              <w:t>21.</w:t>
            </w:r>
          </w:p>
        </w:tc>
        <w:tc>
          <w:tcPr>
            <w:tcW w:w="2132" w:type="dxa"/>
          </w:tcPr>
          <w:p w14:paraId="682D3B7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Организация и восстановление прилегающей территории</w:t>
            </w:r>
          </w:p>
        </w:tc>
        <w:tc>
          <w:tcPr>
            <w:tcW w:w="7513" w:type="dxa"/>
          </w:tcPr>
          <w:p w14:paraId="2A4E89B7" w14:textId="77777777" w:rsidR="00B5390C" w:rsidRPr="00B5390C" w:rsidRDefault="00B5390C" w:rsidP="00B5390C">
            <w:pPr>
              <w:jc w:val="both"/>
              <w:rPr>
                <w:color w:val="000000" w:themeColor="text1"/>
                <w:lang w:eastAsia="en-US"/>
              </w:rPr>
            </w:pPr>
            <w:r w:rsidRPr="00B5390C">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B5390C" w:rsidRPr="00B5390C" w14:paraId="3EDB92C9" w14:textId="77777777" w:rsidTr="00B5390C">
        <w:tc>
          <w:tcPr>
            <w:tcW w:w="562" w:type="dxa"/>
          </w:tcPr>
          <w:p w14:paraId="57F9737E" w14:textId="77777777" w:rsidR="00B5390C" w:rsidRPr="00B5390C" w:rsidRDefault="00B5390C" w:rsidP="00B5390C">
            <w:pPr>
              <w:keepLines/>
              <w:jc w:val="both"/>
              <w:outlineLvl w:val="2"/>
              <w:rPr>
                <w:bCs/>
                <w:color w:val="000000" w:themeColor="text1"/>
              </w:rPr>
            </w:pPr>
            <w:r w:rsidRPr="00B5390C">
              <w:rPr>
                <w:color w:val="000000" w:themeColor="text1"/>
                <w:lang w:eastAsia="en-US"/>
              </w:rPr>
              <w:t>22.</w:t>
            </w:r>
          </w:p>
        </w:tc>
        <w:tc>
          <w:tcPr>
            <w:tcW w:w="2132" w:type="dxa"/>
          </w:tcPr>
          <w:p w14:paraId="17D0907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Гарантийные обязательства</w:t>
            </w:r>
          </w:p>
        </w:tc>
        <w:tc>
          <w:tcPr>
            <w:tcW w:w="7513" w:type="dxa"/>
          </w:tcPr>
          <w:p w14:paraId="37435AC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 соответствии с условиями Контракта.</w:t>
            </w:r>
          </w:p>
          <w:p w14:paraId="2DFE88E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Подрядчиком предоставляется следующая гарантия:</w:t>
            </w:r>
          </w:p>
          <w:p w14:paraId="18D7662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Гарантия на выполненные Работы – согласно условиям Контракта;</w:t>
            </w:r>
          </w:p>
          <w:p w14:paraId="1A77BF2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7EEC860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2DF362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82D4E3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D1E3180"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A5DEB1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300FD6C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lastRenderedPageBreak/>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AAF3D79"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FD6391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Гарантийный талон должен, в том числе, содержать следующую информацию:</w:t>
            </w:r>
          </w:p>
          <w:p w14:paraId="385974B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5AE0256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Дату ввода в эксплуатацию оборудования (согласно акту ввода, в эксплуатацию);</w:t>
            </w:r>
          </w:p>
          <w:p w14:paraId="64083A8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Срок гарантии с указанием даты начала и даты завершения гарантии;</w:t>
            </w:r>
          </w:p>
          <w:p w14:paraId="2ABA6A3F"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C8AA98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7E95CA0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5374344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C074C0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обязан предоставить Заказчику всю документацию на русском языке.</w:t>
            </w:r>
          </w:p>
          <w:p w14:paraId="2EFBC0F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0B27A91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B8DAE0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w:t>
            </w:r>
            <w:r w:rsidRPr="00B5390C">
              <w:rPr>
                <w:rFonts w:eastAsia="Calibri"/>
                <w:color w:val="000000" w:themeColor="text1"/>
                <w:lang w:eastAsia="en-US"/>
              </w:rPr>
              <w:lastRenderedPageBreak/>
              <w:t>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559BC2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6E94D35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E7C143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5920153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B5390C" w:rsidRPr="00B5390C" w14:paraId="7D3F3624" w14:textId="77777777" w:rsidTr="00B5390C">
        <w:tc>
          <w:tcPr>
            <w:tcW w:w="562" w:type="dxa"/>
          </w:tcPr>
          <w:p w14:paraId="089B09C1" w14:textId="77777777" w:rsidR="00B5390C" w:rsidRPr="00B5390C" w:rsidRDefault="00B5390C" w:rsidP="00B5390C">
            <w:pPr>
              <w:keepLines/>
              <w:jc w:val="both"/>
              <w:outlineLvl w:val="2"/>
              <w:rPr>
                <w:color w:val="000000" w:themeColor="text1"/>
                <w:lang w:eastAsia="en-US"/>
              </w:rPr>
            </w:pPr>
            <w:r w:rsidRPr="00B5390C">
              <w:rPr>
                <w:color w:val="000000" w:themeColor="text1"/>
                <w:lang w:eastAsia="en-US"/>
              </w:rPr>
              <w:lastRenderedPageBreak/>
              <w:t>23</w:t>
            </w:r>
          </w:p>
          <w:p w14:paraId="3ED1F7B2" w14:textId="77777777" w:rsidR="00B5390C" w:rsidRPr="00B5390C" w:rsidRDefault="00B5390C" w:rsidP="00B5390C">
            <w:pPr>
              <w:jc w:val="both"/>
              <w:rPr>
                <w:rFonts w:eastAsia="Calibri"/>
                <w:color w:val="000000" w:themeColor="text1"/>
                <w:lang w:eastAsia="en-US"/>
              </w:rPr>
            </w:pPr>
          </w:p>
        </w:tc>
        <w:tc>
          <w:tcPr>
            <w:tcW w:w="2132" w:type="dxa"/>
          </w:tcPr>
          <w:p w14:paraId="1818458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по ведению авторского надзора</w:t>
            </w:r>
          </w:p>
        </w:tc>
        <w:tc>
          <w:tcPr>
            <w:tcW w:w="7513" w:type="dxa"/>
          </w:tcPr>
          <w:p w14:paraId="7630FC8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Выезд на объект по согласованию с Заказчиком.</w:t>
            </w:r>
          </w:p>
          <w:p w14:paraId="50558E41" w14:textId="77777777" w:rsidR="00B5390C" w:rsidRPr="00B5390C" w:rsidRDefault="00B5390C" w:rsidP="00B5390C">
            <w:pPr>
              <w:jc w:val="both"/>
              <w:rPr>
                <w:rFonts w:eastAsia="Calibri"/>
                <w:color w:val="000000" w:themeColor="text1"/>
                <w:lang w:eastAsia="en-US"/>
              </w:rPr>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5CC697EA" w:rsidR="00D62386" w:rsidRDefault="00D62386" w:rsidP="00C07052">
      <w:pPr>
        <w:rPr>
          <w:b/>
          <w:color w:val="000000" w:themeColor="text1"/>
        </w:rPr>
      </w:pPr>
    </w:p>
    <w:p w14:paraId="49BEE671" w14:textId="3B9B4F3F" w:rsidR="00B5390C" w:rsidRDefault="00B5390C" w:rsidP="00C07052">
      <w:pPr>
        <w:rPr>
          <w:b/>
          <w:color w:val="000000" w:themeColor="text1"/>
        </w:rPr>
      </w:pPr>
    </w:p>
    <w:p w14:paraId="503C07B1" w14:textId="29FFE90B" w:rsidR="00B5390C" w:rsidRDefault="00B5390C" w:rsidP="00C07052">
      <w:pPr>
        <w:rPr>
          <w:b/>
          <w:color w:val="000000" w:themeColor="text1"/>
        </w:rPr>
      </w:pPr>
    </w:p>
    <w:p w14:paraId="599C195F" w14:textId="54862B33" w:rsidR="00B5390C" w:rsidRDefault="00B5390C" w:rsidP="00C07052">
      <w:pPr>
        <w:rPr>
          <w:b/>
          <w:color w:val="000000" w:themeColor="text1"/>
        </w:rPr>
      </w:pPr>
    </w:p>
    <w:p w14:paraId="3A342DA0" w14:textId="7EC734C1" w:rsidR="00B5390C" w:rsidRDefault="00B5390C" w:rsidP="00C07052">
      <w:pPr>
        <w:rPr>
          <w:b/>
          <w:color w:val="000000" w:themeColor="text1"/>
        </w:rPr>
      </w:pPr>
    </w:p>
    <w:p w14:paraId="3B3FC3F4" w14:textId="184D3A97" w:rsidR="00B5390C" w:rsidRDefault="00B5390C"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726FD1C4" w14:textId="3AF1734A" w:rsidR="00B5390C" w:rsidRDefault="00B5390C" w:rsidP="00B5390C">
      <w:pPr>
        <w:spacing w:line="23" w:lineRule="atLeast"/>
        <w:ind w:firstLine="567"/>
        <w:jc w:val="center"/>
        <w:rPr>
          <w:b/>
          <w:color w:val="000000" w:themeColor="text1"/>
        </w:rPr>
      </w:pPr>
      <w:r w:rsidRPr="008061DA">
        <w:rPr>
          <w:b/>
          <w:color w:val="000000" w:themeColor="text1"/>
        </w:rPr>
        <w:t>КОНТРАКТ №______________</w:t>
      </w:r>
    </w:p>
    <w:p w14:paraId="5BE0A6F0" w14:textId="77777777" w:rsidR="00B5390C" w:rsidRPr="008061DA" w:rsidRDefault="00B5390C" w:rsidP="00B5390C">
      <w:pPr>
        <w:spacing w:line="23" w:lineRule="atLeast"/>
        <w:ind w:firstLine="567"/>
        <w:jc w:val="center"/>
        <w:rPr>
          <w:b/>
          <w:color w:val="000000" w:themeColor="text1"/>
        </w:rPr>
      </w:pPr>
    </w:p>
    <w:p w14:paraId="46CF4463" w14:textId="547122D9" w:rsidR="00B5390C" w:rsidRDefault="00B5390C" w:rsidP="00B5390C">
      <w:pPr>
        <w:spacing w:line="23" w:lineRule="atLeast"/>
        <w:ind w:firstLine="567"/>
        <w:jc w:val="center"/>
        <w:rPr>
          <w:rFonts w:eastAsia="Calibri"/>
          <w:b/>
          <w:color w:val="000000" w:themeColor="text1"/>
        </w:rPr>
      </w:pPr>
      <w:r w:rsidRPr="008061DA">
        <w:rPr>
          <w:b/>
          <w:color w:val="000000" w:themeColor="text1"/>
        </w:rPr>
        <w:t xml:space="preserve">выполнение проектно-изыскательских и строительно-монтажных работ по объекту: </w:t>
      </w:r>
      <w:r w:rsidRPr="008061DA">
        <w:rPr>
          <w:rFonts w:eastAsia="Calibri"/>
          <w:b/>
          <w:color w:val="000000" w:themeColor="text1"/>
        </w:rPr>
        <w:t>«Строительство блочно-модульной котельной, расположенной по адресу: Республика Крым г. Керчь, ул. 1 й Пятилетки».</w:t>
      </w:r>
    </w:p>
    <w:p w14:paraId="1352BA9F" w14:textId="77777777" w:rsidR="00B5390C" w:rsidRPr="008061DA" w:rsidRDefault="00B5390C" w:rsidP="00B5390C">
      <w:pPr>
        <w:spacing w:line="23" w:lineRule="atLeast"/>
        <w:ind w:firstLine="567"/>
        <w:jc w:val="center"/>
        <w:rPr>
          <w:b/>
          <w:color w:val="000000" w:themeColor="text1"/>
        </w:rPr>
      </w:pPr>
    </w:p>
    <w:p w14:paraId="187F714B" w14:textId="77777777" w:rsidR="00B5390C" w:rsidRPr="008061DA" w:rsidRDefault="00B5390C" w:rsidP="00B5390C">
      <w:pPr>
        <w:spacing w:line="23" w:lineRule="atLeast"/>
        <w:ind w:firstLine="567"/>
        <w:rPr>
          <w:color w:val="000000" w:themeColor="text1"/>
        </w:rPr>
      </w:pPr>
      <w:r w:rsidRPr="008061DA">
        <w:rPr>
          <w:color w:val="000000" w:themeColor="text1"/>
        </w:rPr>
        <w:t>г. Симферополь</w:t>
      </w:r>
      <w:r w:rsidRPr="008061DA">
        <w:rPr>
          <w:color w:val="000000" w:themeColor="text1"/>
        </w:rPr>
        <w:tab/>
      </w:r>
      <w:r w:rsidRPr="008061DA">
        <w:rPr>
          <w:color w:val="000000" w:themeColor="text1"/>
        </w:rPr>
        <w:tab/>
      </w:r>
      <w:r w:rsidRPr="008061DA">
        <w:rPr>
          <w:color w:val="000000" w:themeColor="text1"/>
        </w:rPr>
        <w:tab/>
      </w:r>
      <w:r w:rsidRPr="008061DA">
        <w:rPr>
          <w:color w:val="000000" w:themeColor="text1"/>
        </w:rPr>
        <w:tab/>
        <w:t xml:space="preserve">                                         «___» _______ 2025г.</w:t>
      </w:r>
    </w:p>
    <w:p w14:paraId="6C2A103A" w14:textId="77777777" w:rsidR="00B5390C" w:rsidRPr="008061DA" w:rsidRDefault="00B5390C" w:rsidP="00B5390C">
      <w:pPr>
        <w:autoSpaceDE w:val="0"/>
        <w:autoSpaceDN w:val="0"/>
        <w:adjustRightInd w:val="0"/>
        <w:ind w:firstLine="567"/>
        <w:jc w:val="both"/>
        <w:rPr>
          <w:color w:val="000000" w:themeColor="text1"/>
        </w:rPr>
      </w:pPr>
    </w:p>
    <w:p w14:paraId="24BD73F0"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 xml:space="preserve">Государственное унитарное предприятие Республики Крым Крымтеплокоммунэнерго» (сокращённое наименование – ГУП РК «Крымтеплокоммунэнерго),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проектно-изыскательских и строительно-монтажных работ на объекте капитального строительства: </w:t>
      </w:r>
      <w:r w:rsidRPr="008061DA">
        <w:rPr>
          <w:b/>
          <w:color w:val="000000" w:themeColor="text1"/>
        </w:rPr>
        <w:t>«Строительство блочно-модульной котельной, расположенной по адресу: Республика Крым г. Керчь, ул. 1 й Пятилетки».</w:t>
      </w:r>
      <w:r w:rsidRPr="008061DA">
        <w:rPr>
          <w:color w:val="000000" w:themeColor="text1"/>
        </w:rPr>
        <w:t>, (далее - Контракт), о нижеследующем:</w:t>
      </w:r>
    </w:p>
    <w:p w14:paraId="13158333" w14:textId="77777777" w:rsidR="00B5390C" w:rsidRPr="008061DA" w:rsidRDefault="00B5390C" w:rsidP="00B5390C">
      <w:pPr>
        <w:autoSpaceDE w:val="0"/>
        <w:autoSpaceDN w:val="0"/>
        <w:adjustRightInd w:val="0"/>
        <w:ind w:firstLine="567"/>
        <w:jc w:val="both"/>
        <w:rPr>
          <w:color w:val="000000" w:themeColor="text1"/>
        </w:rPr>
      </w:pPr>
    </w:p>
    <w:p w14:paraId="3B56FA2B" w14:textId="77777777" w:rsidR="00B5390C" w:rsidRPr="008061DA" w:rsidRDefault="00B5390C" w:rsidP="00B5390C">
      <w:pPr>
        <w:jc w:val="center"/>
        <w:rPr>
          <w:b/>
          <w:bCs/>
          <w:color w:val="000000" w:themeColor="text1"/>
        </w:rPr>
      </w:pPr>
      <w:r w:rsidRPr="008061DA">
        <w:rPr>
          <w:b/>
          <w:bCs/>
          <w:color w:val="000000" w:themeColor="text1"/>
        </w:rPr>
        <w:t>Статья 1. Предмет Контракта</w:t>
      </w:r>
    </w:p>
    <w:p w14:paraId="12C817C5" w14:textId="77777777" w:rsidR="00B5390C" w:rsidRPr="008061DA" w:rsidRDefault="00B5390C" w:rsidP="00B5390C">
      <w:pPr>
        <w:ind w:firstLine="567"/>
        <w:jc w:val="both"/>
        <w:rPr>
          <w:color w:val="000000" w:themeColor="text1"/>
        </w:rPr>
      </w:pPr>
      <w:r w:rsidRPr="008061DA">
        <w:rPr>
          <w:color w:val="000000" w:themeColor="text1"/>
        </w:rPr>
        <w:t xml:space="preserve">1.1. По заданию Заказчика Подрядчик обязуется выполнить проектно-изыскательские и строительно-монтажные работы на объекте капитального строительства: </w:t>
      </w:r>
      <w:r w:rsidRPr="008061DA">
        <w:rPr>
          <w:b/>
          <w:color w:val="000000" w:themeColor="text1"/>
        </w:rPr>
        <w:t>«Строительство блочно-модульной котельной, расположенной по адресу: Республика Крым г. Керчь,      ул. 1 й Пятилетки».</w:t>
      </w:r>
      <w:r w:rsidRPr="008061DA">
        <w:rPr>
          <w:color w:val="000000" w:themeColor="text1"/>
        </w:rPr>
        <w:t>, далее – Объект, в соответствии с Техническим заданием (Приложение № 1), Сметой Контракта (Приложение № 2), и сдать результат работ Заказчику, а Заказчик обязуется принять и оплатить результаты выполненных работ.</w:t>
      </w:r>
    </w:p>
    <w:p w14:paraId="2144935F" w14:textId="77777777" w:rsidR="00B5390C" w:rsidRPr="008061DA" w:rsidRDefault="00B5390C" w:rsidP="00B5390C">
      <w:pPr>
        <w:ind w:firstLine="567"/>
        <w:jc w:val="both"/>
        <w:rPr>
          <w:color w:val="000000" w:themeColor="text1"/>
        </w:rPr>
      </w:pPr>
      <w:r w:rsidRPr="008061DA">
        <w:rPr>
          <w:color w:val="000000" w:themeColor="text1"/>
        </w:rPr>
        <w:t>1.2 Место выполнения работ:</w:t>
      </w:r>
    </w:p>
    <w:p w14:paraId="5ED65CD5" w14:textId="77777777" w:rsidR="00B5390C" w:rsidRPr="008061DA" w:rsidRDefault="00B5390C" w:rsidP="00B5390C">
      <w:pPr>
        <w:ind w:firstLine="567"/>
        <w:jc w:val="both"/>
        <w:rPr>
          <w:color w:val="000000" w:themeColor="text1"/>
        </w:rPr>
      </w:pPr>
      <w:r w:rsidRPr="008061DA">
        <w:rPr>
          <w:color w:val="000000" w:themeColor="text1"/>
        </w:rPr>
        <w:t>- изыскательские работы - Республика Крым г. Керчь, ул. 1 й Пятилетки;</w:t>
      </w:r>
    </w:p>
    <w:p w14:paraId="60B42F7E" w14:textId="77777777" w:rsidR="00B5390C" w:rsidRPr="008061DA" w:rsidRDefault="00B5390C" w:rsidP="00B5390C">
      <w:pPr>
        <w:ind w:firstLine="567"/>
        <w:jc w:val="both"/>
        <w:rPr>
          <w:color w:val="000000" w:themeColor="text1"/>
        </w:rPr>
      </w:pPr>
      <w:r w:rsidRPr="008061DA">
        <w:rPr>
          <w:color w:val="000000" w:themeColor="text1"/>
        </w:rPr>
        <w:t xml:space="preserve">- проектные работы - по месту нахождения Подрядчика. </w:t>
      </w:r>
    </w:p>
    <w:p w14:paraId="7B8EE5FD" w14:textId="77777777" w:rsidR="00B5390C" w:rsidRPr="008061DA" w:rsidRDefault="00B5390C" w:rsidP="00B5390C">
      <w:pPr>
        <w:ind w:firstLine="567"/>
        <w:jc w:val="both"/>
        <w:rPr>
          <w:color w:val="000000" w:themeColor="text1"/>
        </w:rPr>
      </w:pPr>
      <w:r w:rsidRPr="008061DA">
        <w:rPr>
          <w:color w:val="000000" w:themeColor="text1"/>
        </w:rPr>
        <w:t>- строительно-монтажные работы- Республика Крым г. Керчь, ул. 1 й Пятилетки».</w:t>
      </w:r>
    </w:p>
    <w:p w14:paraId="341A065C" w14:textId="77777777" w:rsidR="00B5390C" w:rsidRPr="008061DA" w:rsidRDefault="00B5390C" w:rsidP="00B5390C">
      <w:pPr>
        <w:ind w:firstLine="567"/>
        <w:jc w:val="both"/>
        <w:rPr>
          <w:color w:val="000000" w:themeColor="text1"/>
        </w:rPr>
      </w:pPr>
      <w:r w:rsidRPr="008061DA">
        <w:rPr>
          <w:color w:val="000000" w:themeColor="text1"/>
        </w:rPr>
        <w:t>1.3. Работы по настоящему контракту выполняются в 2 (две) очереди:</w:t>
      </w:r>
    </w:p>
    <w:p w14:paraId="6572BD2E" w14:textId="77777777" w:rsidR="00B5390C" w:rsidRPr="008061DA" w:rsidRDefault="00B5390C" w:rsidP="00B5390C">
      <w:pPr>
        <w:ind w:firstLine="567"/>
        <w:jc w:val="both"/>
        <w:rPr>
          <w:color w:val="000000" w:themeColor="text1"/>
        </w:rPr>
      </w:pPr>
      <w:r w:rsidRPr="008061DA">
        <w:rPr>
          <w:color w:val="000000" w:themeColor="text1"/>
        </w:rPr>
        <w:t xml:space="preserve">1.3.1. </w:t>
      </w:r>
      <w:r w:rsidRPr="008061DA">
        <w:rPr>
          <w:b/>
          <w:color w:val="000000" w:themeColor="text1"/>
          <w:u w:val="single"/>
        </w:rPr>
        <w:t>Первая очередь</w:t>
      </w:r>
      <w:r w:rsidRPr="008061DA">
        <w:rPr>
          <w:color w:val="000000" w:themeColor="text1"/>
        </w:rPr>
        <w:t xml:space="preserve"> - проектно-изыскательские работы выполняются в соответствии с Техническим заданием (Приложение № 1), заданием на </w:t>
      </w:r>
      <w:r w:rsidRPr="008061DA">
        <w:rPr>
          <w:rFonts w:eastAsia="Calibri"/>
          <w:bCs/>
          <w:color w:val="000000" w:themeColor="text1"/>
          <w:lang w:eastAsia="en-US"/>
        </w:rPr>
        <w:t xml:space="preserve">проектирование объекта капитального строительства (Приложение №1.1.) </w:t>
      </w:r>
      <w:r w:rsidRPr="008061DA">
        <w:rPr>
          <w:color w:val="000000" w:themeColor="text1"/>
        </w:rPr>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w:t>
      </w:r>
      <w:r w:rsidRPr="008061DA">
        <w:rPr>
          <w:color w:val="000000" w:themeColor="text1"/>
        </w:rPr>
        <w:lastRenderedPageBreak/>
        <w:t xml:space="preserve">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175/пр). </w:t>
      </w:r>
    </w:p>
    <w:p w14:paraId="7DD06BAB" w14:textId="77777777" w:rsidR="00B5390C" w:rsidRPr="008061DA" w:rsidRDefault="00B5390C" w:rsidP="00B5390C">
      <w:pPr>
        <w:ind w:firstLine="567"/>
        <w:jc w:val="both"/>
        <w:rPr>
          <w:color w:val="000000" w:themeColor="text1"/>
        </w:rPr>
      </w:pPr>
      <w:r w:rsidRPr="008061DA">
        <w:rPr>
          <w:color w:val="000000" w:themeColor="text1"/>
        </w:rPr>
        <w:t xml:space="preserve">1.3.2. </w:t>
      </w:r>
      <w:r w:rsidRPr="008061DA">
        <w:rPr>
          <w:b/>
          <w:color w:val="000000" w:themeColor="text1"/>
          <w:u w:val="single"/>
        </w:rPr>
        <w:t>Вторая очередь:</w:t>
      </w:r>
    </w:p>
    <w:p w14:paraId="3FBF76C8" w14:textId="77777777" w:rsidR="00B5390C" w:rsidRPr="008061DA" w:rsidRDefault="00B5390C" w:rsidP="00B5390C">
      <w:pPr>
        <w:ind w:firstLine="567"/>
        <w:jc w:val="both"/>
        <w:rPr>
          <w:color w:val="000000" w:themeColor="text1"/>
        </w:rPr>
      </w:pPr>
      <w:r w:rsidRPr="008061DA">
        <w:rPr>
          <w:color w:val="000000" w:themeColor="text1"/>
        </w:rPr>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2F3CB3A5" w14:textId="77777777" w:rsidR="00B5390C" w:rsidRPr="008061DA" w:rsidRDefault="00B5390C" w:rsidP="00B5390C">
      <w:pPr>
        <w:ind w:firstLine="567"/>
        <w:jc w:val="both"/>
        <w:rPr>
          <w:bCs/>
          <w:color w:val="000000" w:themeColor="text1"/>
        </w:rPr>
      </w:pPr>
      <w:r w:rsidRPr="008061DA">
        <w:rPr>
          <w:color w:val="000000" w:themeColor="text1"/>
        </w:rPr>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46C48460" w14:textId="77777777" w:rsidR="00B5390C" w:rsidRPr="008061DA" w:rsidRDefault="00B5390C" w:rsidP="00B5390C">
      <w:pPr>
        <w:ind w:firstLine="567"/>
        <w:jc w:val="both"/>
        <w:rPr>
          <w:b/>
          <w:color w:val="000000" w:themeColor="text1"/>
        </w:rPr>
      </w:pPr>
      <w:r w:rsidRPr="008061DA">
        <w:rPr>
          <w:bCs/>
          <w:color w:val="000000" w:themeColor="text1"/>
        </w:rPr>
        <w:t>1.5.</w:t>
      </w:r>
      <w:r w:rsidRPr="008061DA">
        <w:rPr>
          <w:color w:val="000000" w:themeColor="text1"/>
        </w:rPr>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«Строительство блочно-модульной котельной, расположенной по адресу: Республика Крым г. Керчь, ул. 1 й Пятилетки»</w:t>
      </w:r>
      <w:r w:rsidRPr="008061DA">
        <w:rPr>
          <w:b/>
          <w:color w:val="000000" w:themeColor="text1"/>
        </w:rPr>
        <w:t>.</w:t>
      </w:r>
    </w:p>
    <w:p w14:paraId="7C1742FE" w14:textId="77777777" w:rsidR="00B5390C" w:rsidRPr="008061DA" w:rsidRDefault="00B5390C" w:rsidP="00B5390C">
      <w:pPr>
        <w:ind w:firstLine="567"/>
        <w:jc w:val="both"/>
        <w:rPr>
          <w:iCs/>
          <w:color w:val="000000" w:themeColor="text1"/>
        </w:rPr>
      </w:pPr>
      <w:r w:rsidRPr="008061DA">
        <w:rPr>
          <w:iCs/>
          <w:color w:val="000000" w:themeColor="text1"/>
        </w:rPr>
        <w:t>1.6. Результатом выполненной работы по настоящему Контракту является строительство объекта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3720E99" w14:textId="77777777" w:rsidR="00B5390C" w:rsidRPr="008061DA" w:rsidRDefault="00B5390C" w:rsidP="00B5390C">
      <w:pPr>
        <w:ind w:firstLine="567"/>
        <w:jc w:val="both"/>
        <w:rPr>
          <w:iCs/>
          <w:color w:val="000000" w:themeColor="text1"/>
        </w:rPr>
      </w:pPr>
      <w:r w:rsidRPr="008061DA">
        <w:rPr>
          <w:iCs/>
          <w:color w:val="000000" w:themeColor="text1"/>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69A6D507" w14:textId="77777777" w:rsidR="00B5390C" w:rsidRPr="008061DA" w:rsidRDefault="00B5390C" w:rsidP="00B5390C">
      <w:pPr>
        <w:ind w:firstLine="567"/>
        <w:jc w:val="both"/>
        <w:rPr>
          <w:iCs/>
          <w:color w:val="000000" w:themeColor="text1"/>
        </w:rPr>
      </w:pPr>
      <w:r w:rsidRPr="008061DA">
        <w:rPr>
          <w:iCs/>
          <w:color w:val="000000" w:themeColor="text1"/>
        </w:rPr>
        <w:t>1.8.</w:t>
      </w:r>
      <w:r w:rsidRPr="008061DA">
        <w:rPr>
          <w:color w:val="000000" w:themeColor="text1"/>
        </w:rPr>
        <w:t xml:space="preserve"> </w:t>
      </w:r>
      <w:r w:rsidRPr="008061DA">
        <w:rPr>
          <w:iCs/>
          <w:color w:val="000000" w:themeColor="text1"/>
        </w:rPr>
        <w:t xml:space="preserve">В соответствии с разделом III особенностей механизма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w:t>
      </w:r>
      <w:r w:rsidRPr="008061DA">
        <w:rPr>
          <w:iCs/>
          <w:color w:val="000000" w:themeColor="text1"/>
        </w:rPr>
        <w:lastRenderedPageBreak/>
        <w:t>Российской Федерации», приказом Министерства строительства и жилищно-коммунального хозяйства Российской Федерации от 13.03.2020 № 121/пр «Об определении случаев осуществления федеральным бюджетным учреждением «Федеральный центр по сопровождению инвестиционных программ» Министерства строительства и жилищно-коммунального хозяйства Российской Федерации строительного контроля по объектам капитального строительства, финансируемым (софинансируемым) за счет средств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строительный контроль при выполнении работ осуществляет Федеральное бюджетное учреждение «Федеральный центр строительного контроля» (ФБУ «РосСтройКонтроль»)».</w:t>
      </w:r>
    </w:p>
    <w:p w14:paraId="40475864" w14:textId="77777777" w:rsidR="00B5390C" w:rsidRPr="008061DA" w:rsidRDefault="00B5390C" w:rsidP="00B5390C">
      <w:pPr>
        <w:ind w:firstLine="567"/>
        <w:jc w:val="both"/>
        <w:rPr>
          <w:iCs/>
          <w:color w:val="000000" w:themeColor="text1"/>
        </w:rPr>
      </w:pPr>
      <w:r w:rsidRPr="008061DA">
        <w:rPr>
          <w:iCs/>
          <w:color w:val="000000" w:themeColor="text1"/>
        </w:rPr>
        <w:t>1.9.  Идентификационный код закупки: ________________________.</w:t>
      </w:r>
    </w:p>
    <w:p w14:paraId="0C16CEEC" w14:textId="77777777" w:rsidR="00B5390C" w:rsidRPr="008061DA" w:rsidRDefault="00B5390C" w:rsidP="00B5390C">
      <w:pPr>
        <w:ind w:firstLine="567"/>
        <w:jc w:val="both"/>
        <w:rPr>
          <w:iCs/>
          <w:color w:val="000000" w:themeColor="text1"/>
        </w:rPr>
      </w:pPr>
      <w:r w:rsidRPr="008061DA">
        <w:rPr>
          <w:iCs/>
          <w:color w:val="000000" w:themeColor="text1"/>
        </w:rPr>
        <w:t>1.10. КБК 814 0502 09 2 01 97550 466.</w:t>
      </w:r>
    </w:p>
    <w:p w14:paraId="620CD7FF" w14:textId="77777777" w:rsidR="00B5390C" w:rsidRPr="008061DA" w:rsidRDefault="00B5390C" w:rsidP="00B5390C">
      <w:pPr>
        <w:jc w:val="center"/>
        <w:rPr>
          <w:b/>
          <w:color w:val="000000" w:themeColor="text1"/>
        </w:rPr>
      </w:pPr>
      <w:r w:rsidRPr="008061DA">
        <w:rPr>
          <w:b/>
          <w:color w:val="000000" w:themeColor="text1"/>
        </w:rPr>
        <w:t>Статья 2. Цена Контракта и порядок оплаты</w:t>
      </w:r>
    </w:p>
    <w:p w14:paraId="21C74E8B" w14:textId="77777777" w:rsidR="00B5390C" w:rsidRPr="008061DA" w:rsidRDefault="00B5390C" w:rsidP="00B5390C">
      <w:pPr>
        <w:ind w:firstLine="567"/>
        <w:jc w:val="both"/>
        <w:rPr>
          <w:color w:val="000000" w:themeColor="text1"/>
        </w:rPr>
      </w:pPr>
      <w:r w:rsidRPr="008061DA">
        <w:rPr>
          <w:color w:val="000000" w:themeColor="text1"/>
        </w:rPr>
        <w:t>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761CFC77" w14:textId="77777777" w:rsidR="00B5390C" w:rsidRPr="008061DA" w:rsidRDefault="00B5390C" w:rsidP="00B5390C">
      <w:pPr>
        <w:ind w:firstLine="567"/>
        <w:jc w:val="both"/>
        <w:rPr>
          <w:color w:val="000000" w:themeColor="text1"/>
        </w:rPr>
      </w:pPr>
      <w:r w:rsidRPr="008061DA">
        <w:rPr>
          <w:color w:val="000000" w:themeColor="text1"/>
          <w:u w:val="single"/>
        </w:rPr>
        <w:t>Источник финансирования</w:t>
      </w:r>
      <w:r w:rsidRPr="008061DA">
        <w:rPr>
          <w:color w:val="000000" w:themeColor="text1"/>
        </w:rPr>
        <w:t xml:space="preserve">: </w:t>
      </w:r>
    </w:p>
    <w:p w14:paraId="510E567E" w14:textId="77777777" w:rsidR="00B5390C" w:rsidRPr="008061DA" w:rsidRDefault="00B5390C" w:rsidP="00B5390C">
      <w:pPr>
        <w:ind w:firstLine="567"/>
        <w:jc w:val="both"/>
        <w:rPr>
          <w:color w:val="000000" w:themeColor="text1"/>
        </w:rPr>
      </w:pPr>
      <w:r w:rsidRPr="008061DA">
        <w:rPr>
          <w:color w:val="000000" w:themeColor="text1"/>
        </w:rPr>
        <w:t>-Собственные средства государственного унитарного предприятия Республики Крым «Крымтеплокоммунэнерго»;</w:t>
      </w:r>
    </w:p>
    <w:p w14:paraId="2E1903F4" w14:textId="77777777" w:rsidR="00B5390C" w:rsidRPr="008061DA" w:rsidRDefault="00B5390C" w:rsidP="00B5390C">
      <w:pPr>
        <w:ind w:firstLine="567"/>
        <w:jc w:val="both"/>
        <w:rPr>
          <w:color w:val="000000" w:themeColor="text1"/>
        </w:rPr>
      </w:pPr>
      <w:r w:rsidRPr="008061DA">
        <w:rPr>
          <w:color w:val="000000" w:themeColor="text1"/>
        </w:rPr>
        <w:t>-Средства бюджета Республики Крым, в соответствии с соглашением</w:t>
      </w:r>
    </w:p>
    <w:p w14:paraId="10B97BDD" w14:textId="77777777" w:rsidR="00B5390C" w:rsidRPr="008061DA" w:rsidRDefault="00B5390C" w:rsidP="00B5390C">
      <w:pPr>
        <w:jc w:val="both"/>
        <w:rPr>
          <w:color w:val="000000" w:themeColor="text1"/>
        </w:rPr>
      </w:pPr>
      <w:r w:rsidRPr="008061DA">
        <w:rPr>
          <w:color w:val="000000" w:themeColor="text1"/>
        </w:rPr>
        <w:t>№10-2025-013095 от 04.04.2025г., между ГУП РК «Крымтеплокоммунэнерго» и Министерством жилищно-коммунального хозяйства Республики Крым, в том числе:</w:t>
      </w:r>
    </w:p>
    <w:p w14:paraId="36D1870E" w14:textId="77777777" w:rsidR="00B5390C" w:rsidRPr="008061DA" w:rsidRDefault="00B5390C" w:rsidP="00B5390C">
      <w:pPr>
        <w:ind w:firstLine="567"/>
        <w:jc w:val="both"/>
        <w:rPr>
          <w:color w:val="000000" w:themeColor="text1"/>
        </w:rPr>
      </w:pPr>
      <w:r w:rsidRPr="008061DA">
        <w:rPr>
          <w:color w:val="000000" w:themeColor="text1"/>
        </w:rPr>
        <w:t xml:space="preserve"> -2025г.-13 400 000,00 рублей (собственные средства государственного унитарного предприятия Республики Крым «Крымтеплокоммунэнерго»);</w:t>
      </w:r>
    </w:p>
    <w:p w14:paraId="1F36FFA7" w14:textId="77777777" w:rsidR="00B5390C" w:rsidRPr="008061DA" w:rsidRDefault="00B5390C" w:rsidP="00B5390C">
      <w:pPr>
        <w:ind w:firstLine="567"/>
        <w:jc w:val="both"/>
        <w:rPr>
          <w:color w:val="000000" w:themeColor="text1"/>
        </w:rPr>
      </w:pPr>
      <w:r w:rsidRPr="008061DA">
        <w:rPr>
          <w:color w:val="000000" w:themeColor="text1"/>
        </w:rPr>
        <w:t>-2025г.- 53 600 000,00 рублей (Средства бюджета Республики Крым);</w:t>
      </w:r>
    </w:p>
    <w:p w14:paraId="1BFA5BCC" w14:textId="77777777" w:rsidR="00B5390C" w:rsidRPr="008061DA" w:rsidRDefault="00B5390C" w:rsidP="00B5390C">
      <w:pPr>
        <w:ind w:firstLine="567"/>
        <w:rPr>
          <w:color w:val="000000" w:themeColor="text1"/>
        </w:rPr>
      </w:pPr>
      <w:r w:rsidRPr="008061DA">
        <w:rPr>
          <w:color w:val="000000" w:themeColor="text1"/>
        </w:rPr>
        <w:t>-2026г.-697 000,00 рублей (собственные средства государственного унитарного предприятия Республики Крым «Крымтеплокоммунэнерго»);</w:t>
      </w:r>
    </w:p>
    <w:p w14:paraId="6EA06870" w14:textId="77777777" w:rsidR="00B5390C" w:rsidRPr="008061DA" w:rsidRDefault="00B5390C" w:rsidP="00B5390C">
      <w:pPr>
        <w:ind w:firstLine="567"/>
        <w:jc w:val="both"/>
        <w:rPr>
          <w:color w:val="000000" w:themeColor="text1"/>
        </w:rPr>
      </w:pPr>
      <w:r w:rsidRPr="008061DA">
        <w:rPr>
          <w:color w:val="000000" w:themeColor="text1"/>
        </w:rPr>
        <w:t>- 2026г.- 2 788 000,00 рублей (Средства бюджета Республики Крым);</w:t>
      </w:r>
    </w:p>
    <w:p w14:paraId="1AD38DE5" w14:textId="77777777" w:rsidR="00B5390C" w:rsidRPr="008061DA" w:rsidRDefault="00B5390C" w:rsidP="00B5390C">
      <w:pPr>
        <w:ind w:firstLine="567"/>
        <w:rPr>
          <w:color w:val="000000" w:themeColor="text1"/>
        </w:rPr>
      </w:pPr>
      <w:r w:rsidRPr="008061DA">
        <w:rPr>
          <w:color w:val="000000" w:themeColor="text1"/>
        </w:rPr>
        <w:t>-2027г.-15 375 000,00 рублей (собственные средства государственного унитарного предприятия Республики Крым «Крымтеплокоммунэнерго»);</w:t>
      </w:r>
    </w:p>
    <w:p w14:paraId="40F751C0" w14:textId="77777777" w:rsidR="00B5390C" w:rsidRPr="008061DA" w:rsidRDefault="00B5390C" w:rsidP="00B5390C">
      <w:pPr>
        <w:ind w:firstLine="567"/>
        <w:jc w:val="both"/>
        <w:rPr>
          <w:color w:val="000000" w:themeColor="text1"/>
        </w:rPr>
      </w:pPr>
      <w:r w:rsidRPr="008061DA">
        <w:rPr>
          <w:color w:val="000000" w:themeColor="text1"/>
        </w:rPr>
        <w:t xml:space="preserve"> -2027г.- 43 986 048,63 рублей (Средства бюджета Республики Крым).</w:t>
      </w:r>
    </w:p>
    <w:p w14:paraId="6B07F822" w14:textId="77777777" w:rsidR="00B5390C" w:rsidRPr="008061DA" w:rsidRDefault="00B5390C" w:rsidP="00B5390C">
      <w:pPr>
        <w:ind w:firstLine="567"/>
        <w:jc w:val="both"/>
        <w:rPr>
          <w:color w:val="000000" w:themeColor="text1"/>
        </w:rPr>
      </w:pPr>
      <w:r w:rsidRPr="008061DA">
        <w:rPr>
          <w:color w:val="000000" w:themeColor="text1"/>
        </w:rPr>
        <w:t xml:space="preserve">2.2. Цена Контракта составляет __________________рублей (прописью), в том числе НДС 20%, _______________ рублей (прописью) в соответствии со Сводным сметным расчетом (Приложение № 2). </w:t>
      </w:r>
    </w:p>
    <w:p w14:paraId="2BC711D6" w14:textId="77777777" w:rsidR="00B5390C" w:rsidRPr="008061DA" w:rsidRDefault="00B5390C" w:rsidP="00B5390C">
      <w:pPr>
        <w:contextualSpacing/>
        <w:rPr>
          <w:color w:val="000000" w:themeColor="text1"/>
        </w:rPr>
      </w:pPr>
      <w:r w:rsidRPr="008061DA">
        <w:rPr>
          <w:color w:val="000000" w:themeColor="text1"/>
        </w:rPr>
        <w:t>Цена Контракта, с учетом коэффициента снижения, составляющий К=(цифрами), состоит из:</w:t>
      </w:r>
    </w:p>
    <w:p w14:paraId="0F03FE5C" w14:textId="77777777" w:rsidR="00B5390C" w:rsidRPr="008061DA" w:rsidRDefault="00B5390C" w:rsidP="00B5390C">
      <w:pPr>
        <w:ind w:firstLine="567"/>
        <w:contextualSpacing/>
        <w:jc w:val="both"/>
        <w:rPr>
          <w:color w:val="000000" w:themeColor="text1"/>
        </w:rPr>
      </w:pPr>
      <w:r w:rsidRPr="008061DA">
        <w:rPr>
          <w:color w:val="000000" w:themeColor="text1"/>
        </w:rPr>
        <w:t>- стоимости проектно-изыскательских работ в размере __________рублей(прописью);</w:t>
      </w:r>
    </w:p>
    <w:p w14:paraId="2741CB11" w14:textId="77777777" w:rsidR="00B5390C" w:rsidRPr="008061DA" w:rsidRDefault="00B5390C" w:rsidP="00B5390C">
      <w:pPr>
        <w:ind w:firstLine="567"/>
        <w:contextualSpacing/>
        <w:jc w:val="both"/>
        <w:rPr>
          <w:color w:val="000000" w:themeColor="text1"/>
        </w:rPr>
      </w:pPr>
      <w:r w:rsidRPr="008061DA">
        <w:rPr>
          <w:color w:val="000000" w:themeColor="text1"/>
        </w:rPr>
        <w:t>- стоимости строительно-монтажных работ в размере рублей___________ (прописью).</w:t>
      </w:r>
    </w:p>
    <w:p w14:paraId="22181522" w14:textId="77777777" w:rsidR="00B5390C" w:rsidRPr="008061DA" w:rsidRDefault="00B5390C" w:rsidP="00B5390C">
      <w:pPr>
        <w:ind w:firstLine="567"/>
        <w:jc w:val="both"/>
        <w:rPr>
          <w:color w:val="000000" w:themeColor="text1"/>
        </w:rPr>
      </w:pPr>
      <w:r w:rsidRPr="008061DA">
        <w:rPr>
          <w:color w:val="000000" w:themeColor="text1"/>
        </w:rPr>
        <w:t>2.3. Оплата по Контракту осуществляется в рублях Российской Федерации.</w:t>
      </w:r>
    </w:p>
    <w:p w14:paraId="10EF778C" w14:textId="77777777" w:rsidR="00B5390C" w:rsidRPr="008061DA" w:rsidRDefault="00B5390C" w:rsidP="00B5390C">
      <w:pPr>
        <w:jc w:val="both"/>
        <w:rPr>
          <w:color w:val="000000" w:themeColor="text1"/>
        </w:rPr>
      </w:pPr>
      <w:r w:rsidRPr="008061DA">
        <w:rPr>
          <w:color w:val="000000" w:themeColor="text1"/>
        </w:rPr>
        <w:t xml:space="preserve">КВР – 466. </w:t>
      </w:r>
    </w:p>
    <w:p w14:paraId="4DC9E031" w14:textId="77777777" w:rsidR="00B5390C" w:rsidRPr="008061DA" w:rsidRDefault="00B5390C" w:rsidP="00B5390C">
      <w:pPr>
        <w:ind w:firstLine="567"/>
        <w:contextualSpacing/>
        <w:jc w:val="both"/>
        <w:rPr>
          <w:color w:val="000000" w:themeColor="text1"/>
        </w:rPr>
      </w:pPr>
      <w:r w:rsidRPr="008061DA">
        <w:rPr>
          <w:color w:val="000000" w:themeColor="text1"/>
        </w:rPr>
        <w:lastRenderedPageBreak/>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54AAA9B1" w14:textId="77777777" w:rsidR="00B5390C" w:rsidRPr="008061DA" w:rsidRDefault="00B5390C" w:rsidP="00B5390C">
      <w:pPr>
        <w:ind w:firstLine="567"/>
        <w:contextualSpacing/>
        <w:jc w:val="both"/>
        <w:rPr>
          <w:color w:val="000000" w:themeColor="text1"/>
        </w:rPr>
      </w:pPr>
      <w:r w:rsidRPr="008061DA">
        <w:rPr>
          <w:color w:val="000000" w:themeColor="text1"/>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323CC8BD"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60EDC18A"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 xml:space="preserve">б) цена контракта превышает сметную стоимость строительства, реконструкции, капитального ремонта </w:t>
      </w:r>
      <w:r w:rsidRPr="008061DA">
        <w:rPr>
          <w:color w:val="000000" w:themeColor="text1"/>
        </w:rPr>
        <w:t xml:space="preserve">Объекта </w:t>
      </w:r>
      <w:r w:rsidRPr="008061DA">
        <w:rPr>
          <w:rFonts w:eastAsia="Calibri"/>
          <w:color w:val="000000" w:themeColor="text1"/>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1C26C4E5" w14:textId="77777777" w:rsidR="00B5390C" w:rsidRPr="008061DA" w:rsidRDefault="00B5390C" w:rsidP="00B5390C">
      <w:pPr>
        <w:ind w:firstLine="567"/>
        <w:jc w:val="both"/>
        <w:rPr>
          <w:color w:val="000000" w:themeColor="text1"/>
        </w:rPr>
      </w:pPr>
      <w:r w:rsidRPr="008061DA">
        <w:rPr>
          <w:color w:val="000000" w:themeColor="text1"/>
        </w:rPr>
        <w:t>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 175/пр.</w:t>
      </w:r>
    </w:p>
    <w:p w14:paraId="165C3F0A" w14:textId="77777777" w:rsidR="00B5390C" w:rsidRPr="008061DA" w:rsidRDefault="00B5390C" w:rsidP="00B5390C">
      <w:pPr>
        <w:ind w:firstLine="567"/>
        <w:jc w:val="both"/>
        <w:rPr>
          <w:color w:val="000000" w:themeColor="text1"/>
        </w:rPr>
      </w:pPr>
      <w:r w:rsidRPr="008061DA">
        <w:rPr>
          <w:color w:val="000000" w:themeColor="text1"/>
        </w:rPr>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6BEB1ECC" w14:textId="77777777" w:rsidR="00B5390C" w:rsidRPr="008061DA" w:rsidRDefault="00B5390C" w:rsidP="00B5390C">
      <w:pPr>
        <w:ind w:firstLine="567"/>
        <w:jc w:val="both"/>
        <w:rPr>
          <w:rFonts w:eastAsia="Calibri"/>
          <w:color w:val="000000" w:themeColor="text1"/>
          <w:lang w:eastAsia="en-US"/>
        </w:rPr>
      </w:pPr>
      <w:r w:rsidRPr="008061DA">
        <w:rPr>
          <w:color w:val="000000" w:themeColor="text1"/>
        </w:rPr>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8061DA">
        <w:rPr>
          <w:rFonts w:eastAsia="Calibri"/>
          <w:color w:val="000000" w:themeColor="text1"/>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- 2.7. Контракта. </w:t>
      </w:r>
    </w:p>
    <w:p w14:paraId="360972D8" w14:textId="77777777" w:rsidR="00B5390C" w:rsidRPr="008061DA" w:rsidRDefault="00B5390C" w:rsidP="00B5390C">
      <w:pPr>
        <w:ind w:firstLine="567"/>
        <w:jc w:val="both"/>
        <w:rPr>
          <w:rFonts w:eastAsia="Calibri"/>
          <w:color w:val="000000" w:themeColor="text1"/>
          <w:lang w:eastAsia="en-US"/>
        </w:rPr>
      </w:pPr>
      <w:r w:rsidRPr="008061DA">
        <w:rPr>
          <w:rFonts w:eastAsia="Calibri"/>
          <w:color w:val="000000" w:themeColor="text1"/>
          <w:lang w:eastAsia="en-US"/>
        </w:rPr>
        <w:t>Изменение цены Контракта оформляется дополнительным соглашением Сторон к Контракту.</w:t>
      </w:r>
    </w:p>
    <w:p w14:paraId="23879054" w14:textId="77777777" w:rsidR="00B5390C" w:rsidRPr="008061DA" w:rsidRDefault="00B5390C" w:rsidP="00B5390C">
      <w:pPr>
        <w:ind w:firstLine="567"/>
        <w:jc w:val="both"/>
        <w:rPr>
          <w:color w:val="000000" w:themeColor="text1"/>
        </w:rPr>
      </w:pPr>
      <w:r w:rsidRPr="008061DA">
        <w:rPr>
          <w:rFonts w:eastAsia="Calibri"/>
          <w:color w:val="000000" w:themeColor="text1"/>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8061DA">
        <w:rPr>
          <w:color w:val="000000" w:themeColor="text1"/>
        </w:rPr>
        <w:t xml:space="preserve"> контракта согласно Приказу Минстроя России № 175/пр.</w:t>
      </w:r>
    </w:p>
    <w:p w14:paraId="22B8A169" w14:textId="77777777" w:rsidR="00B5390C" w:rsidRPr="008061DA" w:rsidRDefault="00B5390C" w:rsidP="00B5390C">
      <w:pPr>
        <w:ind w:left="567"/>
        <w:contextualSpacing/>
        <w:jc w:val="both"/>
        <w:rPr>
          <w:color w:val="000000" w:themeColor="text1"/>
        </w:rPr>
      </w:pPr>
      <w:r w:rsidRPr="008061DA">
        <w:rPr>
          <w:color w:val="000000" w:themeColor="text1"/>
        </w:rPr>
        <w:t>2.7. Изменение цены контракта осуществляется с применением:</w:t>
      </w:r>
    </w:p>
    <w:p w14:paraId="20150A25"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 xml:space="preserve">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w:t>
      </w:r>
      <w:r w:rsidRPr="008061DA">
        <w:rPr>
          <w:rFonts w:eastAsia="Calibri"/>
          <w:color w:val="000000" w:themeColor="text1"/>
          <w:lang w:eastAsia="en-US"/>
        </w:rPr>
        <w:lastRenderedPageBreak/>
        <w:t>случае осуществления закупок за счет средств бюджета субъекта Российской Федерации (далее - индексы фактической инфляции).</w:t>
      </w:r>
    </w:p>
    <w:p w14:paraId="6232EE7A"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56F3B1A2" w14:textId="77777777" w:rsidR="00B5390C" w:rsidRPr="008061DA" w:rsidRDefault="00B5390C" w:rsidP="00B5390C">
      <w:pPr>
        <w:ind w:firstLine="567"/>
        <w:contextualSpacing/>
        <w:jc w:val="both"/>
        <w:rPr>
          <w:color w:val="000000" w:themeColor="text1"/>
        </w:rPr>
      </w:pPr>
      <w:r w:rsidRPr="008061DA">
        <w:rPr>
          <w:color w:val="000000" w:themeColor="text1"/>
        </w:rP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5DF28298" w14:textId="77777777" w:rsidR="00B5390C" w:rsidRPr="008061DA" w:rsidRDefault="00B5390C" w:rsidP="00B5390C">
      <w:pPr>
        <w:ind w:left="567"/>
        <w:contextualSpacing/>
        <w:jc w:val="both"/>
        <w:rPr>
          <w:color w:val="000000" w:themeColor="text1"/>
        </w:rPr>
      </w:pPr>
      <w:r w:rsidRPr="008061DA">
        <w:rPr>
          <w:color w:val="000000" w:themeColor="text1"/>
        </w:rPr>
        <w:t>2.7.1. Изменение цены контракта осуществляется по следующей формуле (1):</w:t>
      </w:r>
    </w:p>
    <w:p w14:paraId="3B88ECE4" w14:textId="77777777" w:rsidR="00B5390C" w:rsidRPr="008061DA" w:rsidRDefault="00B5390C" w:rsidP="00B5390C">
      <w:pPr>
        <w:ind w:firstLine="567"/>
        <w:contextualSpacing/>
        <w:jc w:val="both"/>
        <w:rPr>
          <w:color w:val="000000" w:themeColor="text1"/>
        </w:rPr>
      </w:pPr>
      <w:r w:rsidRPr="008061DA">
        <w:rPr>
          <w:color w:val="000000" w:themeColor="text1"/>
        </w:rPr>
        <w:t>Цк = ((СПИР / Кф ПИР) + (ССМР x Кп СМР) + (Соборуд x Кп обор)) x Ксниж, (1)</w:t>
      </w:r>
    </w:p>
    <w:p w14:paraId="0EF4C158" w14:textId="77777777" w:rsidR="00B5390C" w:rsidRPr="008061DA" w:rsidRDefault="00B5390C" w:rsidP="00B5390C">
      <w:pPr>
        <w:ind w:firstLine="567"/>
        <w:contextualSpacing/>
        <w:jc w:val="both"/>
        <w:rPr>
          <w:color w:val="000000" w:themeColor="text1"/>
        </w:rPr>
      </w:pPr>
      <w:r w:rsidRPr="008061DA">
        <w:rPr>
          <w:color w:val="000000" w:themeColor="text1"/>
        </w:rPr>
        <w:t>где,</w:t>
      </w:r>
    </w:p>
    <w:p w14:paraId="5EAA10A1" w14:textId="77777777" w:rsidR="00B5390C" w:rsidRPr="008061DA" w:rsidRDefault="00B5390C" w:rsidP="00B5390C">
      <w:pPr>
        <w:ind w:firstLine="567"/>
        <w:contextualSpacing/>
        <w:jc w:val="both"/>
        <w:rPr>
          <w:color w:val="000000" w:themeColor="text1"/>
        </w:rPr>
      </w:pPr>
      <w:r w:rsidRPr="008061DA">
        <w:rPr>
          <w:color w:val="000000" w:themeColor="text1"/>
        </w:rPr>
        <w:t>Цк - цена контракта;</w:t>
      </w:r>
    </w:p>
    <w:p w14:paraId="3D4CCB27" w14:textId="77777777" w:rsidR="00B5390C" w:rsidRPr="008061DA" w:rsidRDefault="00B5390C" w:rsidP="00B5390C">
      <w:pPr>
        <w:ind w:firstLine="567"/>
        <w:contextualSpacing/>
        <w:jc w:val="both"/>
        <w:rPr>
          <w:color w:val="000000" w:themeColor="text1"/>
        </w:rPr>
      </w:pPr>
      <w:r w:rsidRPr="008061DA">
        <w:rPr>
          <w:color w:val="000000" w:themeColor="text1"/>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461A68C4" w14:textId="77777777" w:rsidR="00B5390C" w:rsidRPr="008061DA" w:rsidRDefault="00B5390C" w:rsidP="00B5390C">
      <w:pPr>
        <w:ind w:firstLine="567"/>
        <w:contextualSpacing/>
        <w:jc w:val="both"/>
        <w:rPr>
          <w:color w:val="000000" w:themeColor="text1"/>
        </w:rPr>
      </w:pPr>
      <w:r w:rsidRPr="008061DA">
        <w:rPr>
          <w:color w:val="000000" w:themeColor="text1"/>
        </w:rPr>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7E31F99F" w14:textId="77777777" w:rsidR="00B5390C" w:rsidRPr="008061DA" w:rsidRDefault="00B5390C" w:rsidP="00B5390C">
      <w:pPr>
        <w:ind w:firstLine="567"/>
        <w:contextualSpacing/>
        <w:jc w:val="both"/>
        <w:rPr>
          <w:color w:val="000000" w:themeColor="text1"/>
        </w:rPr>
      </w:pPr>
      <w:r w:rsidRPr="008061DA">
        <w:rPr>
          <w:color w:val="000000" w:themeColor="text1"/>
        </w:rP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5E424178" w14:textId="77777777" w:rsidR="00B5390C" w:rsidRPr="008061DA" w:rsidRDefault="00B5390C" w:rsidP="00B5390C">
      <w:pPr>
        <w:ind w:firstLine="567"/>
        <w:contextualSpacing/>
        <w:jc w:val="both"/>
        <w:rPr>
          <w:color w:val="000000" w:themeColor="text1"/>
        </w:rPr>
      </w:pPr>
      <w:r w:rsidRPr="008061DA">
        <w:rPr>
          <w:color w:val="000000" w:themeColor="text1"/>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2ED68A69" w14:textId="77777777" w:rsidR="00B5390C" w:rsidRPr="008061DA" w:rsidRDefault="00B5390C" w:rsidP="00B5390C">
      <w:pPr>
        <w:ind w:firstLine="567"/>
        <w:contextualSpacing/>
        <w:jc w:val="both"/>
        <w:rPr>
          <w:color w:val="000000" w:themeColor="text1"/>
        </w:rPr>
      </w:pPr>
      <w:r w:rsidRPr="008061DA">
        <w:rPr>
          <w:color w:val="000000" w:themeColor="text1"/>
        </w:rPr>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7788B49C" w14:textId="77777777" w:rsidR="00B5390C" w:rsidRPr="008061DA" w:rsidRDefault="00B5390C" w:rsidP="00B5390C">
      <w:pPr>
        <w:ind w:firstLine="567"/>
        <w:contextualSpacing/>
        <w:jc w:val="both"/>
        <w:rPr>
          <w:color w:val="000000" w:themeColor="text1"/>
        </w:rPr>
      </w:pPr>
      <w:r w:rsidRPr="008061DA">
        <w:rPr>
          <w:color w:val="000000" w:themeColor="text1"/>
        </w:rPr>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5285B60A" w14:textId="77777777" w:rsidR="00B5390C" w:rsidRPr="008061DA" w:rsidRDefault="00B5390C" w:rsidP="00B5390C">
      <w:pPr>
        <w:ind w:firstLine="567"/>
        <w:contextualSpacing/>
        <w:jc w:val="both"/>
        <w:rPr>
          <w:color w:val="000000" w:themeColor="text1"/>
        </w:rPr>
      </w:pPr>
      <w:r w:rsidRPr="008061DA">
        <w:rPr>
          <w:color w:val="000000" w:themeColor="text1"/>
        </w:rPr>
        <w:t>Кинфл СМР = Д1 x К1 + Д2 x К2 + Дi x Кi, (2)</w:t>
      </w:r>
    </w:p>
    <w:p w14:paraId="6EA570BA" w14:textId="77777777" w:rsidR="00B5390C" w:rsidRPr="008061DA" w:rsidRDefault="00B5390C" w:rsidP="00B5390C">
      <w:pPr>
        <w:ind w:firstLine="567"/>
        <w:contextualSpacing/>
        <w:jc w:val="both"/>
        <w:rPr>
          <w:color w:val="000000" w:themeColor="text1"/>
        </w:rPr>
      </w:pPr>
      <w:r w:rsidRPr="008061DA">
        <w:rPr>
          <w:color w:val="000000" w:themeColor="text1"/>
        </w:rPr>
        <w:t>где</w:t>
      </w:r>
    </w:p>
    <w:p w14:paraId="5BE27A44" w14:textId="77777777" w:rsidR="00B5390C" w:rsidRPr="008061DA" w:rsidRDefault="00B5390C" w:rsidP="00B5390C">
      <w:pPr>
        <w:ind w:firstLine="567"/>
        <w:contextualSpacing/>
        <w:jc w:val="both"/>
        <w:rPr>
          <w:color w:val="000000" w:themeColor="text1"/>
        </w:rPr>
      </w:pPr>
      <w:r w:rsidRPr="008061DA">
        <w:rPr>
          <w:color w:val="000000" w:themeColor="text1"/>
        </w:rPr>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1A7975B8" w14:textId="77777777" w:rsidR="00B5390C" w:rsidRPr="008061DA" w:rsidRDefault="00B5390C" w:rsidP="00B5390C">
      <w:pPr>
        <w:ind w:firstLine="567"/>
        <w:contextualSpacing/>
        <w:jc w:val="both"/>
        <w:rPr>
          <w:color w:val="000000" w:themeColor="text1"/>
        </w:rPr>
      </w:pPr>
      <w:r w:rsidRPr="008061DA">
        <w:rPr>
          <w:color w:val="000000" w:themeColor="text1"/>
        </w:rPr>
        <w:t>i - год завершения строительства Объекта (ов);</w:t>
      </w:r>
    </w:p>
    <w:p w14:paraId="40A5E6B7" w14:textId="77777777" w:rsidR="00B5390C" w:rsidRPr="008061DA" w:rsidRDefault="00B5390C" w:rsidP="00B5390C">
      <w:pPr>
        <w:ind w:firstLine="567"/>
        <w:contextualSpacing/>
        <w:jc w:val="both"/>
        <w:rPr>
          <w:color w:val="000000" w:themeColor="text1"/>
        </w:rPr>
      </w:pPr>
      <w:r w:rsidRPr="008061DA">
        <w:rPr>
          <w:color w:val="000000" w:themeColor="text1"/>
        </w:rPr>
        <w:lastRenderedPageBreak/>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3790D046"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4992E672"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239F752A"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375E8641" w14:textId="77777777" w:rsidR="00B5390C" w:rsidRPr="008061DA" w:rsidRDefault="00B5390C" w:rsidP="00B5390C">
      <w:pPr>
        <w:shd w:val="clear" w:color="auto" w:fill="FFFFFF"/>
        <w:ind w:firstLine="567"/>
        <w:contextualSpacing/>
        <w:jc w:val="both"/>
        <w:rPr>
          <w:color w:val="000000" w:themeColor="text1"/>
        </w:rPr>
      </w:pPr>
      <w:r w:rsidRPr="008061DA">
        <w:rPr>
          <w:noProof/>
          <w:color w:val="000000" w:themeColor="text1"/>
          <w:position w:val="-12"/>
        </w:rPr>
        <w:drawing>
          <wp:inline distT="0" distB="0" distL="0" distR="0" wp14:anchorId="162B78D2" wp14:editId="1CC6C2F2">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8061DA">
        <w:rPr>
          <w:noProof/>
          <w:color w:val="000000" w:themeColor="text1"/>
          <w:position w:val="-12"/>
        </w:rPr>
        <w:t>,</w:t>
      </w:r>
      <w:r w:rsidRPr="008061DA">
        <w:rPr>
          <w:color w:val="000000" w:themeColor="text1"/>
        </w:rPr>
        <w:t>где</w:t>
      </w:r>
    </w:p>
    <w:p w14:paraId="405135B8"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Кпи год - годовой индекс прогнозной инфляции.</w:t>
      </w:r>
    </w:p>
    <w:p w14:paraId="06869FFA"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75B3DBE9"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10086C4A"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Ксниж - коэффициент тендерного снижения начальной (максимальной) цены контракта (при наличии).</w:t>
      </w:r>
    </w:p>
    <w:p w14:paraId="2E2F0310" w14:textId="77777777" w:rsidR="00B5390C" w:rsidRPr="008061DA" w:rsidRDefault="00B5390C" w:rsidP="00B5390C">
      <w:pPr>
        <w:ind w:firstLine="567"/>
        <w:jc w:val="both"/>
        <w:rPr>
          <w:color w:val="000000" w:themeColor="text1"/>
        </w:rPr>
      </w:pPr>
      <w:r w:rsidRPr="008061DA">
        <w:rPr>
          <w:color w:val="000000" w:themeColor="text1"/>
        </w:rPr>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5C954EC8" w14:textId="77777777" w:rsidR="00B5390C" w:rsidRPr="008061DA" w:rsidRDefault="00B5390C" w:rsidP="00B5390C">
      <w:pPr>
        <w:ind w:firstLine="567"/>
        <w:jc w:val="both"/>
        <w:rPr>
          <w:color w:val="000000" w:themeColor="text1"/>
        </w:rPr>
      </w:pPr>
      <w:bookmarkStart w:id="4" w:name="1fob9te"/>
      <w:bookmarkEnd w:id="4"/>
      <w:r w:rsidRPr="008061DA">
        <w:rPr>
          <w:color w:val="000000" w:themeColor="text1"/>
        </w:rPr>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лицевой счет Подрядчика. </w:t>
      </w:r>
    </w:p>
    <w:p w14:paraId="66FC43EB" w14:textId="77777777" w:rsidR="00B5390C" w:rsidRPr="008061DA" w:rsidRDefault="00B5390C" w:rsidP="00B5390C">
      <w:pPr>
        <w:widowControl w:val="0"/>
        <w:suppressAutoHyphens/>
        <w:autoSpaceDE w:val="0"/>
        <w:autoSpaceDN w:val="0"/>
        <w:adjustRightInd w:val="0"/>
        <w:ind w:firstLine="567"/>
        <w:jc w:val="both"/>
        <w:rPr>
          <w:color w:val="000000" w:themeColor="text1"/>
          <w:lang w:eastAsia="ar-SA"/>
        </w:rPr>
      </w:pPr>
      <w:r w:rsidRPr="008061DA">
        <w:rPr>
          <w:color w:val="000000" w:themeColor="text1"/>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76C67279"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 xml:space="preserve">2.10. Заказчик производит авансирование в размере 50%(пятьдесят процентов) от цены Контракта, </w:t>
      </w:r>
      <w:r w:rsidRPr="008061DA">
        <w:rPr>
          <w:color w:val="000000" w:themeColor="text1"/>
          <w:kern w:val="3"/>
          <w:lang w:eastAsia="zh-CN"/>
        </w:rPr>
        <w:t xml:space="preserve">что составляет _____________________ рублей (прописью), </w:t>
      </w:r>
      <w:r w:rsidRPr="008061DA">
        <w:rPr>
          <w:bCs/>
          <w:color w:val="000000" w:themeColor="text1"/>
          <w:kern w:val="3"/>
          <w:lang w:eastAsia="zh-CN"/>
        </w:rPr>
        <w:t>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8061DA">
        <w:rPr>
          <w:color w:val="000000" w:themeColor="text1"/>
        </w:rPr>
        <w:t>Акт сдачи-приемки работ по проектированию</w:t>
      </w:r>
      <w:r w:rsidRPr="008061DA">
        <w:rPr>
          <w:bCs/>
          <w:color w:val="000000" w:themeColor="text1"/>
          <w:kern w:val="3"/>
          <w:lang w:eastAsia="zh-CN"/>
        </w:rPr>
        <w:t xml:space="preserve">) </w:t>
      </w:r>
    </w:p>
    <w:p w14:paraId="36227F93" w14:textId="77777777" w:rsidR="00B5390C" w:rsidRPr="008061DA" w:rsidRDefault="00B5390C" w:rsidP="00B5390C">
      <w:pPr>
        <w:widowControl w:val="0"/>
        <w:tabs>
          <w:tab w:val="left" w:pos="0"/>
        </w:tabs>
        <w:suppressAutoHyphens/>
        <w:autoSpaceDN w:val="0"/>
        <w:ind w:right="-1"/>
        <w:jc w:val="both"/>
        <w:textAlignment w:val="baseline"/>
        <w:rPr>
          <w:bCs/>
          <w:color w:val="000000" w:themeColor="text1"/>
          <w:kern w:val="3"/>
          <w:lang w:eastAsia="zh-CN"/>
        </w:rPr>
      </w:pPr>
      <w:r w:rsidRPr="008061DA">
        <w:rPr>
          <w:bCs/>
          <w:color w:val="000000" w:themeColor="text1"/>
          <w:kern w:val="3"/>
          <w:u w:val="single"/>
          <w:lang w:eastAsia="zh-CN"/>
        </w:rPr>
        <w:t>до 01 ноября 2026 года.</w:t>
      </w:r>
      <w:r w:rsidRPr="008061DA">
        <w:rPr>
          <w:color w:val="000000" w:themeColor="text1"/>
        </w:rPr>
        <w:t xml:space="preserve"> </w:t>
      </w:r>
    </w:p>
    <w:p w14:paraId="6484E85E"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 xml:space="preserve">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w:t>
      </w:r>
      <w:r w:rsidRPr="008061DA">
        <w:rPr>
          <w:bCs/>
          <w:color w:val="000000" w:themeColor="text1"/>
          <w:kern w:val="3"/>
          <w:lang w:eastAsia="zh-CN"/>
        </w:rPr>
        <w:lastRenderedPageBreak/>
        <w:t>-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59D3404E"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8061DA">
        <w:rPr>
          <w:color w:val="000000" w:themeColor="text1"/>
        </w:rPr>
        <w:t>стоимости проектно-изыскательских работ, которая подтверждена</w:t>
      </w:r>
      <w:r w:rsidRPr="008061DA">
        <w:rPr>
          <w:bCs/>
          <w:color w:val="000000" w:themeColor="text1"/>
          <w:lang w:eastAsia="ar-SA"/>
        </w:rPr>
        <w:t xml:space="preserve"> уполномоченным органом по проведению государственной экспертизы (в том числе</w:t>
      </w:r>
      <w:r w:rsidRPr="008061DA">
        <w:rPr>
          <w:color w:val="000000" w:themeColor="text1"/>
        </w:rPr>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1856C83B"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2.11. При расторжении Контракта по соглашению Сторон,</w:t>
      </w:r>
      <w:r w:rsidRPr="008061DA">
        <w:rPr>
          <w:color w:val="000000" w:themeColor="text1"/>
        </w:rPr>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8061DA">
        <w:rPr>
          <w:bCs/>
          <w:color w:val="000000" w:themeColor="text1"/>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544C3562"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7 (семи) рабочих дней с даты получения письменного требования Заказчика.</w:t>
      </w:r>
    </w:p>
    <w:p w14:paraId="0AA8C20D"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07293136"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525198D7" w14:textId="77777777" w:rsidR="00B5390C" w:rsidRPr="008061DA" w:rsidRDefault="00B5390C" w:rsidP="00B5390C">
      <w:pPr>
        <w:ind w:right="-1" w:firstLine="567"/>
        <w:jc w:val="both"/>
        <w:rPr>
          <w:color w:val="000000" w:themeColor="text1"/>
        </w:rPr>
      </w:pPr>
      <w:r w:rsidRPr="008061DA">
        <w:rPr>
          <w:color w:val="000000" w:themeColor="text1"/>
        </w:rPr>
        <w:t xml:space="preserve">2.15. Авансовые платежи по настоящему Контракту подлежат казначейскому сопровождению в соответствии с </w:t>
      </w:r>
      <w:r w:rsidRPr="008061DA">
        <w:rPr>
          <w:bCs/>
          <w:color w:val="000000" w:themeColor="text1"/>
          <w:kern w:val="3"/>
          <w:lang w:eastAsia="zh-CN"/>
        </w:rPr>
        <w:t>Постановлением Правительства РФ от 02.02.2022 № 87</w:t>
      </w:r>
      <w:r w:rsidRPr="008061DA">
        <w:rPr>
          <w:color w:val="000000" w:themeColor="text1"/>
        </w:rPr>
        <w:t>.</w:t>
      </w:r>
    </w:p>
    <w:p w14:paraId="1F61611A" w14:textId="77777777" w:rsidR="00B5390C" w:rsidRPr="008061DA" w:rsidRDefault="00B5390C" w:rsidP="00B5390C">
      <w:pPr>
        <w:ind w:right="-1" w:firstLine="567"/>
        <w:jc w:val="both"/>
        <w:rPr>
          <w:color w:val="000000" w:themeColor="text1"/>
        </w:rPr>
      </w:pPr>
      <w:r w:rsidRPr="008061DA">
        <w:rPr>
          <w:color w:val="000000" w:themeColor="text1"/>
        </w:rPr>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75D6D29F" w14:textId="77777777" w:rsidR="00B5390C" w:rsidRPr="008061DA" w:rsidRDefault="00B5390C" w:rsidP="00B5390C">
      <w:pPr>
        <w:ind w:right="-1" w:firstLine="567"/>
        <w:jc w:val="both"/>
        <w:rPr>
          <w:color w:val="000000" w:themeColor="text1"/>
        </w:rPr>
      </w:pPr>
      <w:r w:rsidRPr="008061DA">
        <w:rPr>
          <w:color w:val="000000" w:themeColor="text1"/>
        </w:rPr>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4D5B1619" w14:textId="77777777" w:rsidR="00B5390C" w:rsidRPr="008061DA" w:rsidRDefault="00B5390C" w:rsidP="00B5390C">
      <w:pPr>
        <w:ind w:right="-1" w:firstLine="567"/>
        <w:jc w:val="both"/>
        <w:rPr>
          <w:color w:val="000000" w:themeColor="text1"/>
        </w:rPr>
      </w:pPr>
      <w:r w:rsidRPr="008061DA">
        <w:rPr>
          <w:color w:val="000000" w:themeColor="text1"/>
        </w:rPr>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A6B8C22" w14:textId="77777777" w:rsidR="00B5390C" w:rsidRPr="008061DA" w:rsidRDefault="00B5390C" w:rsidP="00B5390C">
      <w:pPr>
        <w:ind w:right="-1" w:firstLine="567"/>
        <w:jc w:val="both"/>
        <w:rPr>
          <w:color w:val="000000" w:themeColor="text1"/>
        </w:rPr>
      </w:pPr>
      <w:r w:rsidRPr="008061DA">
        <w:rPr>
          <w:color w:val="000000" w:themeColor="text1"/>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AEBC007" w14:textId="77777777" w:rsidR="00B5390C" w:rsidRPr="008061DA" w:rsidRDefault="00B5390C" w:rsidP="00B5390C">
      <w:pPr>
        <w:ind w:right="-1" w:firstLine="567"/>
        <w:jc w:val="both"/>
        <w:rPr>
          <w:color w:val="000000" w:themeColor="text1"/>
        </w:rPr>
      </w:pPr>
      <w:r w:rsidRPr="008061DA">
        <w:rPr>
          <w:color w:val="000000" w:themeColor="text1"/>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5132B7EA" w14:textId="77777777" w:rsidR="00B5390C" w:rsidRPr="008061DA" w:rsidRDefault="00B5390C" w:rsidP="00B5390C">
      <w:pPr>
        <w:ind w:right="-1" w:firstLine="567"/>
        <w:jc w:val="both"/>
        <w:rPr>
          <w:color w:val="000000" w:themeColor="text1"/>
        </w:rPr>
      </w:pPr>
      <w:r w:rsidRPr="008061DA">
        <w:rPr>
          <w:color w:val="000000" w:themeColor="text1"/>
        </w:rPr>
        <w:t>в) на счета, открытые в банке юридическому лицу, за исключением:</w:t>
      </w:r>
    </w:p>
    <w:p w14:paraId="21C67103" w14:textId="77777777" w:rsidR="00B5390C" w:rsidRPr="008061DA" w:rsidRDefault="00B5390C" w:rsidP="00B5390C">
      <w:pPr>
        <w:ind w:right="-1" w:firstLine="567"/>
        <w:jc w:val="both"/>
        <w:rPr>
          <w:color w:val="000000" w:themeColor="text1"/>
        </w:rPr>
      </w:pPr>
      <w:r w:rsidRPr="008061DA">
        <w:rPr>
          <w:color w:val="000000" w:themeColor="text1"/>
        </w:rPr>
        <w:lastRenderedPageBreak/>
        <w:t>- оплаты обязательств юридического лица в соответствии с валютным законодательством Российской Федерации;</w:t>
      </w:r>
    </w:p>
    <w:p w14:paraId="54EA543C" w14:textId="77777777" w:rsidR="00B5390C" w:rsidRPr="008061DA" w:rsidRDefault="00B5390C" w:rsidP="00B5390C">
      <w:pPr>
        <w:ind w:right="-1" w:firstLine="567"/>
        <w:jc w:val="both"/>
        <w:rPr>
          <w:color w:val="000000" w:themeColor="text1"/>
        </w:rPr>
      </w:pPr>
      <w:r w:rsidRPr="008061DA">
        <w:rPr>
          <w:color w:val="000000" w:themeColor="text1"/>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3CAE5AF6" w14:textId="77777777" w:rsidR="00B5390C" w:rsidRPr="008061DA" w:rsidRDefault="00B5390C" w:rsidP="00B5390C">
      <w:pPr>
        <w:ind w:right="-1" w:firstLine="567"/>
        <w:jc w:val="both"/>
        <w:rPr>
          <w:color w:val="000000" w:themeColor="text1"/>
        </w:rPr>
      </w:pPr>
      <w:bookmarkStart w:id="5" w:name="Par6"/>
      <w:bookmarkEnd w:id="5"/>
      <w:r w:rsidRPr="008061DA">
        <w:rPr>
          <w:color w:val="000000" w:themeColor="text1"/>
        </w:rPr>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07E46F0E" w14:textId="77777777" w:rsidR="00B5390C" w:rsidRPr="008061DA" w:rsidRDefault="00B5390C" w:rsidP="00B5390C">
      <w:pPr>
        <w:ind w:right="-1" w:firstLine="567"/>
        <w:jc w:val="both"/>
        <w:rPr>
          <w:color w:val="000000" w:themeColor="text1"/>
        </w:rPr>
      </w:pPr>
      <w:r w:rsidRPr="008061DA">
        <w:rPr>
          <w:color w:val="000000" w:themeColor="text1"/>
        </w:rPr>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 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61851DD6" w14:textId="77777777" w:rsidR="00B5390C" w:rsidRPr="008061DA" w:rsidRDefault="00B5390C" w:rsidP="00B5390C">
      <w:pPr>
        <w:ind w:right="-1" w:firstLine="567"/>
        <w:jc w:val="both"/>
        <w:rPr>
          <w:color w:val="000000" w:themeColor="text1"/>
        </w:rPr>
      </w:pPr>
      <w:r w:rsidRPr="008061DA">
        <w:rPr>
          <w:color w:val="000000" w:themeColor="text1"/>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4AD68BF5" w14:textId="77777777" w:rsidR="00B5390C" w:rsidRPr="008061DA" w:rsidRDefault="00B5390C" w:rsidP="00B5390C">
      <w:pPr>
        <w:ind w:right="-1" w:firstLine="567"/>
        <w:jc w:val="both"/>
        <w:rPr>
          <w:color w:val="000000" w:themeColor="text1"/>
        </w:rPr>
      </w:pPr>
      <w:r w:rsidRPr="008061DA">
        <w:rPr>
          <w:color w:val="000000" w:themeColor="text1"/>
        </w:rPr>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23C42174" w14:textId="77777777" w:rsidR="00B5390C" w:rsidRPr="008061DA" w:rsidRDefault="00B5390C" w:rsidP="00B5390C">
      <w:pPr>
        <w:ind w:right="-1" w:firstLine="567"/>
        <w:jc w:val="both"/>
        <w:rPr>
          <w:color w:val="000000" w:themeColor="text1"/>
        </w:rPr>
      </w:pPr>
      <w:r w:rsidRPr="008061DA">
        <w:rPr>
          <w:color w:val="000000" w:themeColor="text1"/>
        </w:rPr>
        <w:t>2.17. Для санкционирования оплаты по открытому счету не 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364424C0" w14:textId="77777777" w:rsidR="00B5390C" w:rsidRPr="008061DA" w:rsidRDefault="00B5390C" w:rsidP="00B5390C">
      <w:pPr>
        <w:ind w:right="-1" w:firstLine="567"/>
        <w:jc w:val="both"/>
        <w:rPr>
          <w:color w:val="000000" w:themeColor="text1"/>
        </w:rPr>
      </w:pPr>
      <w:r w:rsidRPr="008061DA">
        <w:rPr>
          <w:color w:val="000000" w:themeColor="text1"/>
        </w:rPr>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6F42A9C5" w14:textId="77777777" w:rsidR="00B5390C" w:rsidRPr="008061DA" w:rsidRDefault="00B5390C" w:rsidP="00B5390C">
      <w:pPr>
        <w:ind w:right="-1" w:firstLine="567"/>
        <w:jc w:val="both"/>
        <w:rPr>
          <w:color w:val="000000" w:themeColor="text1"/>
        </w:rPr>
      </w:pPr>
      <w:r w:rsidRPr="008061DA">
        <w:rPr>
          <w:color w:val="000000" w:themeColor="text1"/>
        </w:rPr>
        <w:t>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p w14:paraId="6B77EA77" w14:textId="77777777" w:rsidR="00B5390C" w:rsidRPr="008061DA" w:rsidRDefault="00B5390C" w:rsidP="00B5390C">
      <w:pPr>
        <w:widowControl w:val="0"/>
        <w:tabs>
          <w:tab w:val="left" w:pos="567"/>
        </w:tabs>
        <w:ind w:firstLine="567"/>
        <w:contextualSpacing/>
        <w:jc w:val="both"/>
        <w:rPr>
          <w:color w:val="000000" w:themeColor="text1"/>
        </w:rPr>
      </w:pPr>
      <w:r w:rsidRPr="008061DA">
        <w:rPr>
          <w:color w:val="000000" w:themeColor="text1"/>
          <w:lang w:eastAsia="ar-SA"/>
        </w:rPr>
        <w:t xml:space="preserve">2.19. </w:t>
      </w:r>
      <w:r w:rsidRPr="008061DA">
        <w:rPr>
          <w:color w:val="000000" w:themeColor="text1"/>
        </w:rPr>
        <w:t>Оплата по каждой очереди осуществляется в следующем порядке:</w:t>
      </w:r>
    </w:p>
    <w:p w14:paraId="726AD9D4" w14:textId="77777777" w:rsidR="00B5390C" w:rsidRPr="008061DA" w:rsidRDefault="00B5390C" w:rsidP="00B5390C">
      <w:pPr>
        <w:widowControl w:val="0"/>
        <w:ind w:firstLine="567"/>
        <w:contextualSpacing/>
        <w:jc w:val="both"/>
        <w:rPr>
          <w:color w:val="000000" w:themeColor="text1"/>
        </w:rPr>
      </w:pPr>
      <w:r w:rsidRPr="008061DA">
        <w:rPr>
          <w:color w:val="000000" w:themeColor="text1"/>
        </w:rPr>
        <w:t xml:space="preserve">2.19.1. </w:t>
      </w:r>
      <w:r w:rsidRPr="008061DA">
        <w:rPr>
          <w:b/>
          <w:color w:val="000000" w:themeColor="text1"/>
          <w:u w:val="single"/>
        </w:rPr>
        <w:t>Первая очередь</w:t>
      </w:r>
      <w:r w:rsidRPr="008061DA">
        <w:rPr>
          <w:b/>
          <w:color w:val="000000" w:themeColor="text1"/>
        </w:rPr>
        <w:t xml:space="preserve"> </w:t>
      </w:r>
      <w:r w:rsidRPr="008061DA">
        <w:rPr>
          <w:color w:val="000000" w:themeColor="text1"/>
        </w:rPr>
        <w:t xml:space="preserve">– оплата проектно-изыскательских работ по итогам положительного заключения государственной экспертизы в течение 7 (семи) рабочих дней с </w:t>
      </w:r>
      <w:r w:rsidRPr="008061DA">
        <w:rPr>
          <w:color w:val="000000" w:themeColor="text1"/>
        </w:rPr>
        <w:lastRenderedPageBreak/>
        <w:t>даты подписания АКТ приемки выполненных работ</w:t>
      </w:r>
      <w:r w:rsidRPr="008061DA" w:rsidDel="00EA57B8">
        <w:rPr>
          <w:color w:val="000000" w:themeColor="text1"/>
        </w:rPr>
        <w:t xml:space="preserve"> </w:t>
      </w:r>
      <w:r w:rsidRPr="008061DA">
        <w:rPr>
          <w:color w:val="000000" w:themeColor="text1"/>
        </w:rPr>
        <w:t xml:space="preserve">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08338AF0" w14:textId="77777777" w:rsidR="00B5390C" w:rsidRPr="008061DA" w:rsidRDefault="00B5390C" w:rsidP="00B5390C">
      <w:pPr>
        <w:widowControl w:val="0"/>
        <w:ind w:firstLine="567"/>
        <w:contextualSpacing/>
        <w:jc w:val="both"/>
        <w:rPr>
          <w:color w:val="000000" w:themeColor="text1"/>
        </w:rPr>
      </w:pPr>
      <w:r w:rsidRPr="008061DA">
        <w:rPr>
          <w:color w:val="000000" w:themeColor="text1"/>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3C65C279" w14:textId="77777777" w:rsidR="00B5390C" w:rsidRPr="008061DA" w:rsidRDefault="00B5390C" w:rsidP="00B5390C">
      <w:pPr>
        <w:widowControl w:val="0"/>
        <w:tabs>
          <w:tab w:val="left" w:pos="567"/>
        </w:tabs>
        <w:ind w:firstLine="567"/>
        <w:contextualSpacing/>
        <w:jc w:val="both"/>
        <w:rPr>
          <w:color w:val="000000" w:themeColor="text1"/>
        </w:rPr>
      </w:pPr>
      <w:r w:rsidRPr="008061DA">
        <w:rPr>
          <w:color w:val="000000" w:themeColor="text1"/>
        </w:rPr>
        <w:t xml:space="preserve">2.19.2. </w:t>
      </w:r>
      <w:r w:rsidRPr="008061DA">
        <w:rPr>
          <w:b/>
          <w:color w:val="000000" w:themeColor="text1"/>
          <w:u w:val="single"/>
        </w:rPr>
        <w:t>Вторая очередь</w:t>
      </w:r>
      <w:r w:rsidRPr="008061DA">
        <w:rPr>
          <w:color w:val="000000" w:themeColor="text1"/>
        </w:rPr>
        <w:t xml:space="preserve"> – оплата строительно-монтажных работ производится в течение </w:t>
      </w:r>
      <w:r w:rsidRPr="008061DA">
        <w:rPr>
          <w:color w:val="000000" w:themeColor="text1"/>
        </w:rPr>
        <w:br/>
        <w:t>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26E27905" w14:textId="77777777" w:rsidR="00B5390C" w:rsidRPr="008061DA" w:rsidRDefault="00B5390C" w:rsidP="00B5390C">
      <w:pPr>
        <w:ind w:firstLine="567"/>
        <w:jc w:val="both"/>
        <w:rPr>
          <w:color w:val="000000" w:themeColor="text1"/>
          <w:lang w:eastAsia="ar-SA"/>
        </w:rPr>
      </w:pPr>
      <w:r w:rsidRPr="008061DA">
        <w:rPr>
          <w:color w:val="000000" w:themeColor="text1"/>
          <w:lang w:eastAsia="ar-SA"/>
        </w:rPr>
        <w:t xml:space="preserve">2.20. </w:t>
      </w:r>
      <w:r w:rsidRPr="008061DA">
        <w:rPr>
          <w:color w:val="000000" w:themeColor="text1"/>
        </w:rPr>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59497F38" w14:textId="77777777" w:rsidR="00B5390C" w:rsidRPr="008061DA" w:rsidRDefault="00B5390C" w:rsidP="00B5390C">
      <w:pPr>
        <w:widowControl w:val="0"/>
        <w:suppressAutoHyphens/>
        <w:autoSpaceDE w:val="0"/>
        <w:autoSpaceDN w:val="0"/>
        <w:adjustRightInd w:val="0"/>
        <w:ind w:firstLine="567"/>
        <w:jc w:val="both"/>
        <w:rPr>
          <w:color w:val="000000" w:themeColor="text1"/>
          <w:lang w:eastAsia="ar-SA"/>
        </w:rPr>
      </w:pPr>
      <w:r w:rsidRPr="008061DA">
        <w:rPr>
          <w:color w:val="000000" w:themeColor="text1"/>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73A26F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2.22. Отчетным периодом устанавливается календарный месяц.</w:t>
      </w:r>
    </w:p>
    <w:p w14:paraId="3996614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2.22.1. Справки формы КС-2, КС-3 и КС-6а, КС-11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КС-11».</w:t>
      </w:r>
    </w:p>
    <w:p w14:paraId="591FBB2F"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315CEFB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5564F9B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2.24.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w:t>
      </w:r>
      <w:r w:rsidRPr="008061DA">
        <w:rPr>
          <w:color w:val="000000" w:themeColor="text1"/>
        </w:rPr>
        <w:lastRenderedPageBreak/>
        <w:t>утверждению Заказчиком в установленном порядке. При этом стоимость материальных ресурсов определяется по ценам «Федеральные сметные цены на материалы, изделия, конструкции и оборудование, применяемые в строительстве в базисном уровне цен ФСБЦ-2022.</w:t>
      </w:r>
    </w:p>
    <w:p w14:paraId="1DCC270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3C026A6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43B894A2" w14:textId="77777777" w:rsidR="00B5390C" w:rsidRPr="008061DA" w:rsidRDefault="00B5390C" w:rsidP="00B5390C">
      <w:pPr>
        <w:widowControl w:val="0"/>
        <w:autoSpaceDE w:val="0"/>
        <w:autoSpaceDN w:val="0"/>
        <w:adjustRightInd w:val="0"/>
        <w:ind w:firstLine="567"/>
        <w:jc w:val="both"/>
        <w:rPr>
          <w:b/>
          <w:color w:val="000000" w:themeColor="text1"/>
        </w:rPr>
      </w:pPr>
      <w:r w:rsidRPr="008061DA">
        <w:rPr>
          <w:color w:val="000000" w:themeColor="text1"/>
        </w:rPr>
        <w:t>Оплата указанных в настоящем пункте непредвиденных работ и затрат Подрядчика производится Заказчиком на основании внесенных изменений в Смету контракта (Приложение №2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1B2AF2EE" w14:textId="77777777" w:rsidR="00B5390C" w:rsidRPr="008061DA" w:rsidRDefault="00B5390C" w:rsidP="00B5390C">
      <w:pPr>
        <w:jc w:val="center"/>
        <w:rPr>
          <w:b/>
          <w:color w:val="000000" w:themeColor="text1"/>
        </w:rPr>
      </w:pPr>
      <w:r w:rsidRPr="008061DA">
        <w:rPr>
          <w:b/>
          <w:color w:val="000000" w:themeColor="text1"/>
        </w:rPr>
        <w:t>Статья 3. Сроки выполнения работ</w:t>
      </w:r>
    </w:p>
    <w:p w14:paraId="59B65366" w14:textId="77777777" w:rsidR="00B5390C" w:rsidRPr="008061DA" w:rsidRDefault="00B5390C" w:rsidP="00B5390C">
      <w:pPr>
        <w:ind w:firstLine="567"/>
        <w:jc w:val="both"/>
        <w:rPr>
          <w:color w:val="000000" w:themeColor="text1"/>
        </w:rPr>
      </w:pPr>
      <w:r w:rsidRPr="008061DA">
        <w:rPr>
          <w:color w:val="000000" w:themeColor="text1"/>
        </w:rPr>
        <w:t>3.1. Срок исполнения работ с момента заключения Контракта:</w:t>
      </w:r>
    </w:p>
    <w:p w14:paraId="42AA6013" w14:textId="77777777" w:rsidR="00B5390C" w:rsidRPr="008061DA" w:rsidRDefault="00B5390C" w:rsidP="00B5390C">
      <w:pPr>
        <w:ind w:firstLine="567"/>
        <w:rPr>
          <w:color w:val="000000" w:themeColor="text1"/>
          <w:sz w:val="22"/>
          <w:szCs w:val="22"/>
          <w:lang w:eastAsia="en-US"/>
        </w:rPr>
      </w:pPr>
      <w:r w:rsidRPr="008061DA">
        <w:rPr>
          <w:color w:val="000000" w:themeColor="text1"/>
          <w:sz w:val="22"/>
          <w:szCs w:val="22"/>
          <w:lang w:eastAsia="en-US"/>
        </w:rPr>
        <w:t>- проектно-изыскательские работы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1D348196" w14:textId="77777777" w:rsidR="00B5390C" w:rsidRPr="008061DA" w:rsidRDefault="00B5390C" w:rsidP="00B5390C">
      <w:pPr>
        <w:ind w:firstLine="567"/>
        <w:jc w:val="both"/>
        <w:rPr>
          <w:color w:val="000000" w:themeColor="text1"/>
          <w:sz w:val="22"/>
          <w:szCs w:val="22"/>
          <w:lang w:eastAsia="en-US"/>
        </w:rPr>
      </w:pPr>
      <w:r w:rsidRPr="008061DA">
        <w:rPr>
          <w:color w:val="000000" w:themeColor="text1"/>
          <w:sz w:val="22"/>
          <w:szCs w:val="22"/>
          <w:lang w:eastAsia="en-US"/>
        </w:rPr>
        <w:t>- строительно-монтажные работы - с 01ноября 2026 года по 01 ноября 2027 года, в том числе обеспечения строительства и сдачи объекта в эксплуатацию.</w:t>
      </w:r>
    </w:p>
    <w:p w14:paraId="025C1251" w14:textId="77777777" w:rsidR="00B5390C" w:rsidRPr="008061DA" w:rsidRDefault="00B5390C" w:rsidP="00B5390C">
      <w:pPr>
        <w:ind w:firstLine="567"/>
        <w:jc w:val="both"/>
        <w:rPr>
          <w:color w:val="000000" w:themeColor="text1"/>
        </w:rPr>
      </w:pPr>
      <w:r w:rsidRPr="008061DA">
        <w:rPr>
          <w:color w:val="000000" w:themeColor="text1"/>
        </w:rPr>
        <w:t>Подрядчик вправе с письменного согласия Заказчика досрочно начать выполнение работ по этапу.</w:t>
      </w:r>
    </w:p>
    <w:p w14:paraId="21375118" w14:textId="77777777" w:rsidR="00B5390C" w:rsidRPr="008061DA" w:rsidRDefault="00B5390C" w:rsidP="00B5390C">
      <w:pPr>
        <w:ind w:firstLine="567"/>
        <w:jc w:val="both"/>
        <w:rPr>
          <w:color w:val="000000" w:themeColor="text1"/>
        </w:rPr>
      </w:pPr>
      <w:r w:rsidRPr="008061DA">
        <w:rPr>
          <w:color w:val="000000" w:themeColor="text1"/>
        </w:rPr>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622ECAE1" w14:textId="77777777" w:rsidR="00B5390C" w:rsidRPr="008061DA" w:rsidRDefault="00B5390C" w:rsidP="00B5390C">
      <w:pPr>
        <w:ind w:firstLine="567"/>
        <w:jc w:val="both"/>
        <w:rPr>
          <w:color w:val="000000" w:themeColor="text1"/>
        </w:rPr>
      </w:pPr>
      <w:r w:rsidRPr="008061DA">
        <w:rPr>
          <w:color w:val="000000" w:themeColor="text1"/>
        </w:rPr>
        <w:t>- в части проектно-изыскательских работ одновременно с Контрактом;</w:t>
      </w:r>
    </w:p>
    <w:p w14:paraId="3829FD52" w14:textId="77777777" w:rsidR="00B5390C" w:rsidRPr="008061DA" w:rsidRDefault="00B5390C" w:rsidP="00B5390C">
      <w:pPr>
        <w:ind w:firstLine="567"/>
        <w:jc w:val="both"/>
        <w:rPr>
          <w:color w:val="000000" w:themeColor="text1"/>
        </w:rPr>
      </w:pPr>
      <w:r w:rsidRPr="008061DA">
        <w:rPr>
          <w:color w:val="000000" w:themeColor="text1"/>
        </w:rPr>
        <w:t xml:space="preserve">- в части строительно-монтажных работ после завершения проектирования.  </w:t>
      </w:r>
    </w:p>
    <w:p w14:paraId="3DE7F5A0" w14:textId="77777777" w:rsidR="00B5390C" w:rsidRPr="008061DA" w:rsidRDefault="00B5390C" w:rsidP="00B5390C">
      <w:pPr>
        <w:ind w:firstLine="567"/>
        <w:jc w:val="both"/>
        <w:rPr>
          <w:color w:val="000000" w:themeColor="text1"/>
        </w:rPr>
      </w:pPr>
      <w:r w:rsidRPr="008061DA">
        <w:rPr>
          <w:color w:val="000000" w:themeColor="text1"/>
        </w:rPr>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06C6D5DE" w14:textId="77777777" w:rsidR="00B5390C" w:rsidRPr="008061DA" w:rsidRDefault="00B5390C" w:rsidP="00B5390C">
      <w:pPr>
        <w:ind w:firstLine="567"/>
        <w:jc w:val="both"/>
        <w:rPr>
          <w:color w:val="000000" w:themeColor="text1"/>
        </w:rPr>
      </w:pPr>
      <w:r w:rsidRPr="008061DA">
        <w:rPr>
          <w:color w:val="000000" w:themeColor="text1"/>
        </w:rPr>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150757DA" w14:textId="77777777" w:rsidR="00B5390C" w:rsidRPr="008061DA" w:rsidRDefault="00B5390C" w:rsidP="00B5390C">
      <w:pPr>
        <w:ind w:firstLine="567"/>
        <w:jc w:val="both"/>
        <w:rPr>
          <w:color w:val="000000" w:themeColor="text1"/>
        </w:rPr>
      </w:pPr>
      <w:r w:rsidRPr="008061DA">
        <w:rPr>
          <w:color w:val="000000" w:themeColor="text1"/>
        </w:rPr>
        <w:t>3.5.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п.2.2. Контракта.</w:t>
      </w:r>
    </w:p>
    <w:p w14:paraId="55C2147F" w14:textId="77777777" w:rsidR="00B5390C" w:rsidRPr="008061DA" w:rsidRDefault="00B5390C" w:rsidP="00B5390C">
      <w:pPr>
        <w:jc w:val="center"/>
        <w:rPr>
          <w:b/>
          <w:color w:val="000000" w:themeColor="text1"/>
        </w:rPr>
      </w:pPr>
      <w:r w:rsidRPr="008061DA">
        <w:rPr>
          <w:b/>
          <w:color w:val="000000" w:themeColor="text1"/>
        </w:rPr>
        <w:t>Статья 4. Порядок сдачи-приемки выполненных работ</w:t>
      </w:r>
    </w:p>
    <w:p w14:paraId="11991EDC" w14:textId="77777777" w:rsidR="00B5390C" w:rsidRPr="008061DA" w:rsidRDefault="00B5390C" w:rsidP="00B5390C">
      <w:pPr>
        <w:ind w:firstLine="567"/>
        <w:jc w:val="both"/>
        <w:rPr>
          <w:color w:val="000000" w:themeColor="text1"/>
        </w:rPr>
      </w:pPr>
      <w:r w:rsidRPr="008061DA">
        <w:rPr>
          <w:color w:val="000000" w:themeColor="text1"/>
        </w:rPr>
        <w:t xml:space="preserve">4.1. </w:t>
      </w:r>
      <w:r w:rsidRPr="008061DA">
        <w:rPr>
          <w:color w:val="000000" w:themeColor="text1"/>
          <w:u w:val="single"/>
        </w:rPr>
        <w:t>Приемка выполненных проектно-изыскательских работ</w:t>
      </w:r>
      <w:r w:rsidRPr="008061DA">
        <w:rPr>
          <w:b/>
          <w:color w:val="000000" w:themeColor="text1"/>
        </w:rPr>
        <w:t xml:space="preserve"> </w:t>
      </w:r>
      <w:r w:rsidRPr="008061DA">
        <w:rPr>
          <w:color w:val="000000" w:themeColor="text1"/>
        </w:rPr>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8061DA">
        <w:rPr>
          <w:bCs/>
          <w:color w:val="000000" w:themeColor="text1"/>
          <w:lang w:eastAsia="ar-SA"/>
        </w:rPr>
        <w:t>государственной экспертизы</w:t>
      </w:r>
      <w:r w:rsidRPr="008061DA">
        <w:rPr>
          <w:color w:val="000000" w:themeColor="text1"/>
        </w:rPr>
        <w:t xml:space="preserve"> ГАУ РК «Госстройэкспертиза» проектной документации и результатов инженерных изысканий и положительного заключения </w:t>
      </w:r>
      <w:r w:rsidRPr="008061DA">
        <w:rPr>
          <w:bCs/>
          <w:color w:val="000000" w:themeColor="text1"/>
          <w:lang w:eastAsia="ar-SA"/>
        </w:rPr>
        <w:t>государственной экспертизы</w:t>
      </w:r>
      <w:r w:rsidRPr="008061DA">
        <w:rPr>
          <w:color w:val="000000" w:themeColor="text1"/>
        </w:rPr>
        <w:t xml:space="preserve"> ГАУ РК «Госстройэкспертиза» </w:t>
      </w:r>
      <w:r w:rsidRPr="008061DA">
        <w:rPr>
          <w:bCs/>
          <w:color w:val="000000" w:themeColor="text1"/>
          <w:lang w:eastAsia="ar-SA"/>
        </w:rPr>
        <w:t xml:space="preserve">по проверке </w:t>
      </w:r>
      <w:r w:rsidRPr="008061DA">
        <w:rPr>
          <w:color w:val="000000" w:themeColor="text1"/>
        </w:rPr>
        <w:t>достоверности определения сметной стоимости строительства Объекта.</w:t>
      </w:r>
    </w:p>
    <w:p w14:paraId="3A41A5C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8061DA">
        <w:rPr>
          <w:bCs/>
          <w:color w:val="000000" w:themeColor="text1"/>
          <w:lang w:eastAsia="ar-SA"/>
        </w:rPr>
        <w:t xml:space="preserve"> по накладной сдачи-приемки проектно-сметной документации</w:t>
      </w:r>
      <w:r w:rsidRPr="008061DA">
        <w:rPr>
          <w:color w:val="000000" w:themeColor="text1"/>
        </w:rPr>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0381A48E" w14:textId="77777777" w:rsidR="00B5390C" w:rsidRPr="008061DA" w:rsidRDefault="00B5390C" w:rsidP="00B5390C">
      <w:pPr>
        <w:widowControl w:val="0"/>
        <w:autoSpaceDE w:val="0"/>
        <w:autoSpaceDN w:val="0"/>
        <w:adjustRightInd w:val="0"/>
        <w:ind w:firstLine="567"/>
        <w:jc w:val="both"/>
        <w:rPr>
          <w:color w:val="000000" w:themeColor="text1"/>
          <w:lang w:bidi="ru-RU"/>
        </w:rPr>
      </w:pPr>
      <w:r w:rsidRPr="008061DA">
        <w:rPr>
          <w:color w:val="000000" w:themeColor="text1"/>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8061DA">
        <w:rPr>
          <w:color w:val="000000" w:themeColor="text1"/>
          <w:lang w:val="en-US" w:bidi="ru-RU"/>
        </w:rPr>
        <w:t>Excel</w:t>
      </w:r>
      <w:r w:rsidRPr="008061DA">
        <w:rPr>
          <w:color w:val="000000" w:themeColor="text1"/>
          <w:lang w:bidi="ru-RU"/>
        </w:rPr>
        <w:t xml:space="preserve">, </w:t>
      </w:r>
      <w:r w:rsidRPr="008061DA">
        <w:rPr>
          <w:color w:val="000000" w:themeColor="text1"/>
          <w:lang w:val="en-US" w:bidi="ru-RU"/>
        </w:rPr>
        <w:t>PDF</w:t>
      </w:r>
      <w:r w:rsidRPr="008061DA">
        <w:rPr>
          <w:color w:val="000000" w:themeColor="text1"/>
          <w:lang w:bidi="ru-RU"/>
        </w:rPr>
        <w:t xml:space="preserve">, </w:t>
      </w:r>
      <w:r w:rsidRPr="008061DA">
        <w:rPr>
          <w:color w:val="000000" w:themeColor="text1"/>
          <w:lang w:val="en-US" w:bidi="ru-RU"/>
        </w:rPr>
        <w:t>DWG</w:t>
      </w:r>
      <w:r w:rsidRPr="008061DA">
        <w:rPr>
          <w:color w:val="000000" w:themeColor="text1"/>
          <w:lang w:bidi="ru-RU"/>
        </w:rPr>
        <w:t xml:space="preserve">, </w:t>
      </w:r>
      <w:r w:rsidRPr="008061DA">
        <w:rPr>
          <w:color w:val="000000" w:themeColor="text1"/>
          <w:lang w:val="en-US" w:bidi="ru-RU"/>
        </w:rPr>
        <w:t>Word</w:t>
      </w:r>
      <w:r w:rsidRPr="008061DA">
        <w:rPr>
          <w:color w:val="000000" w:themeColor="text1"/>
          <w:lang w:bidi="ru-RU"/>
        </w:rPr>
        <w:t>;</w:t>
      </w:r>
    </w:p>
    <w:p w14:paraId="1F92863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w:t>
      </w:r>
      <w:r w:rsidRPr="008061DA">
        <w:rPr>
          <w:color w:val="000000" w:themeColor="text1"/>
        </w:rPr>
        <w:lastRenderedPageBreak/>
        <w:t xml:space="preserve">приложением описания вложенного, в форматах </w:t>
      </w:r>
      <w:r w:rsidRPr="008061DA">
        <w:rPr>
          <w:color w:val="000000" w:themeColor="text1"/>
          <w:lang w:val="en-US"/>
        </w:rPr>
        <w:t>Excel</w:t>
      </w:r>
      <w:r w:rsidRPr="008061DA">
        <w:rPr>
          <w:color w:val="000000" w:themeColor="text1"/>
        </w:rPr>
        <w:t xml:space="preserve">, </w:t>
      </w:r>
      <w:r w:rsidRPr="008061DA">
        <w:rPr>
          <w:color w:val="000000" w:themeColor="text1"/>
          <w:lang w:val="en-US"/>
        </w:rPr>
        <w:t>PDF</w:t>
      </w:r>
      <w:r w:rsidRPr="008061DA">
        <w:rPr>
          <w:color w:val="000000" w:themeColor="text1"/>
        </w:rPr>
        <w:t xml:space="preserve">, </w:t>
      </w:r>
      <w:r w:rsidRPr="008061DA">
        <w:rPr>
          <w:color w:val="000000" w:themeColor="text1"/>
          <w:lang w:val="en-US"/>
        </w:rPr>
        <w:t>DWG</w:t>
      </w:r>
      <w:r w:rsidRPr="008061DA">
        <w:rPr>
          <w:color w:val="000000" w:themeColor="text1"/>
        </w:rPr>
        <w:t xml:space="preserve">, </w:t>
      </w:r>
      <w:r w:rsidRPr="008061DA">
        <w:rPr>
          <w:color w:val="000000" w:themeColor="text1"/>
          <w:lang w:val="en-US"/>
        </w:rPr>
        <w:t>Word</w:t>
      </w:r>
      <w:r w:rsidRPr="008061DA">
        <w:rPr>
          <w:color w:val="000000" w:themeColor="text1"/>
        </w:rPr>
        <w:t>;</w:t>
      </w:r>
    </w:p>
    <w:p w14:paraId="5333F9B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Сметный архив стадии «ПД» и «РД» выдается в 4 экз. на бумажном носителе и 2 экз. в формате </w:t>
      </w:r>
      <w:r w:rsidRPr="008061DA">
        <w:rPr>
          <w:color w:val="000000" w:themeColor="text1"/>
          <w:lang w:val="en-US"/>
        </w:rPr>
        <w:t>Excel</w:t>
      </w:r>
      <w:r w:rsidRPr="008061DA">
        <w:rPr>
          <w:color w:val="000000" w:themeColor="text1"/>
        </w:rPr>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0C00E1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Демонстрационные материалы – в 2 экз. на бумажном носителе и 2 экз. на компакт-диске в форматах </w:t>
      </w:r>
      <w:r w:rsidRPr="008061DA">
        <w:rPr>
          <w:color w:val="000000" w:themeColor="text1"/>
          <w:lang w:val="en-US"/>
        </w:rPr>
        <w:t>Excel</w:t>
      </w:r>
      <w:r w:rsidRPr="008061DA">
        <w:rPr>
          <w:color w:val="000000" w:themeColor="text1"/>
        </w:rPr>
        <w:t xml:space="preserve">, </w:t>
      </w:r>
      <w:r w:rsidRPr="008061DA">
        <w:rPr>
          <w:color w:val="000000" w:themeColor="text1"/>
          <w:lang w:val="en-US"/>
        </w:rPr>
        <w:t>PDF</w:t>
      </w:r>
      <w:r w:rsidRPr="008061DA">
        <w:rPr>
          <w:color w:val="000000" w:themeColor="text1"/>
        </w:rPr>
        <w:t xml:space="preserve">, </w:t>
      </w:r>
      <w:r w:rsidRPr="008061DA">
        <w:rPr>
          <w:color w:val="000000" w:themeColor="text1"/>
          <w:lang w:val="en-US"/>
        </w:rPr>
        <w:t>DWG</w:t>
      </w:r>
      <w:r w:rsidRPr="008061DA">
        <w:rPr>
          <w:color w:val="000000" w:themeColor="text1"/>
        </w:rPr>
        <w:t xml:space="preserve">, </w:t>
      </w:r>
      <w:r w:rsidRPr="008061DA">
        <w:rPr>
          <w:color w:val="000000" w:themeColor="text1"/>
          <w:lang w:val="en-US"/>
        </w:rPr>
        <w:t>Word</w:t>
      </w:r>
      <w:r w:rsidRPr="008061DA">
        <w:rPr>
          <w:color w:val="000000" w:themeColor="text1"/>
        </w:rPr>
        <w:t>;</w:t>
      </w:r>
    </w:p>
    <w:p w14:paraId="18D18EF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Оригиналы положительных заключений </w:t>
      </w:r>
      <w:r w:rsidRPr="008061DA">
        <w:rPr>
          <w:bCs/>
          <w:color w:val="000000" w:themeColor="text1"/>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3A67453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26D74FDC"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Акт сдачи-приемки работ по проектированию (Приложение № 4 к Контракту), подписанный Подрядчиком в 3-х экземплярах.</w:t>
      </w:r>
      <w:r w:rsidRPr="008061DA">
        <w:rPr>
          <w:i/>
          <w:color w:val="000000" w:themeColor="text1"/>
        </w:rPr>
        <w:t xml:space="preserve"> </w:t>
      </w:r>
    </w:p>
    <w:p w14:paraId="2D1F6E9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29E224C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63AA51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17FF6F6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3D6121A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5255B53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4.2. </w:t>
      </w:r>
      <w:r w:rsidRPr="008061DA">
        <w:rPr>
          <w:color w:val="000000" w:themeColor="text1"/>
          <w:u w:val="single"/>
        </w:rPr>
        <w:t>Приемка выполненных строительно-монтажных работ по строительству Объекта осуществляется</w:t>
      </w:r>
      <w:r w:rsidRPr="008061DA">
        <w:rPr>
          <w:color w:val="000000" w:themeColor="text1"/>
        </w:rPr>
        <w:t xml:space="preserve">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w:t>
      </w:r>
      <w:r w:rsidRPr="008061DA">
        <w:rPr>
          <w:color w:val="000000" w:themeColor="text1"/>
        </w:rPr>
        <w:lastRenderedPageBreak/>
        <w:t>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3D164192"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19DE4D2A" w14:textId="77777777" w:rsidR="00B5390C" w:rsidRPr="008061DA" w:rsidRDefault="00B5390C" w:rsidP="00B5390C">
      <w:pPr>
        <w:suppressAutoHyphens/>
        <w:ind w:firstLine="567"/>
        <w:jc w:val="both"/>
        <w:rPr>
          <w:color w:val="000000" w:themeColor="text1"/>
          <w:lang w:eastAsia="ar-SA"/>
        </w:rPr>
      </w:pPr>
      <w:r w:rsidRPr="008061DA">
        <w:rPr>
          <w:color w:val="000000" w:themeColor="text1"/>
          <w:lang w:eastAsia="ar-SA"/>
        </w:rPr>
        <w:t xml:space="preserve">Подрядчик лично либо через своих представителей передает Представителю Заказчика оформленные </w:t>
      </w:r>
      <w:r w:rsidRPr="008061DA">
        <w:rPr>
          <w:rFonts w:eastAsia="Calibri"/>
          <w:color w:val="000000" w:themeColor="text1"/>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004316E8" w14:textId="77777777" w:rsidR="00B5390C" w:rsidRPr="008061DA" w:rsidRDefault="00B5390C" w:rsidP="00B5390C">
      <w:pPr>
        <w:suppressAutoHyphens/>
        <w:ind w:firstLine="567"/>
        <w:rPr>
          <w:color w:val="000000" w:themeColor="text1"/>
          <w:lang w:eastAsia="ar-SA"/>
        </w:rPr>
      </w:pPr>
      <w:r w:rsidRPr="008061DA">
        <w:rPr>
          <w:color w:val="000000" w:themeColor="text1"/>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28D2832C" w14:textId="77777777" w:rsidR="00B5390C" w:rsidRPr="008061DA" w:rsidRDefault="00B5390C" w:rsidP="00B5390C">
      <w:pPr>
        <w:suppressAutoHyphens/>
        <w:ind w:firstLine="567"/>
        <w:jc w:val="both"/>
        <w:rPr>
          <w:color w:val="000000" w:themeColor="text1"/>
          <w:lang w:eastAsia="ar-SA"/>
        </w:rPr>
      </w:pPr>
      <w:r w:rsidRPr="008061DA">
        <w:rPr>
          <w:color w:val="000000" w:themeColor="text1"/>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8061DA">
        <w:rPr>
          <w:color w:val="000000" w:themeColor="text1"/>
        </w:rPr>
        <w:t>Акты приемки выполненных работ (форма № КС-2), справки о стоимости выполненных работ и затрат (форма № КС-3)</w:t>
      </w:r>
      <w:r w:rsidRPr="008061DA">
        <w:rPr>
          <w:color w:val="000000" w:themeColor="text1"/>
          <w:lang w:eastAsia="ar-SA"/>
        </w:rPr>
        <w:t xml:space="preserve">. </w:t>
      </w:r>
    </w:p>
    <w:p w14:paraId="2EFEEE00" w14:textId="77777777" w:rsidR="00B5390C" w:rsidRPr="008061DA" w:rsidRDefault="00B5390C" w:rsidP="00B5390C">
      <w:pPr>
        <w:suppressAutoHyphens/>
        <w:ind w:firstLine="567"/>
        <w:jc w:val="both"/>
        <w:rPr>
          <w:color w:val="000000" w:themeColor="text1"/>
          <w:lang w:eastAsia="ar-SA"/>
        </w:rPr>
      </w:pPr>
      <w:r w:rsidRPr="008061DA">
        <w:rPr>
          <w:color w:val="000000" w:themeColor="text1"/>
          <w:lang w:eastAsia="ar-SA"/>
        </w:rPr>
        <w:t xml:space="preserve">В случае выявления замечаний к работам, указанным в актах освидетельствования скрытых работ, </w:t>
      </w:r>
      <w:r w:rsidRPr="008061DA">
        <w:rPr>
          <w:color w:val="000000" w:themeColor="text1"/>
        </w:rPr>
        <w:t>Актах приемки выполненных работ (форма № КС-2)</w:t>
      </w:r>
      <w:r w:rsidRPr="008061DA">
        <w:rPr>
          <w:color w:val="000000" w:themeColor="text1"/>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04FD5503" w14:textId="77777777" w:rsidR="00B5390C" w:rsidRPr="008061DA" w:rsidRDefault="00B5390C" w:rsidP="00B5390C">
      <w:pPr>
        <w:ind w:firstLine="567"/>
        <w:jc w:val="both"/>
        <w:rPr>
          <w:color w:val="000000" w:themeColor="text1"/>
        </w:rPr>
      </w:pPr>
      <w:r w:rsidRPr="008061DA">
        <w:rPr>
          <w:color w:val="000000" w:themeColor="text1"/>
        </w:rPr>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05B313DC"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420D822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акты освидетельствования скрытых работ;</w:t>
      </w:r>
    </w:p>
    <w:p w14:paraId="1B4660C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исполнительная съемка законченных конструктивных элементов (исполнительные чертежи);</w:t>
      </w:r>
    </w:p>
    <w:p w14:paraId="75FC0AAF"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заключения строительных лабораторных испытаний;</w:t>
      </w:r>
    </w:p>
    <w:p w14:paraId="6132CB9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74B94EF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акт выполненных работ (форма № КС- 2);</w:t>
      </w:r>
    </w:p>
    <w:p w14:paraId="04178E9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справка о стоимости выполненных работ и затрат (форма № КС-3);</w:t>
      </w:r>
    </w:p>
    <w:p w14:paraId="16C6BCBC"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накопительная ведомость (форма № КС-6а).</w:t>
      </w:r>
    </w:p>
    <w:p w14:paraId="6143256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Все передаваемые заказчику документы должны быть </w:t>
      </w:r>
      <w:r w:rsidRPr="008061DA">
        <w:rPr>
          <w:color w:val="000000" w:themeColor="text1"/>
          <w:lang w:eastAsia="ar-SA"/>
        </w:rPr>
        <w:t xml:space="preserve">оформлены надлежащим образом, т.е. </w:t>
      </w:r>
      <w:r w:rsidRPr="008061DA">
        <w:rPr>
          <w:rFonts w:eastAsia="Calibri"/>
          <w:color w:val="000000" w:themeColor="text1"/>
          <w:lang w:bidi="en-US"/>
        </w:rPr>
        <w:t>завизированы</w:t>
      </w:r>
      <w:r w:rsidRPr="008061DA">
        <w:rPr>
          <w:color w:val="000000" w:themeColor="text1"/>
        </w:rPr>
        <w:t xml:space="preserve"> Подрядчиком, Представителем заказчика</w:t>
      </w:r>
      <w:r w:rsidRPr="008061DA">
        <w:rPr>
          <w:rFonts w:eastAsia="Calibri"/>
          <w:color w:val="000000" w:themeColor="text1"/>
          <w:lang w:bidi="en-US"/>
        </w:rPr>
        <w:t xml:space="preserve"> путем проставления на каждом экземпляре подписи уполномоченного лица и печати Подрядчика, </w:t>
      </w:r>
      <w:r w:rsidRPr="008061DA">
        <w:rPr>
          <w:color w:val="000000" w:themeColor="text1"/>
        </w:rPr>
        <w:t>Представителя заказчика,</w:t>
      </w:r>
      <w:r w:rsidRPr="008061DA">
        <w:rPr>
          <w:rFonts w:eastAsia="Calibri"/>
          <w:color w:val="000000" w:themeColor="text1"/>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8061DA">
        <w:rPr>
          <w:color w:val="000000" w:themeColor="text1"/>
        </w:rPr>
        <w:t>), на условиях настоящего Контракта.</w:t>
      </w:r>
    </w:p>
    <w:p w14:paraId="67FEC79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343BF0A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w:t>
      </w:r>
      <w:r w:rsidRPr="008061DA">
        <w:rPr>
          <w:color w:val="000000" w:themeColor="text1"/>
        </w:rPr>
        <w:lastRenderedPageBreak/>
        <w:t xml:space="preserve">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7A8B253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472032F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3950AC6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66F3213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184D47F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67CEAF8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Форма акта скрытых работ составляется в форме, утвержденной Приказом Министерства строительства и жилищно-коммунального хозяйства Российской Федерации от 16 мая 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7F310EA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180D29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4.3. Ввод в эксплуатацию Объекта осуществляется в следующем порядке:</w:t>
      </w:r>
    </w:p>
    <w:p w14:paraId="4BF7B97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7992A8F3" w14:textId="77777777" w:rsidR="00B5390C" w:rsidRPr="008061DA" w:rsidRDefault="00B5390C" w:rsidP="00B5390C">
      <w:pPr>
        <w:ind w:firstLine="567"/>
        <w:jc w:val="both"/>
        <w:rPr>
          <w:color w:val="000000" w:themeColor="text1"/>
        </w:rPr>
      </w:pPr>
      <w:r w:rsidRPr="008061DA">
        <w:rPr>
          <w:color w:val="000000" w:themeColor="text1"/>
          <w:u w:val="single"/>
        </w:rPr>
        <w:t>Подрядчик при сдаче Объекта предоставляет Заказчику</w:t>
      </w:r>
      <w:r w:rsidRPr="008061DA">
        <w:rPr>
          <w:color w:val="000000" w:themeColor="text1"/>
        </w:rPr>
        <w:t>:</w:t>
      </w:r>
    </w:p>
    <w:p w14:paraId="0A685E41" w14:textId="77777777" w:rsidR="00B5390C" w:rsidRPr="008061DA" w:rsidRDefault="00B5390C" w:rsidP="00B5390C">
      <w:pPr>
        <w:ind w:firstLine="567"/>
        <w:jc w:val="both"/>
        <w:rPr>
          <w:color w:val="000000" w:themeColor="text1"/>
        </w:rPr>
      </w:pPr>
      <w:r w:rsidRPr="008061DA">
        <w:rPr>
          <w:color w:val="000000" w:themeColor="text1"/>
        </w:rPr>
        <w:t xml:space="preserve">- акт приемки законченного строительством объекта (форма № КС-11, утверждена постановлением Госкомстата России от 30.10.97 № 71а), </w:t>
      </w:r>
    </w:p>
    <w:p w14:paraId="60F48D59" w14:textId="77777777" w:rsidR="00B5390C" w:rsidRPr="008061DA" w:rsidRDefault="00B5390C" w:rsidP="00B5390C">
      <w:pPr>
        <w:ind w:firstLine="567"/>
        <w:jc w:val="both"/>
        <w:rPr>
          <w:color w:val="000000" w:themeColor="text1"/>
        </w:rPr>
      </w:pPr>
      <w:r w:rsidRPr="008061DA">
        <w:rPr>
          <w:color w:val="000000" w:themeColor="text1"/>
        </w:rPr>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8061DA">
        <w:rPr>
          <w:bCs/>
          <w:color w:val="000000" w:themeColor="text1"/>
        </w:rPr>
        <w:t xml:space="preserve"> контроля за выполнением работ, которые оказывают влияние на безопасность объекта строительства.</w:t>
      </w:r>
    </w:p>
    <w:p w14:paraId="20DF6FD8" w14:textId="77777777" w:rsidR="00B5390C" w:rsidRPr="008061DA" w:rsidRDefault="00B5390C" w:rsidP="00B5390C">
      <w:pPr>
        <w:ind w:firstLine="567"/>
        <w:jc w:val="both"/>
        <w:rPr>
          <w:color w:val="000000" w:themeColor="text1"/>
        </w:rPr>
      </w:pPr>
      <w:r w:rsidRPr="008061DA">
        <w:rPr>
          <w:color w:val="000000" w:themeColor="text1"/>
        </w:rPr>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36D26326" w14:textId="77777777" w:rsidR="00B5390C" w:rsidRPr="008061DA" w:rsidRDefault="00B5390C" w:rsidP="00B5390C">
      <w:pPr>
        <w:ind w:firstLine="567"/>
        <w:jc w:val="both"/>
        <w:rPr>
          <w:color w:val="000000" w:themeColor="text1"/>
        </w:rPr>
      </w:pPr>
      <w:r w:rsidRPr="008061DA">
        <w:rPr>
          <w:color w:val="000000" w:themeColor="text1"/>
        </w:rPr>
        <w:t xml:space="preserve">-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w:t>
      </w:r>
      <w:r w:rsidRPr="008061DA">
        <w:rPr>
          <w:color w:val="000000" w:themeColor="text1"/>
        </w:rPr>
        <w:lastRenderedPageBreak/>
        <w:t>работ с номерами приказов о назначении, даты начала и окончания работ на Объекте, образцами подписей;</w:t>
      </w:r>
    </w:p>
    <w:p w14:paraId="40326CB1" w14:textId="77777777" w:rsidR="00B5390C" w:rsidRPr="008061DA" w:rsidRDefault="00B5390C" w:rsidP="00B5390C">
      <w:pPr>
        <w:ind w:firstLine="567"/>
        <w:jc w:val="both"/>
        <w:rPr>
          <w:color w:val="000000" w:themeColor="text1"/>
        </w:rPr>
      </w:pPr>
      <w:r w:rsidRPr="008061DA">
        <w:rPr>
          <w:color w:val="000000" w:themeColor="text1"/>
        </w:rPr>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69808B81" w14:textId="77777777" w:rsidR="00B5390C" w:rsidRPr="008061DA" w:rsidRDefault="00B5390C" w:rsidP="00B5390C">
      <w:pPr>
        <w:ind w:firstLine="567"/>
        <w:jc w:val="both"/>
        <w:rPr>
          <w:color w:val="000000" w:themeColor="text1"/>
        </w:rPr>
      </w:pPr>
      <w:r w:rsidRPr="008061DA">
        <w:rPr>
          <w:color w:val="000000" w:themeColor="text1"/>
        </w:rPr>
        <w:t>- копии лицензий всех организаций, участвовавших в производстве работ, проводивших испытания, измерения и проектирование;</w:t>
      </w:r>
    </w:p>
    <w:p w14:paraId="0374BF77" w14:textId="77777777" w:rsidR="00B5390C" w:rsidRPr="008061DA" w:rsidRDefault="00B5390C" w:rsidP="00B5390C">
      <w:pPr>
        <w:ind w:firstLine="567"/>
        <w:jc w:val="both"/>
        <w:rPr>
          <w:color w:val="000000" w:themeColor="text1"/>
        </w:rPr>
      </w:pPr>
      <w:r w:rsidRPr="008061DA">
        <w:rPr>
          <w:color w:val="000000" w:themeColor="text1"/>
        </w:rPr>
        <w:t>- копии удостоверений лиц ответственных за качество сборки, монтажа, проверки качества выполненных работ;</w:t>
      </w:r>
    </w:p>
    <w:p w14:paraId="30E1E56A" w14:textId="77777777" w:rsidR="00B5390C" w:rsidRPr="008061DA" w:rsidRDefault="00B5390C" w:rsidP="00B5390C">
      <w:pPr>
        <w:ind w:firstLine="567"/>
        <w:jc w:val="both"/>
        <w:rPr>
          <w:color w:val="000000" w:themeColor="text1"/>
        </w:rPr>
      </w:pPr>
      <w:r w:rsidRPr="008061DA">
        <w:rPr>
          <w:color w:val="000000" w:themeColor="text1"/>
        </w:rPr>
        <w:t>- копии приказов о назначении ответственных производителей работ, инженеров технического надзора и авторского надзора;</w:t>
      </w:r>
    </w:p>
    <w:p w14:paraId="652ADB4A" w14:textId="77777777" w:rsidR="00B5390C" w:rsidRPr="008061DA" w:rsidRDefault="00B5390C" w:rsidP="00B5390C">
      <w:pPr>
        <w:ind w:firstLine="567"/>
        <w:jc w:val="both"/>
        <w:rPr>
          <w:color w:val="000000" w:themeColor="text1"/>
        </w:rPr>
      </w:pPr>
      <w:r w:rsidRPr="008061DA">
        <w:rPr>
          <w:color w:val="000000" w:themeColor="text1"/>
        </w:rPr>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382B802C" w14:textId="77777777" w:rsidR="00B5390C" w:rsidRPr="008061DA" w:rsidRDefault="00B5390C" w:rsidP="00B5390C">
      <w:pPr>
        <w:ind w:firstLine="567"/>
        <w:jc w:val="both"/>
        <w:rPr>
          <w:color w:val="000000" w:themeColor="text1"/>
        </w:rPr>
      </w:pPr>
      <w:r w:rsidRPr="008061DA">
        <w:rPr>
          <w:color w:val="000000" w:themeColor="text1"/>
        </w:rPr>
        <w:t>- другие документы, отражающие фактическое исполнение проектных решений, по усмотрению участников строительства с учетом его специфики;</w:t>
      </w:r>
    </w:p>
    <w:p w14:paraId="77E0ED1A" w14:textId="77777777" w:rsidR="00B5390C" w:rsidRPr="008061DA" w:rsidRDefault="00B5390C" w:rsidP="00B5390C">
      <w:pPr>
        <w:ind w:firstLine="567"/>
        <w:jc w:val="both"/>
        <w:rPr>
          <w:color w:val="000000" w:themeColor="text1"/>
        </w:rPr>
      </w:pPr>
      <w:r w:rsidRPr="008061DA">
        <w:rPr>
          <w:color w:val="000000" w:themeColor="text1"/>
        </w:rPr>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0AF4E57A" w14:textId="77777777" w:rsidR="00B5390C" w:rsidRPr="008061DA" w:rsidRDefault="00B5390C" w:rsidP="00B5390C">
      <w:pPr>
        <w:ind w:firstLine="567"/>
        <w:jc w:val="both"/>
        <w:rPr>
          <w:color w:val="000000" w:themeColor="text1"/>
        </w:rPr>
      </w:pPr>
      <w:r w:rsidRPr="008061DA">
        <w:rPr>
          <w:color w:val="000000" w:themeColor="text1"/>
        </w:rPr>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70142381" w14:textId="77777777" w:rsidR="00B5390C" w:rsidRPr="008061DA" w:rsidRDefault="00B5390C" w:rsidP="00B5390C">
      <w:pPr>
        <w:ind w:firstLine="567"/>
        <w:jc w:val="both"/>
        <w:rPr>
          <w:color w:val="000000" w:themeColor="text1"/>
        </w:rPr>
      </w:pPr>
      <w:r w:rsidRPr="008061DA">
        <w:rPr>
          <w:color w:val="000000" w:themeColor="text1"/>
        </w:rPr>
        <w:t>- протоколы обучений персонала;</w:t>
      </w:r>
    </w:p>
    <w:p w14:paraId="4FA2EFD1" w14:textId="77777777" w:rsidR="00B5390C" w:rsidRPr="008061DA" w:rsidRDefault="00B5390C" w:rsidP="00B5390C">
      <w:pPr>
        <w:ind w:firstLine="567"/>
        <w:jc w:val="both"/>
        <w:rPr>
          <w:color w:val="000000" w:themeColor="text1"/>
        </w:rPr>
      </w:pPr>
      <w:r w:rsidRPr="008061DA">
        <w:rPr>
          <w:color w:val="000000" w:themeColor="text1"/>
        </w:rPr>
        <w:t>- документация на утилизацию строительных отходов;</w:t>
      </w:r>
    </w:p>
    <w:p w14:paraId="38D70AC1" w14:textId="77777777" w:rsidR="00B5390C" w:rsidRPr="008061DA" w:rsidRDefault="00B5390C" w:rsidP="00B5390C">
      <w:pPr>
        <w:ind w:firstLine="567"/>
        <w:jc w:val="both"/>
        <w:rPr>
          <w:color w:val="000000" w:themeColor="text1"/>
        </w:rPr>
      </w:pPr>
      <w:r w:rsidRPr="008061DA">
        <w:rPr>
          <w:color w:val="000000" w:themeColor="text1"/>
        </w:rPr>
        <w:t>- общий журнал работ;</w:t>
      </w:r>
    </w:p>
    <w:p w14:paraId="2CC4622F" w14:textId="77777777" w:rsidR="00B5390C" w:rsidRPr="008061DA" w:rsidRDefault="00B5390C" w:rsidP="00B5390C">
      <w:pPr>
        <w:ind w:firstLine="567"/>
        <w:jc w:val="both"/>
        <w:rPr>
          <w:color w:val="000000" w:themeColor="text1"/>
        </w:rPr>
      </w:pPr>
      <w:r w:rsidRPr="008061DA">
        <w:rPr>
          <w:color w:val="000000" w:themeColor="text1"/>
        </w:rPr>
        <w:t>- акты освидетельствования скрытых работы;</w:t>
      </w:r>
    </w:p>
    <w:p w14:paraId="04F77746" w14:textId="77777777" w:rsidR="00B5390C" w:rsidRPr="008061DA" w:rsidRDefault="00B5390C" w:rsidP="00B5390C">
      <w:pPr>
        <w:ind w:firstLine="567"/>
        <w:jc w:val="both"/>
        <w:rPr>
          <w:color w:val="000000" w:themeColor="text1"/>
        </w:rPr>
      </w:pPr>
      <w:r w:rsidRPr="008061DA">
        <w:rPr>
          <w:color w:val="000000" w:themeColor="text1"/>
        </w:rPr>
        <w:t>- акты промежуточной приемки ответственных конструкций;</w:t>
      </w:r>
    </w:p>
    <w:p w14:paraId="24A775DF" w14:textId="77777777" w:rsidR="00B5390C" w:rsidRPr="008061DA" w:rsidRDefault="00B5390C" w:rsidP="00B5390C">
      <w:pPr>
        <w:ind w:firstLine="567"/>
        <w:jc w:val="both"/>
        <w:rPr>
          <w:color w:val="000000" w:themeColor="text1"/>
        </w:rPr>
      </w:pPr>
      <w:r w:rsidRPr="008061DA">
        <w:rPr>
          <w:color w:val="000000" w:themeColor="text1"/>
        </w:rPr>
        <w:t>- акты испытаний.</w:t>
      </w:r>
    </w:p>
    <w:p w14:paraId="4761C3C1" w14:textId="77777777" w:rsidR="00B5390C" w:rsidRPr="008061DA" w:rsidRDefault="00B5390C" w:rsidP="00B5390C">
      <w:pPr>
        <w:ind w:firstLine="567"/>
        <w:jc w:val="both"/>
        <w:rPr>
          <w:color w:val="000000" w:themeColor="text1"/>
        </w:rPr>
      </w:pPr>
      <w:r w:rsidRPr="008061DA">
        <w:rPr>
          <w:color w:val="000000" w:themeColor="text1"/>
        </w:rPr>
        <w:t>- Специальные журналы:</w:t>
      </w:r>
    </w:p>
    <w:p w14:paraId="0C9F917E" w14:textId="77777777" w:rsidR="00B5390C" w:rsidRPr="008061DA" w:rsidRDefault="00B5390C" w:rsidP="00B5390C">
      <w:pPr>
        <w:ind w:firstLine="567"/>
        <w:jc w:val="both"/>
        <w:rPr>
          <w:color w:val="000000" w:themeColor="text1"/>
        </w:rPr>
      </w:pPr>
      <w:r w:rsidRPr="008061DA">
        <w:rPr>
          <w:color w:val="000000" w:themeColor="text1"/>
        </w:rPr>
        <w:t xml:space="preserve"> -журнал работ по монтажу строительных конструкций;</w:t>
      </w:r>
    </w:p>
    <w:p w14:paraId="609D4219" w14:textId="77777777" w:rsidR="00B5390C" w:rsidRPr="008061DA" w:rsidRDefault="00B5390C" w:rsidP="00B5390C">
      <w:pPr>
        <w:ind w:firstLine="567"/>
        <w:jc w:val="both"/>
        <w:rPr>
          <w:color w:val="000000" w:themeColor="text1"/>
        </w:rPr>
      </w:pPr>
      <w:r w:rsidRPr="008061DA">
        <w:rPr>
          <w:color w:val="000000" w:themeColor="text1"/>
        </w:rPr>
        <w:t xml:space="preserve"> -журнал сварочных работ;</w:t>
      </w:r>
    </w:p>
    <w:p w14:paraId="0BFDA32F" w14:textId="77777777" w:rsidR="00B5390C" w:rsidRPr="008061DA" w:rsidRDefault="00B5390C" w:rsidP="00B5390C">
      <w:pPr>
        <w:ind w:firstLine="567"/>
        <w:jc w:val="both"/>
        <w:rPr>
          <w:color w:val="000000" w:themeColor="text1"/>
        </w:rPr>
      </w:pPr>
      <w:r w:rsidRPr="008061DA">
        <w:rPr>
          <w:color w:val="000000" w:themeColor="text1"/>
        </w:rPr>
        <w:t xml:space="preserve"> -журнал бетонных работ;</w:t>
      </w:r>
    </w:p>
    <w:p w14:paraId="1C69FD58" w14:textId="77777777" w:rsidR="00B5390C" w:rsidRPr="008061DA" w:rsidRDefault="00B5390C" w:rsidP="00B5390C">
      <w:pPr>
        <w:ind w:firstLine="567"/>
        <w:jc w:val="both"/>
        <w:rPr>
          <w:color w:val="000000" w:themeColor="text1"/>
        </w:rPr>
      </w:pPr>
      <w:r w:rsidRPr="008061DA">
        <w:rPr>
          <w:color w:val="000000" w:themeColor="text1"/>
        </w:rPr>
        <w:t xml:space="preserve"> -кабельный журнал;</w:t>
      </w:r>
    </w:p>
    <w:p w14:paraId="2928E672" w14:textId="77777777" w:rsidR="00B5390C" w:rsidRPr="008061DA" w:rsidRDefault="00B5390C" w:rsidP="00B5390C">
      <w:pPr>
        <w:ind w:firstLine="567"/>
        <w:jc w:val="both"/>
        <w:rPr>
          <w:color w:val="000000" w:themeColor="text1"/>
        </w:rPr>
      </w:pPr>
      <w:r w:rsidRPr="008061DA">
        <w:rPr>
          <w:color w:val="000000" w:themeColor="text1"/>
        </w:rPr>
        <w:t>-иные журналы, необходимые при производстве работ.</w:t>
      </w:r>
    </w:p>
    <w:p w14:paraId="211D7636" w14:textId="77777777" w:rsidR="00B5390C" w:rsidRPr="008061DA" w:rsidRDefault="00B5390C" w:rsidP="00B5390C">
      <w:pPr>
        <w:ind w:firstLine="567"/>
        <w:jc w:val="both"/>
        <w:rPr>
          <w:color w:val="000000" w:themeColor="text1"/>
        </w:rPr>
      </w:pPr>
      <w:r w:rsidRPr="008061DA">
        <w:rPr>
          <w:color w:val="000000" w:themeColor="text1"/>
        </w:rPr>
        <w:t>- Геодезические работы</w:t>
      </w:r>
    </w:p>
    <w:p w14:paraId="024CC472" w14:textId="77777777" w:rsidR="00B5390C" w:rsidRPr="008061DA" w:rsidRDefault="00B5390C" w:rsidP="00B5390C">
      <w:pPr>
        <w:ind w:firstLine="567"/>
        <w:jc w:val="both"/>
        <w:rPr>
          <w:color w:val="000000" w:themeColor="text1"/>
        </w:rPr>
      </w:pPr>
      <w:r w:rsidRPr="008061DA">
        <w:rPr>
          <w:color w:val="000000" w:themeColor="text1"/>
        </w:rPr>
        <w:t>- акты приемки геодезической разбивочной основы для строительства;</w:t>
      </w:r>
    </w:p>
    <w:p w14:paraId="56190030" w14:textId="77777777" w:rsidR="00B5390C" w:rsidRPr="008061DA" w:rsidRDefault="00B5390C" w:rsidP="00B5390C">
      <w:pPr>
        <w:ind w:firstLine="567"/>
        <w:jc w:val="both"/>
        <w:rPr>
          <w:color w:val="000000" w:themeColor="text1"/>
        </w:rPr>
      </w:pPr>
      <w:r w:rsidRPr="008061DA">
        <w:rPr>
          <w:color w:val="000000" w:themeColor="text1"/>
        </w:rPr>
        <w:t>- исполнительные геодезические схемы построения разбивочной сети строительной площадки;</w:t>
      </w:r>
    </w:p>
    <w:p w14:paraId="182902D1" w14:textId="77777777" w:rsidR="00B5390C" w:rsidRPr="008061DA" w:rsidRDefault="00B5390C" w:rsidP="00B5390C">
      <w:pPr>
        <w:ind w:firstLine="567"/>
        <w:jc w:val="both"/>
        <w:rPr>
          <w:color w:val="000000" w:themeColor="text1"/>
        </w:rPr>
      </w:pPr>
      <w:r w:rsidRPr="008061DA">
        <w:rPr>
          <w:color w:val="000000" w:themeColor="text1"/>
        </w:rPr>
        <w:t>- сертификаты соответствия прилагаемых материалов и оборудования, отдельным томом.</w:t>
      </w:r>
    </w:p>
    <w:p w14:paraId="785DBA14" w14:textId="77777777" w:rsidR="00B5390C" w:rsidRPr="008061DA" w:rsidRDefault="00B5390C" w:rsidP="00B5390C">
      <w:pPr>
        <w:ind w:firstLine="567"/>
        <w:jc w:val="both"/>
        <w:rPr>
          <w:color w:val="000000" w:themeColor="text1"/>
        </w:rPr>
      </w:pPr>
      <w:r w:rsidRPr="008061DA">
        <w:rPr>
          <w:color w:val="000000" w:themeColor="text1"/>
        </w:rPr>
        <w:t>- сертификаты соответствия пожарным требованиям, отдельным томом;</w:t>
      </w:r>
    </w:p>
    <w:p w14:paraId="3EB88D46" w14:textId="77777777" w:rsidR="00B5390C" w:rsidRPr="008061DA" w:rsidRDefault="00B5390C" w:rsidP="00B5390C">
      <w:pPr>
        <w:ind w:firstLine="567"/>
        <w:jc w:val="both"/>
        <w:rPr>
          <w:color w:val="000000" w:themeColor="text1"/>
        </w:rPr>
      </w:pPr>
      <w:r w:rsidRPr="008061DA">
        <w:rPr>
          <w:color w:val="000000" w:themeColor="text1"/>
        </w:rPr>
        <w:t>- сертификаты соответствия санитарно-эпидемиологическим требованиям, отдельным томом;</w:t>
      </w:r>
    </w:p>
    <w:p w14:paraId="49108195" w14:textId="77777777" w:rsidR="00B5390C" w:rsidRPr="008061DA" w:rsidRDefault="00B5390C" w:rsidP="00B5390C">
      <w:pPr>
        <w:ind w:firstLine="567"/>
        <w:jc w:val="both"/>
        <w:rPr>
          <w:color w:val="000000" w:themeColor="text1"/>
        </w:rPr>
      </w:pPr>
      <w:r w:rsidRPr="008061DA">
        <w:rPr>
          <w:color w:val="000000" w:themeColor="text1"/>
        </w:rPr>
        <w:t>- документы, подтверждающие постановку на государственный кадастровый учет и регистрации права собственности Республики Крым на Объект.</w:t>
      </w:r>
    </w:p>
    <w:p w14:paraId="19481217" w14:textId="77777777" w:rsidR="00B5390C" w:rsidRPr="008061DA" w:rsidRDefault="00B5390C" w:rsidP="00B5390C">
      <w:pPr>
        <w:ind w:firstLine="567"/>
        <w:jc w:val="both"/>
        <w:rPr>
          <w:color w:val="000000" w:themeColor="text1"/>
        </w:rPr>
      </w:pPr>
      <w:r w:rsidRPr="008061DA">
        <w:rPr>
          <w:color w:val="000000" w:themeColor="text1"/>
        </w:rPr>
        <w:t>- пакет проектной документации для получения разрешения на ввод в эксплуатацию объекта в соответствии со с. 55 Градостроительным кодексом РФ.</w:t>
      </w:r>
    </w:p>
    <w:p w14:paraId="7CEAB17A" w14:textId="77777777" w:rsidR="00B5390C" w:rsidRPr="008061DA" w:rsidRDefault="00B5390C" w:rsidP="00B5390C">
      <w:pPr>
        <w:ind w:firstLine="567"/>
        <w:jc w:val="both"/>
        <w:rPr>
          <w:color w:val="000000" w:themeColor="text1"/>
        </w:rPr>
      </w:pPr>
      <w:r w:rsidRPr="008061DA">
        <w:rPr>
          <w:color w:val="000000" w:themeColor="text1"/>
        </w:rPr>
        <w:t xml:space="preserve">4.3.2. Не позднее 20 (Двадцати) календарных дней после получения от Подрядчика документов, указанных в </w:t>
      </w:r>
      <w:hyperlink r:id="rId12" w:anchor="P722" w:history="1">
        <w:r w:rsidRPr="008061DA">
          <w:rPr>
            <w:color w:val="000000" w:themeColor="text1"/>
            <w:u w:val="single"/>
          </w:rPr>
          <w:t>пункте 4.3.</w:t>
        </w:r>
      </w:hyperlink>
      <w:r w:rsidRPr="008061DA">
        <w:rPr>
          <w:color w:val="000000" w:themeColor="text1"/>
        </w:rPr>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52A78D34" w14:textId="77777777" w:rsidR="00B5390C" w:rsidRPr="008061DA" w:rsidRDefault="00B5390C" w:rsidP="00B5390C">
      <w:pPr>
        <w:ind w:firstLine="567"/>
        <w:jc w:val="both"/>
        <w:rPr>
          <w:color w:val="000000" w:themeColor="text1"/>
        </w:rPr>
      </w:pPr>
      <w:r w:rsidRPr="008061DA">
        <w:rPr>
          <w:color w:val="000000" w:themeColor="text1"/>
        </w:rPr>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w:t>
      </w:r>
      <w:r w:rsidRPr="008061DA">
        <w:rPr>
          <w:color w:val="000000" w:themeColor="text1"/>
        </w:rPr>
        <w:lastRenderedPageBreak/>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3" w:history="1">
        <w:r w:rsidRPr="008061DA">
          <w:rPr>
            <w:color w:val="000000" w:themeColor="text1"/>
            <w:u w:val="single"/>
          </w:rPr>
          <w:t>Законом</w:t>
        </w:r>
      </w:hyperlink>
      <w:r w:rsidRPr="008061DA">
        <w:rPr>
          <w:color w:val="000000" w:themeColor="text1"/>
        </w:rPr>
        <w:t xml:space="preserve"> о контрактной системе.</w:t>
      </w:r>
    </w:p>
    <w:p w14:paraId="00E0F5B6" w14:textId="77777777" w:rsidR="00B5390C" w:rsidRPr="008061DA" w:rsidRDefault="00B5390C" w:rsidP="00B5390C">
      <w:pPr>
        <w:ind w:firstLine="567"/>
        <w:jc w:val="both"/>
        <w:rPr>
          <w:color w:val="000000" w:themeColor="text1"/>
        </w:rPr>
      </w:pPr>
      <w:bookmarkStart w:id="6" w:name="P726"/>
      <w:bookmarkEnd w:id="6"/>
      <w:r w:rsidRPr="008061DA">
        <w:rPr>
          <w:color w:val="000000" w:themeColor="text1"/>
        </w:rPr>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4" w:anchor="P989" w:history="1">
        <w:r w:rsidRPr="008061DA">
          <w:rPr>
            <w:color w:val="000000" w:themeColor="text1"/>
            <w:u w:val="single"/>
          </w:rPr>
          <w:t>акт</w:t>
        </w:r>
      </w:hyperlink>
      <w:r w:rsidRPr="008061DA">
        <w:rPr>
          <w:color w:val="000000" w:themeColor="text1"/>
        </w:rPr>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5" w:anchor="P989" w:history="1">
        <w:r w:rsidRPr="008061DA">
          <w:rPr>
            <w:color w:val="000000" w:themeColor="text1"/>
            <w:u w:val="single"/>
          </w:rPr>
          <w:t>акт</w:t>
        </w:r>
      </w:hyperlink>
      <w:r w:rsidRPr="008061DA">
        <w:rPr>
          <w:color w:val="000000" w:themeColor="text1"/>
        </w:rPr>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513EF738" w14:textId="77777777" w:rsidR="00B5390C" w:rsidRPr="008061DA" w:rsidRDefault="00B5390C" w:rsidP="00B5390C">
      <w:pPr>
        <w:ind w:firstLine="567"/>
        <w:jc w:val="both"/>
        <w:rPr>
          <w:color w:val="000000" w:themeColor="text1"/>
        </w:rPr>
      </w:pPr>
      <w:r w:rsidRPr="008061DA">
        <w:rPr>
          <w:color w:val="000000" w:themeColor="text1"/>
        </w:rPr>
        <w:t xml:space="preserve">4.6. При проведении экспертизы Заказчиком общий срок, указанный в </w:t>
      </w:r>
      <w:hyperlink r:id="rId16" w:anchor="P723" w:history="1">
        <w:r w:rsidRPr="008061DA">
          <w:rPr>
            <w:color w:val="000000" w:themeColor="text1"/>
            <w:u w:val="single"/>
          </w:rPr>
          <w:t>пункте 4.4</w:t>
        </w:r>
      </w:hyperlink>
      <w:r w:rsidRPr="008061DA">
        <w:rPr>
          <w:color w:val="000000" w:themeColor="text1"/>
        </w:rPr>
        <w:t xml:space="preserve"> Контракта, проверки результатов исполнения обязательств Подрядчиком по Контракту продлевается на срок проведения экспертизы.</w:t>
      </w:r>
    </w:p>
    <w:p w14:paraId="779F10B5" w14:textId="77777777" w:rsidR="00B5390C" w:rsidRPr="008061DA" w:rsidRDefault="00B5390C" w:rsidP="00B5390C">
      <w:pPr>
        <w:ind w:firstLine="567"/>
        <w:jc w:val="both"/>
        <w:rPr>
          <w:color w:val="000000" w:themeColor="text1"/>
        </w:rPr>
      </w:pPr>
      <w:r w:rsidRPr="008061DA">
        <w:rPr>
          <w:color w:val="000000" w:themeColor="text1"/>
        </w:rPr>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17" w:anchor="P989" w:history="1">
        <w:r w:rsidRPr="008061DA">
          <w:rPr>
            <w:color w:val="000000" w:themeColor="text1"/>
          </w:rPr>
          <w:t>акт</w:t>
        </w:r>
      </w:hyperlink>
      <w:r w:rsidRPr="008061DA">
        <w:rPr>
          <w:color w:val="000000" w:themeColor="text1"/>
        </w:rPr>
        <w:t xml:space="preserve"> сдачи-приемки работ в 3 (трех) экземплярах для принятия Заказчиком выполненных Работ.</w:t>
      </w:r>
    </w:p>
    <w:p w14:paraId="2C50F49A" w14:textId="77777777" w:rsidR="00B5390C" w:rsidRPr="008061DA" w:rsidRDefault="00B5390C" w:rsidP="00B5390C">
      <w:pPr>
        <w:ind w:firstLine="567"/>
        <w:jc w:val="both"/>
        <w:rPr>
          <w:color w:val="000000" w:themeColor="text1"/>
        </w:rPr>
      </w:pPr>
      <w:r w:rsidRPr="008061DA">
        <w:rPr>
          <w:color w:val="000000" w:themeColor="text1"/>
        </w:rPr>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18" w:anchor="P989" w:history="1">
        <w:r w:rsidRPr="008061DA">
          <w:rPr>
            <w:color w:val="000000" w:themeColor="text1"/>
            <w:u w:val="single"/>
          </w:rPr>
          <w:t>акта</w:t>
        </w:r>
      </w:hyperlink>
      <w:r w:rsidRPr="008061DA">
        <w:rPr>
          <w:color w:val="000000" w:themeColor="text1"/>
        </w:rPr>
        <w:t xml:space="preserve"> сдачи-приемки работ, один из которых направляет Подрядчику в порядке, предусмотренном в </w:t>
      </w:r>
      <w:hyperlink r:id="rId19" w:anchor="P726" w:history="1">
        <w:r w:rsidRPr="008061DA">
          <w:rPr>
            <w:color w:val="000000" w:themeColor="text1"/>
            <w:u w:val="single"/>
          </w:rPr>
          <w:t>пункте 4.5</w:t>
        </w:r>
      </w:hyperlink>
      <w:r w:rsidRPr="008061DA">
        <w:rPr>
          <w:color w:val="000000" w:themeColor="text1"/>
        </w:rPr>
        <w:t xml:space="preserve"> Контракта.</w:t>
      </w:r>
    </w:p>
    <w:p w14:paraId="38C493BC"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4.9. Ответственность Сторон устанавливается в соответствии с условиями Контракта.</w:t>
      </w:r>
    </w:p>
    <w:p w14:paraId="68645A54"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8061DA">
        <w:rPr>
          <w:color w:val="000000" w:themeColor="text1"/>
          <w:lang w:eastAsia="ar-SA"/>
        </w:rPr>
        <w:br/>
        <w:t>№ КС-2) и справках стоимости выполненных работ и затрат (форма № КС-3).</w:t>
      </w:r>
    </w:p>
    <w:p w14:paraId="6CEA29D8"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 xml:space="preserve">4.11. Датой приемки результатов </w:t>
      </w:r>
      <w:r w:rsidRPr="008061DA">
        <w:rPr>
          <w:bCs/>
          <w:color w:val="000000" w:themeColor="text1"/>
          <w:lang w:eastAsia="ar-SA"/>
        </w:rPr>
        <w:t xml:space="preserve">выполненных работ (этапов работ) </w:t>
      </w:r>
      <w:r w:rsidRPr="008061DA">
        <w:rPr>
          <w:color w:val="000000" w:themeColor="text1"/>
        </w:rPr>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КС-11) Заказчиком.</w:t>
      </w:r>
    </w:p>
    <w:p w14:paraId="6E5441CC"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КС-11,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316D128A" w14:textId="77777777" w:rsidR="00B5390C" w:rsidRPr="008061DA" w:rsidRDefault="00B5390C" w:rsidP="00B5390C">
      <w:pPr>
        <w:ind w:firstLine="567"/>
        <w:jc w:val="center"/>
        <w:rPr>
          <w:b/>
          <w:color w:val="000000" w:themeColor="text1"/>
        </w:rPr>
      </w:pPr>
    </w:p>
    <w:p w14:paraId="406D1378" w14:textId="77777777" w:rsidR="00B5390C" w:rsidRPr="008061DA" w:rsidRDefault="00B5390C" w:rsidP="00B5390C">
      <w:pPr>
        <w:jc w:val="center"/>
        <w:rPr>
          <w:b/>
          <w:color w:val="000000" w:themeColor="text1"/>
        </w:rPr>
      </w:pPr>
      <w:r w:rsidRPr="008061DA">
        <w:rPr>
          <w:b/>
          <w:color w:val="000000" w:themeColor="text1"/>
        </w:rPr>
        <w:t>Статья 5. Права и обязанности Сторон</w:t>
      </w:r>
    </w:p>
    <w:p w14:paraId="3390CC8B" w14:textId="77777777" w:rsidR="00B5390C" w:rsidRPr="008061DA" w:rsidRDefault="00B5390C" w:rsidP="00B5390C">
      <w:pPr>
        <w:ind w:firstLine="567"/>
        <w:jc w:val="both"/>
        <w:rPr>
          <w:b/>
          <w:color w:val="000000" w:themeColor="text1"/>
        </w:rPr>
      </w:pPr>
      <w:r w:rsidRPr="008061DA">
        <w:rPr>
          <w:b/>
          <w:color w:val="000000" w:themeColor="text1"/>
        </w:rPr>
        <w:t>5.1. Заказчик вправе:</w:t>
      </w:r>
    </w:p>
    <w:p w14:paraId="5503C431" w14:textId="77777777" w:rsidR="00B5390C" w:rsidRPr="008061DA" w:rsidRDefault="00B5390C" w:rsidP="00B5390C">
      <w:pPr>
        <w:ind w:firstLine="567"/>
        <w:jc w:val="both"/>
        <w:rPr>
          <w:color w:val="000000" w:themeColor="text1"/>
        </w:rPr>
      </w:pPr>
      <w:r w:rsidRPr="008061DA">
        <w:rPr>
          <w:color w:val="000000" w:themeColor="text1"/>
        </w:rPr>
        <w:lastRenderedPageBreak/>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0C8A6186" w14:textId="77777777" w:rsidR="00B5390C" w:rsidRPr="008061DA" w:rsidRDefault="00B5390C" w:rsidP="00B5390C">
      <w:pPr>
        <w:ind w:firstLine="567"/>
        <w:jc w:val="both"/>
        <w:rPr>
          <w:color w:val="000000" w:themeColor="text1"/>
        </w:rPr>
      </w:pPr>
      <w:r w:rsidRPr="008061DA">
        <w:rPr>
          <w:color w:val="000000" w:themeColor="text1"/>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33CBFD5D" w14:textId="77777777" w:rsidR="00B5390C" w:rsidRPr="008061DA" w:rsidRDefault="00B5390C" w:rsidP="00B5390C">
      <w:pPr>
        <w:ind w:firstLine="567"/>
        <w:jc w:val="both"/>
        <w:rPr>
          <w:color w:val="000000" w:themeColor="text1"/>
        </w:rPr>
      </w:pPr>
      <w:r w:rsidRPr="008061DA">
        <w:rPr>
          <w:color w:val="000000" w:themeColor="text1"/>
        </w:rPr>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33C3AEA7" w14:textId="77777777" w:rsidR="00B5390C" w:rsidRPr="008061DA" w:rsidRDefault="00B5390C" w:rsidP="00B5390C">
      <w:pPr>
        <w:ind w:firstLine="567"/>
        <w:jc w:val="both"/>
        <w:rPr>
          <w:color w:val="000000" w:themeColor="text1"/>
        </w:rPr>
      </w:pPr>
      <w:r w:rsidRPr="008061DA">
        <w:rPr>
          <w:color w:val="000000" w:themeColor="text1"/>
        </w:rPr>
        <w:t>5.1.4. Запрашивать у Подрядчика информацию о ходе и состоянии выполняемых Работ.</w:t>
      </w:r>
    </w:p>
    <w:p w14:paraId="75101CA6" w14:textId="77777777" w:rsidR="00B5390C" w:rsidRPr="008061DA" w:rsidRDefault="00B5390C" w:rsidP="00B5390C">
      <w:pPr>
        <w:ind w:firstLine="567"/>
        <w:jc w:val="both"/>
        <w:rPr>
          <w:color w:val="000000" w:themeColor="text1"/>
        </w:rPr>
      </w:pPr>
      <w:r w:rsidRPr="008061DA">
        <w:rPr>
          <w:color w:val="000000" w:themeColor="text1"/>
        </w:rPr>
        <w:t>5.1.5. Осуществлять контроль за объемом и сроками выполняемых Работ.</w:t>
      </w:r>
    </w:p>
    <w:p w14:paraId="0628004C" w14:textId="77777777" w:rsidR="00B5390C" w:rsidRPr="008061DA" w:rsidRDefault="00B5390C" w:rsidP="00B5390C">
      <w:pPr>
        <w:ind w:firstLine="567"/>
        <w:jc w:val="both"/>
        <w:rPr>
          <w:color w:val="000000" w:themeColor="text1"/>
        </w:rPr>
      </w:pPr>
      <w:r w:rsidRPr="008061DA">
        <w:rPr>
          <w:color w:val="000000" w:themeColor="text1"/>
        </w:rPr>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47A01DFA" w14:textId="77777777" w:rsidR="00B5390C" w:rsidRPr="008061DA" w:rsidRDefault="00B5390C" w:rsidP="00B5390C">
      <w:pPr>
        <w:ind w:firstLine="567"/>
        <w:jc w:val="both"/>
        <w:rPr>
          <w:b/>
          <w:color w:val="000000" w:themeColor="text1"/>
        </w:rPr>
      </w:pPr>
      <w:r w:rsidRPr="008061DA">
        <w:rPr>
          <w:b/>
          <w:color w:val="000000" w:themeColor="text1"/>
        </w:rPr>
        <w:t>5.2. Заказчик обязан:</w:t>
      </w:r>
    </w:p>
    <w:p w14:paraId="64AAECC4" w14:textId="77777777" w:rsidR="00B5390C" w:rsidRPr="008061DA" w:rsidRDefault="00B5390C" w:rsidP="00B5390C">
      <w:pPr>
        <w:ind w:firstLine="567"/>
        <w:jc w:val="both"/>
        <w:rPr>
          <w:color w:val="000000" w:themeColor="text1"/>
        </w:rPr>
      </w:pPr>
      <w:r w:rsidRPr="008061DA">
        <w:rPr>
          <w:color w:val="000000" w:themeColor="text1"/>
        </w:rPr>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0C49F917" w14:textId="77777777" w:rsidR="00B5390C" w:rsidRPr="008061DA" w:rsidRDefault="00B5390C" w:rsidP="00B5390C">
      <w:pPr>
        <w:ind w:firstLine="567"/>
        <w:jc w:val="both"/>
        <w:rPr>
          <w:color w:val="000000" w:themeColor="text1"/>
        </w:rPr>
      </w:pPr>
      <w:r w:rsidRPr="008061DA">
        <w:rPr>
          <w:color w:val="000000" w:themeColor="text1"/>
        </w:rPr>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0CE5B1B0" w14:textId="77777777" w:rsidR="00B5390C" w:rsidRPr="008061DA" w:rsidRDefault="00B5390C" w:rsidP="00B5390C">
      <w:pPr>
        <w:ind w:firstLine="567"/>
        <w:jc w:val="both"/>
        <w:rPr>
          <w:color w:val="000000" w:themeColor="text1"/>
        </w:rPr>
      </w:pPr>
      <w:r w:rsidRPr="008061DA">
        <w:rPr>
          <w:color w:val="000000" w:themeColor="text1"/>
        </w:rPr>
        <w:t>5.2.2. Своевременно принять и оплатить надлежащим образом выполненные Работы в соответствии с настоящим Контрактом.</w:t>
      </w:r>
    </w:p>
    <w:p w14:paraId="62DE679B" w14:textId="77777777" w:rsidR="00B5390C" w:rsidRPr="008061DA" w:rsidRDefault="00B5390C" w:rsidP="00B5390C">
      <w:pPr>
        <w:ind w:firstLine="567"/>
        <w:jc w:val="both"/>
        <w:rPr>
          <w:color w:val="000000" w:themeColor="text1"/>
        </w:rPr>
      </w:pPr>
      <w:r w:rsidRPr="008061DA">
        <w:rPr>
          <w:color w:val="000000" w:themeColor="text1"/>
        </w:rPr>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093987C5" w14:textId="77777777" w:rsidR="00B5390C" w:rsidRPr="008061DA" w:rsidRDefault="00B5390C" w:rsidP="00B5390C">
      <w:pPr>
        <w:ind w:firstLine="567"/>
        <w:jc w:val="both"/>
        <w:rPr>
          <w:color w:val="000000" w:themeColor="text1"/>
        </w:rPr>
      </w:pPr>
      <w:r w:rsidRPr="008061DA">
        <w:rPr>
          <w:color w:val="000000" w:themeColor="text1"/>
        </w:rPr>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7F1A379A" w14:textId="77777777" w:rsidR="00B5390C" w:rsidRPr="008061DA" w:rsidRDefault="00B5390C" w:rsidP="00B5390C">
      <w:pPr>
        <w:ind w:firstLine="567"/>
        <w:jc w:val="both"/>
        <w:rPr>
          <w:color w:val="000000" w:themeColor="text1"/>
        </w:rPr>
      </w:pPr>
      <w:r w:rsidRPr="008061DA">
        <w:rPr>
          <w:color w:val="000000" w:themeColor="text1"/>
        </w:rPr>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2BD40123" w14:textId="77777777" w:rsidR="00B5390C" w:rsidRPr="008061DA" w:rsidRDefault="00B5390C" w:rsidP="00B5390C">
      <w:pPr>
        <w:ind w:firstLine="567"/>
        <w:jc w:val="both"/>
        <w:rPr>
          <w:b/>
          <w:color w:val="000000" w:themeColor="text1"/>
        </w:rPr>
      </w:pPr>
      <w:r w:rsidRPr="008061DA">
        <w:rPr>
          <w:b/>
          <w:color w:val="000000" w:themeColor="text1"/>
        </w:rPr>
        <w:t>5.3. Подрядчик вправе:</w:t>
      </w:r>
    </w:p>
    <w:p w14:paraId="7F3C6EA8" w14:textId="77777777" w:rsidR="00B5390C" w:rsidRPr="008061DA" w:rsidRDefault="00B5390C" w:rsidP="00B5390C">
      <w:pPr>
        <w:ind w:firstLine="567"/>
        <w:jc w:val="both"/>
        <w:rPr>
          <w:color w:val="000000" w:themeColor="text1"/>
        </w:rPr>
      </w:pPr>
      <w:r w:rsidRPr="008061DA">
        <w:rPr>
          <w:color w:val="000000" w:themeColor="text1"/>
        </w:rPr>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4C6E2628" w14:textId="77777777" w:rsidR="00B5390C" w:rsidRPr="008061DA" w:rsidRDefault="00B5390C" w:rsidP="00B5390C">
      <w:pPr>
        <w:ind w:firstLine="567"/>
        <w:jc w:val="both"/>
        <w:rPr>
          <w:color w:val="000000" w:themeColor="text1"/>
        </w:rPr>
      </w:pPr>
      <w:r w:rsidRPr="008061DA">
        <w:rPr>
          <w:color w:val="000000" w:themeColor="text1"/>
        </w:rPr>
        <w:t>5.3.2. Требовать своевременной оплаты выполненных Работ в соответствии с условиями настоящего Контракта.</w:t>
      </w:r>
    </w:p>
    <w:p w14:paraId="38BAA193" w14:textId="77777777" w:rsidR="00B5390C" w:rsidRPr="008061DA" w:rsidRDefault="00B5390C" w:rsidP="00B5390C">
      <w:pPr>
        <w:ind w:firstLine="567"/>
        <w:jc w:val="both"/>
        <w:rPr>
          <w:color w:val="000000" w:themeColor="text1"/>
        </w:rPr>
      </w:pPr>
      <w:r w:rsidRPr="008061DA">
        <w:rPr>
          <w:color w:val="000000" w:themeColor="text1"/>
        </w:rPr>
        <w:t>5.3.3.  Привлечь к исполнению своих обязательств по настоящему Контракту других лиц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и Сметой Контракта (Приложение №2). При этом Подрядчик несет ответственность перед Заказчиком за неисполнение или ненадлежащее исполнение обязательств субподрядчиками.</w:t>
      </w:r>
    </w:p>
    <w:p w14:paraId="6AD56475" w14:textId="77777777" w:rsidR="00B5390C" w:rsidRPr="008061DA" w:rsidRDefault="00B5390C" w:rsidP="00B5390C">
      <w:pPr>
        <w:ind w:firstLine="567"/>
        <w:jc w:val="both"/>
        <w:rPr>
          <w:color w:val="000000" w:themeColor="text1"/>
        </w:rPr>
      </w:pPr>
      <w:r w:rsidRPr="008061DA">
        <w:rPr>
          <w:color w:val="000000" w:themeColor="text1"/>
        </w:rPr>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177BD777" w14:textId="77777777" w:rsidR="00B5390C" w:rsidRPr="008061DA" w:rsidRDefault="00B5390C" w:rsidP="00B5390C">
      <w:pPr>
        <w:ind w:firstLine="567"/>
        <w:jc w:val="both"/>
        <w:rPr>
          <w:color w:val="000000" w:themeColor="text1"/>
        </w:rPr>
      </w:pPr>
      <w:r w:rsidRPr="008061DA">
        <w:rPr>
          <w:color w:val="000000" w:themeColor="text1"/>
        </w:rPr>
        <w:lastRenderedPageBreak/>
        <w:t>5.3.4. Письменно запрашивать у Заказчика разъяснения и уточнения относительно выполнения Работ в рамках настоящего Контракта.</w:t>
      </w:r>
    </w:p>
    <w:p w14:paraId="0505A68F" w14:textId="77777777" w:rsidR="00B5390C" w:rsidRPr="008061DA" w:rsidRDefault="00B5390C" w:rsidP="00B5390C">
      <w:pPr>
        <w:ind w:firstLine="567"/>
        <w:jc w:val="both"/>
        <w:rPr>
          <w:color w:val="000000" w:themeColor="text1"/>
        </w:rPr>
      </w:pPr>
      <w:r w:rsidRPr="008061DA">
        <w:rPr>
          <w:color w:val="000000" w:themeColor="text1"/>
        </w:rPr>
        <w:t>5.3.5. Получать от Заказчика содействие при выполнении Работ в соответствии с условиями настоящего Контракта.</w:t>
      </w:r>
    </w:p>
    <w:p w14:paraId="44D36383" w14:textId="77777777" w:rsidR="00B5390C" w:rsidRPr="008061DA" w:rsidRDefault="00B5390C" w:rsidP="00B5390C">
      <w:pPr>
        <w:ind w:firstLine="567"/>
        <w:jc w:val="both"/>
        <w:rPr>
          <w:color w:val="000000" w:themeColor="text1"/>
        </w:rPr>
      </w:pPr>
      <w:r w:rsidRPr="008061DA">
        <w:rPr>
          <w:color w:val="000000" w:themeColor="text1"/>
        </w:rPr>
        <w:t>5.3.6. Досрочно исполнить обязательства по настоящему Контракту.</w:t>
      </w:r>
    </w:p>
    <w:p w14:paraId="7C9D6ED4" w14:textId="77777777" w:rsidR="00B5390C" w:rsidRPr="008061DA" w:rsidRDefault="00B5390C" w:rsidP="00B5390C">
      <w:pPr>
        <w:ind w:firstLine="567"/>
        <w:jc w:val="both"/>
        <w:rPr>
          <w:b/>
          <w:color w:val="000000" w:themeColor="text1"/>
        </w:rPr>
      </w:pPr>
      <w:r w:rsidRPr="008061DA">
        <w:rPr>
          <w:b/>
          <w:color w:val="000000" w:themeColor="text1"/>
        </w:rPr>
        <w:t>5.4. Подрядчик обязан:</w:t>
      </w:r>
    </w:p>
    <w:p w14:paraId="3EB1BDD7" w14:textId="77777777" w:rsidR="00B5390C" w:rsidRPr="008061DA" w:rsidRDefault="00B5390C" w:rsidP="00B5390C">
      <w:pPr>
        <w:ind w:firstLine="567"/>
        <w:jc w:val="both"/>
        <w:rPr>
          <w:color w:val="000000" w:themeColor="text1"/>
        </w:rPr>
      </w:pPr>
      <w:r w:rsidRPr="008061DA">
        <w:rPr>
          <w:color w:val="000000" w:themeColor="text1"/>
        </w:rPr>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43CCC0A4" w14:textId="77777777" w:rsidR="00B5390C" w:rsidRPr="008061DA" w:rsidRDefault="00B5390C" w:rsidP="00B5390C">
      <w:pPr>
        <w:ind w:firstLine="567"/>
        <w:jc w:val="both"/>
        <w:rPr>
          <w:color w:val="000000" w:themeColor="text1"/>
        </w:rPr>
      </w:pPr>
      <w:r w:rsidRPr="008061DA">
        <w:rPr>
          <w:color w:val="000000" w:themeColor="text1"/>
        </w:rPr>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90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21071DC2" w14:textId="77777777" w:rsidR="00B5390C" w:rsidRPr="008061DA" w:rsidRDefault="00B5390C" w:rsidP="00B5390C">
      <w:pPr>
        <w:ind w:firstLine="567"/>
        <w:jc w:val="both"/>
        <w:rPr>
          <w:color w:val="000000" w:themeColor="text1"/>
        </w:rPr>
      </w:pPr>
      <w:r w:rsidRPr="008061DA">
        <w:rPr>
          <w:color w:val="000000" w:themeColor="text1"/>
        </w:rPr>
        <w:t>5.4.2. Обеспечить устранение недостатков и дефектов, выявленных при сдаче-приемке Работ и в течение гарантийного срока, за свой счет.</w:t>
      </w:r>
    </w:p>
    <w:p w14:paraId="290D6E93" w14:textId="77777777" w:rsidR="00B5390C" w:rsidRPr="008061DA" w:rsidRDefault="00B5390C" w:rsidP="00B5390C">
      <w:pPr>
        <w:ind w:firstLine="567"/>
        <w:jc w:val="both"/>
        <w:rPr>
          <w:color w:val="000000" w:themeColor="text1"/>
        </w:rPr>
      </w:pPr>
      <w:r w:rsidRPr="008061DA">
        <w:rPr>
          <w:color w:val="000000" w:themeColor="text1"/>
        </w:rPr>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0357C1BE" w14:textId="77777777" w:rsidR="00B5390C" w:rsidRPr="008061DA" w:rsidRDefault="00B5390C" w:rsidP="00B5390C">
      <w:pPr>
        <w:ind w:firstLine="567"/>
        <w:jc w:val="both"/>
        <w:rPr>
          <w:color w:val="000000" w:themeColor="text1"/>
        </w:rPr>
      </w:pPr>
      <w:r w:rsidRPr="008061DA">
        <w:rPr>
          <w:color w:val="000000" w:themeColor="text1"/>
        </w:rPr>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58B03C50" w14:textId="77777777" w:rsidR="00B5390C" w:rsidRPr="008061DA" w:rsidRDefault="00B5390C" w:rsidP="00B5390C">
      <w:pPr>
        <w:ind w:firstLine="567"/>
        <w:jc w:val="both"/>
        <w:rPr>
          <w:color w:val="000000" w:themeColor="text1"/>
        </w:rPr>
      </w:pPr>
      <w:r w:rsidRPr="008061DA">
        <w:rPr>
          <w:color w:val="000000" w:themeColor="text1"/>
        </w:rPr>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7C069BEE" w14:textId="77777777" w:rsidR="00B5390C" w:rsidRPr="008061DA" w:rsidRDefault="00B5390C" w:rsidP="00B5390C">
      <w:pPr>
        <w:ind w:firstLine="567"/>
        <w:jc w:val="both"/>
        <w:rPr>
          <w:color w:val="000000" w:themeColor="text1"/>
        </w:rPr>
      </w:pPr>
      <w:r w:rsidRPr="008061DA">
        <w:rPr>
          <w:color w:val="000000" w:themeColor="text1"/>
        </w:rPr>
        <w:t>5.4.6. Исполнять иные обязательства, предусмотренные действующим законодательством и Контрактом.</w:t>
      </w:r>
    </w:p>
    <w:p w14:paraId="2498F59E" w14:textId="77777777" w:rsidR="00B5390C" w:rsidRPr="008061DA" w:rsidRDefault="00B5390C" w:rsidP="00B5390C">
      <w:pPr>
        <w:ind w:firstLine="567"/>
        <w:jc w:val="both"/>
        <w:rPr>
          <w:color w:val="000000" w:themeColor="text1"/>
        </w:rPr>
      </w:pPr>
      <w:r w:rsidRPr="008061DA">
        <w:rPr>
          <w:color w:val="000000" w:themeColor="text1"/>
        </w:rPr>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1B13877E" w14:textId="77777777" w:rsidR="00B5390C" w:rsidRPr="008061DA" w:rsidRDefault="00B5390C" w:rsidP="00B5390C">
      <w:pPr>
        <w:ind w:firstLine="567"/>
        <w:jc w:val="both"/>
        <w:rPr>
          <w:color w:val="000000" w:themeColor="text1"/>
        </w:rPr>
      </w:pPr>
      <w:r w:rsidRPr="008061DA">
        <w:rPr>
          <w:color w:val="000000" w:themeColor="text1"/>
        </w:rPr>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57419F20" w14:textId="77777777" w:rsidR="00B5390C" w:rsidRPr="008061DA" w:rsidRDefault="00B5390C" w:rsidP="00B5390C">
      <w:pPr>
        <w:ind w:firstLine="567"/>
        <w:jc w:val="both"/>
        <w:rPr>
          <w:color w:val="000000" w:themeColor="text1"/>
        </w:rPr>
      </w:pPr>
      <w:r w:rsidRPr="008061DA">
        <w:rPr>
          <w:color w:val="000000" w:themeColor="text1"/>
        </w:rPr>
        <w:t>5.4.9. В случае повреждения действующих инженерных коммуникаций при выполнении Работ, восстановить поврежденную сеть за свой счет.</w:t>
      </w:r>
    </w:p>
    <w:p w14:paraId="0B826ADE" w14:textId="77777777" w:rsidR="00B5390C" w:rsidRPr="008061DA" w:rsidRDefault="00B5390C" w:rsidP="00B5390C">
      <w:pPr>
        <w:pStyle w:val="aff8"/>
        <w:ind w:left="0" w:firstLine="567"/>
        <w:jc w:val="both"/>
        <w:rPr>
          <w:color w:val="000000" w:themeColor="text1"/>
        </w:rPr>
      </w:pPr>
      <w:r w:rsidRPr="008061DA">
        <w:rPr>
          <w:color w:val="000000" w:themeColor="text1"/>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54A6AC4" w14:textId="77777777" w:rsidR="00B5390C" w:rsidRPr="008061DA" w:rsidRDefault="00B5390C" w:rsidP="00B5390C">
      <w:pPr>
        <w:ind w:firstLine="567"/>
        <w:jc w:val="both"/>
        <w:rPr>
          <w:color w:val="000000" w:themeColor="text1"/>
        </w:rPr>
      </w:pPr>
      <w:r w:rsidRPr="008061DA">
        <w:rPr>
          <w:color w:val="000000" w:themeColor="text1"/>
        </w:rPr>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32EEA9CF" w14:textId="77777777" w:rsidR="00B5390C" w:rsidRPr="008061DA" w:rsidRDefault="00B5390C" w:rsidP="00B5390C">
      <w:pPr>
        <w:ind w:firstLine="567"/>
        <w:jc w:val="both"/>
        <w:rPr>
          <w:color w:val="000000" w:themeColor="text1"/>
        </w:rPr>
      </w:pPr>
      <w:r w:rsidRPr="008061DA">
        <w:rPr>
          <w:color w:val="000000" w:themeColor="text1"/>
        </w:rPr>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08F5446B" w14:textId="77777777" w:rsidR="00B5390C" w:rsidRPr="008061DA" w:rsidRDefault="00B5390C" w:rsidP="00B5390C">
      <w:pPr>
        <w:ind w:firstLine="567"/>
        <w:jc w:val="both"/>
        <w:rPr>
          <w:color w:val="000000" w:themeColor="text1"/>
        </w:rPr>
      </w:pPr>
      <w:r w:rsidRPr="008061DA">
        <w:rPr>
          <w:color w:val="000000" w:themeColor="text1"/>
        </w:rPr>
        <w:lastRenderedPageBreak/>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444E64A8" w14:textId="77777777" w:rsidR="00B5390C" w:rsidRPr="008061DA" w:rsidRDefault="00B5390C" w:rsidP="00B5390C">
      <w:pPr>
        <w:ind w:firstLine="567"/>
        <w:jc w:val="both"/>
        <w:rPr>
          <w:color w:val="000000" w:themeColor="text1"/>
        </w:rPr>
      </w:pPr>
      <w:r w:rsidRPr="008061DA">
        <w:rPr>
          <w:color w:val="000000" w:themeColor="text1"/>
        </w:rPr>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0E786C2F" w14:textId="77777777" w:rsidR="00B5390C" w:rsidRPr="008061DA" w:rsidRDefault="00B5390C" w:rsidP="00B5390C">
      <w:pPr>
        <w:ind w:firstLine="567"/>
        <w:jc w:val="both"/>
        <w:rPr>
          <w:color w:val="000000" w:themeColor="text1"/>
        </w:rPr>
      </w:pPr>
      <w:r w:rsidRPr="008061DA">
        <w:rPr>
          <w:color w:val="000000" w:themeColor="text1"/>
        </w:rPr>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3CDAF0CF" w14:textId="77777777" w:rsidR="00B5390C" w:rsidRPr="008061DA" w:rsidRDefault="00B5390C" w:rsidP="00B5390C">
      <w:pPr>
        <w:ind w:firstLine="567"/>
        <w:jc w:val="both"/>
        <w:rPr>
          <w:color w:val="000000" w:themeColor="text1"/>
        </w:rPr>
      </w:pPr>
      <w:r w:rsidRPr="008061DA">
        <w:rPr>
          <w:color w:val="000000" w:themeColor="text1"/>
        </w:rPr>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365515B5" w14:textId="77777777" w:rsidR="00B5390C" w:rsidRPr="008061DA" w:rsidRDefault="00B5390C" w:rsidP="00B5390C">
      <w:pPr>
        <w:ind w:firstLine="567"/>
        <w:jc w:val="both"/>
        <w:rPr>
          <w:color w:val="000000" w:themeColor="text1"/>
        </w:rPr>
      </w:pPr>
      <w:r w:rsidRPr="008061DA">
        <w:rPr>
          <w:color w:val="000000" w:themeColor="text1"/>
        </w:rPr>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792E98CB" w14:textId="77777777" w:rsidR="00B5390C" w:rsidRPr="008061DA" w:rsidRDefault="00B5390C" w:rsidP="00B5390C">
      <w:pPr>
        <w:ind w:firstLine="567"/>
        <w:jc w:val="both"/>
        <w:rPr>
          <w:color w:val="000000" w:themeColor="text1"/>
        </w:rPr>
      </w:pPr>
      <w:r w:rsidRPr="008061DA">
        <w:rPr>
          <w:color w:val="000000" w:themeColor="text1"/>
        </w:rPr>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BA88DFF" w14:textId="77777777" w:rsidR="00B5390C" w:rsidRPr="008061DA" w:rsidRDefault="00B5390C" w:rsidP="00B5390C">
      <w:pPr>
        <w:ind w:firstLine="567"/>
        <w:jc w:val="both"/>
        <w:rPr>
          <w:color w:val="000000" w:themeColor="text1"/>
        </w:rPr>
      </w:pPr>
      <w:r w:rsidRPr="008061DA">
        <w:rPr>
          <w:color w:val="000000" w:themeColor="text1"/>
        </w:rPr>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5C5C38FD" w14:textId="77777777" w:rsidR="00B5390C" w:rsidRPr="008061DA" w:rsidRDefault="00B5390C" w:rsidP="00B5390C">
      <w:pPr>
        <w:ind w:firstLine="567"/>
        <w:jc w:val="both"/>
        <w:rPr>
          <w:color w:val="000000" w:themeColor="text1"/>
        </w:rPr>
      </w:pPr>
      <w:r w:rsidRPr="008061DA">
        <w:rPr>
          <w:color w:val="000000" w:themeColor="text1"/>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59033B71" w14:textId="77777777" w:rsidR="00B5390C" w:rsidRPr="008061DA" w:rsidRDefault="00B5390C" w:rsidP="00B5390C">
      <w:pPr>
        <w:ind w:firstLine="567"/>
        <w:jc w:val="both"/>
        <w:rPr>
          <w:color w:val="000000" w:themeColor="text1"/>
        </w:rPr>
      </w:pPr>
      <w:r w:rsidRPr="008061DA">
        <w:rPr>
          <w:color w:val="000000" w:themeColor="text1"/>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6C0C4FB7" w14:textId="77777777" w:rsidR="00B5390C" w:rsidRPr="008061DA" w:rsidRDefault="00B5390C" w:rsidP="00B5390C">
      <w:pPr>
        <w:ind w:firstLine="567"/>
        <w:jc w:val="both"/>
        <w:rPr>
          <w:color w:val="000000" w:themeColor="text1"/>
        </w:rPr>
      </w:pPr>
      <w:r w:rsidRPr="008061DA">
        <w:rPr>
          <w:color w:val="000000" w:themeColor="text1"/>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2F5B0E60" w14:textId="77777777" w:rsidR="00B5390C" w:rsidRPr="008061DA" w:rsidRDefault="00B5390C" w:rsidP="00B5390C">
      <w:pPr>
        <w:ind w:firstLine="567"/>
        <w:jc w:val="both"/>
        <w:rPr>
          <w:color w:val="000000" w:themeColor="text1"/>
        </w:rPr>
      </w:pPr>
      <w:r w:rsidRPr="008061DA">
        <w:rPr>
          <w:color w:val="000000" w:themeColor="text1"/>
        </w:rPr>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53434C1F" w14:textId="77777777" w:rsidR="00B5390C" w:rsidRPr="008061DA" w:rsidRDefault="00B5390C" w:rsidP="00B5390C">
      <w:pPr>
        <w:ind w:firstLine="567"/>
        <w:jc w:val="both"/>
        <w:rPr>
          <w:color w:val="000000" w:themeColor="text1"/>
        </w:rPr>
      </w:pPr>
      <w:r w:rsidRPr="008061DA">
        <w:rPr>
          <w:color w:val="000000" w:themeColor="text1"/>
        </w:rPr>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57CC1388" w14:textId="77777777" w:rsidR="00B5390C" w:rsidRPr="008061DA" w:rsidRDefault="00B5390C" w:rsidP="00B5390C">
      <w:pPr>
        <w:ind w:firstLine="567"/>
        <w:jc w:val="both"/>
        <w:rPr>
          <w:bCs/>
          <w:color w:val="000000" w:themeColor="text1"/>
          <w:lang w:eastAsia="ar-SA"/>
        </w:rPr>
      </w:pPr>
      <w:r w:rsidRPr="008061DA">
        <w:rPr>
          <w:color w:val="000000" w:themeColor="text1"/>
        </w:rPr>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8061DA">
        <w:rPr>
          <w:color w:val="000000" w:themeColor="text1"/>
          <w:spacing w:val="1"/>
        </w:rPr>
        <w:t>экологической экспертизы,</w:t>
      </w:r>
      <w:r w:rsidRPr="008061DA">
        <w:rPr>
          <w:color w:val="000000" w:themeColor="text1"/>
        </w:rPr>
        <w:t xml:space="preserve"> государственной экспертизы, </w:t>
      </w:r>
      <w:r w:rsidRPr="008061DA">
        <w:rPr>
          <w:bCs/>
          <w:color w:val="000000" w:themeColor="text1"/>
          <w:lang w:eastAsia="ar-SA"/>
        </w:rPr>
        <w:t>заключить договор с экспертной организацией</w:t>
      </w:r>
      <w:r w:rsidRPr="008061DA">
        <w:rPr>
          <w:color w:val="000000" w:themeColor="text1"/>
        </w:rPr>
        <w:t xml:space="preserve">, оплатить проведение </w:t>
      </w:r>
      <w:r w:rsidRPr="008061DA">
        <w:rPr>
          <w:color w:val="000000" w:themeColor="text1"/>
          <w:spacing w:val="1"/>
        </w:rPr>
        <w:t>экологической экспертизы,</w:t>
      </w:r>
      <w:r w:rsidRPr="008061DA">
        <w:rPr>
          <w:color w:val="000000" w:themeColor="text1"/>
        </w:rPr>
        <w:t xml:space="preserve"> государственной экспертизы </w:t>
      </w:r>
      <w:r w:rsidRPr="008061DA">
        <w:rPr>
          <w:bCs/>
          <w:color w:val="000000" w:themeColor="text1"/>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4B16332E" w14:textId="77777777" w:rsidR="00B5390C" w:rsidRPr="008061DA" w:rsidRDefault="00B5390C" w:rsidP="00B5390C">
      <w:pPr>
        <w:ind w:firstLine="567"/>
        <w:jc w:val="both"/>
        <w:rPr>
          <w:color w:val="000000" w:themeColor="text1"/>
          <w:spacing w:val="1"/>
        </w:rPr>
      </w:pPr>
      <w:r w:rsidRPr="008061DA">
        <w:rPr>
          <w:color w:val="000000" w:themeColor="text1"/>
        </w:rPr>
        <w:t>5.4.24. Сопровождать прохождение</w:t>
      </w:r>
      <w:r w:rsidRPr="008061DA">
        <w:rPr>
          <w:color w:val="000000" w:themeColor="text1"/>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8061DA">
        <w:rPr>
          <w:bCs/>
          <w:color w:val="000000" w:themeColor="text1"/>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8061DA">
        <w:rPr>
          <w:color w:val="000000" w:themeColor="text1"/>
          <w:spacing w:val="1"/>
        </w:rPr>
        <w:t xml:space="preserve"> по Объекту.</w:t>
      </w:r>
    </w:p>
    <w:p w14:paraId="2DB63F55" w14:textId="77777777" w:rsidR="00B5390C" w:rsidRPr="008061DA" w:rsidRDefault="00B5390C" w:rsidP="00B5390C">
      <w:pPr>
        <w:ind w:firstLine="567"/>
        <w:jc w:val="both"/>
        <w:rPr>
          <w:rFonts w:eastAsia="Calibri"/>
          <w:color w:val="000000" w:themeColor="text1"/>
        </w:rPr>
      </w:pPr>
      <w:r w:rsidRPr="008061DA">
        <w:rPr>
          <w:color w:val="000000" w:themeColor="text1"/>
        </w:rPr>
        <w:t>5.4.25.</w:t>
      </w:r>
      <w:r w:rsidRPr="008061DA">
        <w:rPr>
          <w:rFonts w:eastAsia="Calibri"/>
          <w:color w:val="000000" w:themeColor="text1"/>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w:t>
      </w:r>
      <w:r w:rsidRPr="008061DA">
        <w:rPr>
          <w:rFonts w:eastAsia="Calibri"/>
          <w:color w:val="000000" w:themeColor="text1"/>
        </w:rPr>
        <w:lastRenderedPageBreak/>
        <w:t xml:space="preserve">№3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43A86EA1" w14:textId="77777777" w:rsidR="00B5390C" w:rsidRPr="008061DA" w:rsidRDefault="00B5390C" w:rsidP="00B5390C">
      <w:pPr>
        <w:ind w:firstLine="567"/>
        <w:jc w:val="both"/>
        <w:rPr>
          <w:rFonts w:eastAsia="Calibri"/>
          <w:color w:val="000000" w:themeColor="text1"/>
        </w:rPr>
      </w:pPr>
      <w:r w:rsidRPr="008061DA">
        <w:rPr>
          <w:color w:val="000000" w:themeColor="text1"/>
        </w:rPr>
        <w:t>5.4.26.</w:t>
      </w:r>
      <w:r w:rsidRPr="008061DA">
        <w:rPr>
          <w:rFonts w:eastAsia="Calibri"/>
          <w:color w:val="000000" w:themeColor="text1"/>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2FA8ECA8" w14:textId="77777777" w:rsidR="00B5390C" w:rsidRPr="008061DA" w:rsidRDefault="00B5390C" w:rsidP="00B5390C">
      <w:pPr>
        <w:ind w:firstLine="567"/>
        <w:jc w:val="both"/>
        <w:rPr>
          <w:rFonts w:eastAsia="Calibri"/>
          <w:color w:val="000000" w:themeColor="text1"/>
        </w:rPr>
      </w:pPr>
      <w:r w:rsidRPr="008061DA">
        <w:rPr>
          <w:color w:val="000000" w:themeColor="text1"/>
        </w:rPr>
        <w:t>5.4.27.</w:t>
      </w:r>
      <w:r w:rsidRPr="008061DA">
        <w:rPr>
          <w:rFonts w:eastAsia="Calibri"/>
          <w:color w:val="000000" w:themeColor="text1"/>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7E8BBE85" w14:textId="77777777" w:rsidR="00B5390C" w:rsidRPr="008061DA" w:rsidRDefault="00B5390C" w:rsidP="00B5390C">
      <w:pPr>
        <w:ind w:firstLine="567"/>
        <w:jc w:val="both"/>
        <w:rPr>
          <w:rFonts w:eastAsia="Calibri"/>
          <w:color w:val="000000" w:themeColor="text1"/>
        </w:rPr>
      </w:pPr>
      <w:r w:rsidRPr="008061DA">
        <w:rPr>
          <w:color w:val="000000" w:themeColor="text1"/>
        </w:rPr>
        <w:t>5.4.28.</w:t>
      </w:r>
      <w:r w:rsidRPr="008061DA">
        <w:rPr>
          <w:rFonts w:eastAsia="Calibri"/>
          <w:color w:val="000000" w:themeColor="text1"/>
        </w:rPr>
        <w:t xml:space="preserve"> Согласовывать все полученные технические условия с Заказчиком. </w:t>
      </w:r>
    </w:p>
    <w:p w14:paraId="5218FE2F" w14:textId="77777777" w:rsidR="00B5390C" w:rsidRPr="008061DA" w:rsidRDefault="00B5390C" w:rsidP="00B5390C">
      <w:pPr>
        <w:ind w:firstLine="567"/>
        <w:jc w:val="both"/>
        <w:rPr>
          <w:rFonts w:eastAsia="Calibri"/>
          <w:color w:val="000000" w:themeColor="text1"/>
        </w:rPr>
      </w:pPr>
      <w:r w:rsidRPr="008061DA">
        <w:rPr>
          <w:color w:val="000000" w:themeColor="text1"/>
        </w:rPr>
        <w:t>5.4.29.</w:t>
      </w:r>
      <w:r w:rsidRPr="008061DA">
        <w:rPr>
          <w:rFonts w:eastAsia="Calibri"/>
          <w:color w:val="000000" w:themeColor="text1"/>
        </w:rPr>
        <w:t xml:space="preserve"> Не вправе отступать от требований,</w:t>
      </w:r>
      <w:r w:rsidRPr="008061DA">
        <w:rPr>
          <w:color w:val="000000" w:themeColor="text1"/>
        </w:rPr>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8061DA">
        <w:rPr>
          <w:rFonts w:eastAsia="Calibri"/>
          <w:color w:val="000000" w:themeColor="text1"/>
        </w:rPr>
        <w:t xml:space="preserve"> без предварительного письменного согласия Заказчика. </w:t>
      </w:r>
    </w:p>
    <w:p w14:paraId="23DC334F" w14:textId="77777777" w:rsidR="00B5390C" w:rsidRPr="008061DA" w:rsidRDefault="00B5390C" w:rsidP="00B5390C">
      <w:pPr>
        <w:ind w:firstLine="567"/>
        <w:jc w:val="both"/>
        <w:rPr>
          <w:rFonts w:eastAsia="Calibri"/>
          <w:color w:val="000000" w:themeColor="text1"/>
        </w:rPr>
      </w:pPr>
      <w:r w:rsidRPr="008061DA">
        <w:rPr>
          <w:color w:val="000000" w:themeColor="text1"/>
        </w:rPr>
        <w:t>5.4.30.</w:t>
      </w:r>
      <w:r w:rsidRPr="008061DA">
        <w:rPr>
          <w:rFonts w:eastAsia="Calibri"/>
          <w:color w:val="000000" w:themeColor="text1"/>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51A91632" w14:textId="77777777" w:rsidR="00B5390C" w:rsidRPr="008061DA" w:rsidRDefault="00B5390C" w:rsidP="00B5390C">
      <w:pPr>
        <w:ind w:firstLine="567"/>
        <w:jc w:val="both"/>
        <w:rPr>
          <w:rFonts w:eastAsia="Calibri"/>
          <w:color w:val="000000" w:themeColor="text1"/>
        </w:rPr>
      </w:pPr>
      <w:r w:rsidRPr="008061DA">
        <w:rPr>
          <w:color w:val="000000" w:themeColor="text1"/>
        </w:rPr>
        <w:t>5.4.31.</w:t>
      </w:r>
      <w:r w:rsidRPr="008061DA">
        <w:rPr>
          <w:rFonts w:eastAsia="Calibri"/>
          <w:color w:val="000000" w:themeColor="text1"/>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5EC5545A" w14:textId="77777777" w:rsidR="00B5390C" w:rsidRPr="008061DA" w:rsidRDefault="00B5390C" w:rsidP="00B5390C">
      <w:pPr>
        <w:ind w:firstLine="567"/>
        <w:jc w:val="both"/>
        <w:rPr>
          <w:rFonts w:eastAsia="Calibri"/>
          <w:color w:val="000000" w:themeColor="text1"/>
        </w:rPr>
      </w:pPr>
      <w:r w:rsidRPr="008061DA">
        <w:rPr>
          <w:color w:val="000000" w:themeColor="text1"/>
        </w:rPr>
        <w:t>5.4.32.</w:t>
      </w:r>
      <w:r w:rsidRPr="008061DA">
        <w:rPr>
          <w:rFonts w:eastAsia="Calibri"/>
          <w:color w:val="000000" w:themeColor="text1"/>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5341F8E1" w14:textId="77777777" w:rsidR="00B5390C" w:rsidRPr="008061DA" w:rsidRDefault="00B5390C" w:rsidP="00B5390C">
      <w:pPr>
        <w:ind w:firstLine="567"/>
        <w:jc w:val="both"/>
        <w:rPr>
          <w:rFonts w:eastAsia="Calibri"/>
          <w:color w:val="000000" w:themeColor="text1"/>
        </w:rPr>
      </w:pPr>
      <w:r w:rsidRPr="008061DA">
        <w:rPr>
          <w:color w:val="000000" w:themeColor="text1"/>
        </w:rPr>
        <w:t>5.4.33.</w:t>
      </w:r>
      <w:r w:rsidRPr="008061DA">
        <w:rPr>
          <w:rFonts w:eastAsia="Calibri"/>
          <w:color w:val="000000" w:themeColor="text1"/>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24F5B711" w14:textId="77777777" w:rsidR="00B5390C" w:rsidRPr="008061DA" w:rsidRDefault="00B5390C" w:rsidP="00B5390C">
      <w:pPr>
        <w:ind w:firstLine="567"/>
        <w:jc w:val="both"/>
        <w:rPr>
          <w:rFonts w:eastAsia="Calibri"/>
          <w:color w:val="000000" w:themeColor="text1"/>
        </w:rPr>
      </w:pPr>
      <w:r w:rsidRPr="008061DA">
        <w:rPr>
          <w:color w:val="000000" w:themeColor="text1"/>
        </w:rPr>
        <w:t>5.4.34.</w:t>
      </w:r>
      <w:r w:rsidRPr="008061DA">
        <w:rPr>
          <w:rFonts w:eastAsia="Calibri"/>
          <w:color w:val="000000" w:themeColor="text1"/>
        </w:rPr>
        <w:t xml:space="preserve"> Назначает в течение 5(пяти) календарных дней, следующих за датой вступления настоящего контракта в силу, лиц, ответственных: </w:t>
      </w:r>
    </w:p>
    <w:p w14:paraId="017CCD2A" w14:textId="77777777" w:rsidR="00B5390C" w:rsidRPr="008061DA" w:rsidRDefault="00B5390C" w:rsidP="00B5390C">
      <w:pPr>
        <w:ind w:firstLine="567"/>
        <w:jc w:val="both"/>
        <w:rPr>
          <w:rFonts w:eastAsia="Calibri"/>
          <w:color w:val="000000" w:themeColor="text1"/>
        </w:rPr>
      </w:pPr>
      <w:r w:rsidRPr="008061DA">
        <w:rPr>
          <w:rFonts w:eastAsia="Calibri"/>
          <w:color w:val="000000" w:themeColor="text1"/>
        </w:rPr>
        <w:t>- за разработку документации по изыскательским работам;</w:t>
      </w:r>
    </w:p>
    <w:p w14:paraId="2BD76A66" w14:textId="77777777" w:rsidR="00B5390C" w:rsidRPr="008061DA" w:rsidRDefault="00B5390C" w:rsidP="00B5390C">
      <w:pPr>
        <w:ind w:firstLine="567"/>
        <w:jc w:val="both"/>
        <w:rPr>
          <w:rFonts w:eastAsia="Calibri"/>
          <w:color w:val="000000" w:themeColor="text1"/>
        </w:rPr>
      </w:pPr>
      <w:r w:rsidRPr="008061DA">
        <w:rPr>
          <w:rFonts w:eastAsia="Calibri"/>
          <w:color w:val="000000" w:themeColor="text1"/>
        </w:rPr>
        <w:t>- за разработку проектной документации, о чем направляет в тот же срок Заказчику официальное уведомление.</w:t>
      </w:r>
    </w:p>
    <w:p w14:paraId="02198FFE" w14:textId="77777777" w:rsidR="00B5390C" w:rsidRPr="008061DA" w:rsidRDefault="00B5390C" w:rsidP="00B5390C">
      <w:pPr>
        <w:ind w:firstLine="567"/>
        <w:jc w:val="both"/>
        <w:rPr>
          <w:color w:val="000000" w:themeColor="text1"/>
        </w:rPr>
      </w:pPr>
      <w:r w:rsidRPr="008061DA">
        <w:rPr>
          <w:rFonts w:eastAsia="Calibri"/>
          <w:color w:val="000000" w:themeColor="text1"/>
        </w:rPr>
        <w:t>- за разработку рабочей документации, о чем направляет в тот же срок Заказчику официальное уведомление.</w:t>
      </w:r>
    </w:p>
    <w:p w14:paraId="29B5C673" w14:textId="77777777" w:rsidR="00B5390C" w:rsidRPr="008061DA" w:rsidRDefault="00B5390C" w:rsidP="00B5390C">
      <w:pPr>
        <w:pStyle w:val="321"/>
        <w:spacing w:before="0"/>
        <w:ind w:firstLine="567"/>
        <w:contextualSpacing/>
        <w:rPr>
          <w:rFonts w:eastAsia="Calibri"/>
          <w:color w:val="000000" w:themeColor="text1"/>
          <w:szCs w:val="24"/>
        </w:rPr>
      </w:pPr>
      <w:r w:rsidRPr="008061DA">
        <w:rPr>
          <w:rFonts w:eastAsia="Calibri"/>
          <w:color w:val="000000" w:themeColor="text1"/>
          <w:szCs w:val="24"/>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D8AEA55"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154C88B9"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425E817"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5.4.35.</w:t>
      </w:r>
      <w:r w:rsidRPr="008061DA">
        <w:rPr>
          <w:rFonts w:eastAsia="Calibri"/>
          <w:color w:val="000000" w:themeColor="text1"/>
          <w:szCs w:val="24"/>
        </w:rPr>
        <w:t xml:space="preserve"> Разрабатывает проектную документацию:</w:t>
      </w:r>
    </w:p>
    <w:p w14:paraId="2D458DC1"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605BDEF5"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3F853F89"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5.4.36.</w:t>
      </w:r>
      <w:r w:rsidRPr="008061DA">
        <w:rPr>
          <w:rFonts w:eastAsia="Calibri"/>
          <w:color w:val="000000" w:themeColor="text1"/>
          <w:szCs w:val="24"/>
        </w:rPr>
        <w:t xml:space="preserve"> В случае обнаружения в ходе изыскательских работ объектов, имеющих </w:t>
      </w:r>
      <w:r w:rsidRPr="008061DA">
        <w:rPr>
          <w:rFonts w:eastAsia="Calibri"/>
          <w:color w:val="000000" w:themeColor="text1"/>
          <w:szCs w:val="24"/>
        </w:rPr>
        <w:lastRenderedPageBreak/>
        <w:t>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75E33F23"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5.4.37.</w:t>
      </w:r>
      <w:r w:rsidRPr="008061DA">
        <w:rPr>
          <w:rFonts w:eastAsia="Calibri"/>
          <w:color w:val="000000" w:themeColor="text1"/>
          <w:szCs w:val="24"/>
        </w:rPr>
        <w:t xml:space="preserve"> Принимает участие в работе приемочной комиссии, в случае привлечения его Заказчиком.</w:t>
      </w:r>
    </w:p>
    <w:p w14:paraId="29FA0FC9"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5.4.38.</w:t>
      </w:r>
      <w:r w:rsidRPr="008061DA">
        <w:rPr>
          <w:rFonts w:eastAsia="Calibri"/>
          <w:color w:val="000000" w:themeColor="text1"/>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793C6569"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5.4.39.</w:t>
      </w:r>
      <w:r w:rsidRPr="008061DA">
        <w:rPr>
          <w:rFonts w:eastAsia="Calibri"/>
          <w:color w:val="000000" w:themeColor="text1"/>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1D0B73B8"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5.4.40.</w:t>
      </w:r>
      <w:r w:rsidRPr="008061DA">
        <w:rPr>
          <w:rFonts w:eastAsia="Calibri"/>
          <w:color w:val="000000" w:themeColor="text1"/>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B631603"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5.4.41.</w:t>
      </w:r>
      <w:r w:rsidRPr="008061DA">
        <w:rPr>
          <w:rFonts w:eastAsia="Calibri"/>
          <w:color w:val="000000" w:themeColor="text1"/>
          <w:szCs w:val="24"/>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03504577"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5.4.42.</w:t>
      </w:r>
      <w:r w:rsidRPr="008061DA">
        <w:rPr>
          <w:rFonts w:eastAsia="Calibri"/>
          <w:color w:val="000000" w:themeColor="text1"/>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39858793"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5.4.43.</w:t>
      </w:r>
      <w:r w:rsidRPr="008061DA">
        <w:rPr>
          <w:rFonts w:eastAsia="Calibri"/>
          <w:color w:val="000000" w:themeColor="text1"/>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52AEE5B9" w14:textId="77777777" w:rsidR="00B5390C" w:rsidRPr="008061DA" w:rsidRDefault="00B5390C" w:rsidP="00B5390C">
      <w:pPr>
        <w:pStyle w:val="321"/>
        <w:ind w:firstLine="567"/>
        <w:contextualSpacing/>
        <w:rPr>
          <w:color w:val="000000" w:themeColor="text1"/>
          <w:szCs w:val="24"/>
        </w:rPr>
      </w:pPr>
      <w:r w:rsidRPr="008061DA">
        <w:rPr>
          <w:color w:val="000000" w:themeColor="text1"/>
          <w:szCs w:val="24"/>
        </w:rPr>
        <w:t xml:space="preserve">5.4.44.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8061DA">
        <w:rPr>
          <w:rFonts w:eastAsia="Calibri"/>
          <w:bCs/>
          <w:color w:val="000000" w:themeColor="text1"/>
          <w:szCs w:val="24"/>
        </w:rPr>
        <w:t xml:space="preserve">который оформляется дополнительным соглашением к Контракту. </w:t>
      </w:r>
      <w:r w:rsidRPr="008061DA">
        <w:rPr>
          <w:color w:val="000000" w:themeColor="text1"/>
          <w:szCs w:val="24"/>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1AAFDA74" w14:textId="77777777" w:rsidR="00B5390C" w:rsidRPr="008061DA" w:rsidRDefault="00B5390C" w:rsidP="00B5390C">
      <w:pPr>
        <w:ind w:firstLine="567"/>
        <w:jc w:val="both"/>
        <w:rPr>
          <w:color w:val="000000" w:themeColor="text1"/>
        </w:rPr>
      </w:pPr>
      <w:r w:rsidRPr="008061DA">
        <w:rPr>
          <w:color w:val="000000" w:themeColor="text1"/>
        </w:rPr>
        <w:t>5.4.45.</w:t>
      </w:r>
      <w:r w:rsidRPr="008061DA">
        <w:rPr>
          <w:rFonts w:eastAsia="Calibri"/>
          <w:color w:val="000000" w:themeColor="text1"/>
        </w:rPr>
        <w:t xml:space="preserve"> </w:t>
      </w:r>
      <w:r w:rsidRPr="008061DA">
        <w:rPr>
          <w:color w:val="000000" w:themeColor="text1"/>
        </w:rPr>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675C4B5C"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5.4.46.</w:t>
      </w:r>
      <w:r w:rsidRPr="008061DA">
        <w:rPr>
          <w:rFonts w:eastAsia="Calibri"/>
          <w:color w:val="000000" w:themeColor="text1"/>
        </w:rPr>
        <w:t xml:space="preserve"> </w:t>
      </w:r>
      <w:r w:rsidRPr="008061DA">
        <w:rPr>
          <w:color w:val="000000" w:themeColor="text1"/>
        </w:rPr>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5AC4039A" w14:textId="77777777" w:rsidR="00B5390C" w:rsidRPr="008061DA" w:rsidRDefault="00B5390C" w:rsidP="00B5390C">
      <w:pPr>
        <w:ind w:firstLine="567"/>
        <w:jc w:val="both"/>
        <w:rPr>
          <w:color w:val="000000" w:themeColor="text1"/>
        </w:rPr>
      </w:pPr>
      <w:r w:rsidRPr="008061DA">
        <w:rPr>
          <w:color w:val="000000" w:themeColor="text1"/>
        </w:rPr>
        <w:t>5.4.47.</w:t>
      </w:r>
      <w:r w:rsidRPr="008061DA">
        <w:rPr>
          <w:rFonts w:eastAsia="Calibri"/>
          <w:color w:val="000000" w:themeColor="text1"/>
        </w:rPr>
        <w:t xml:space="preserve"> </w:t>
      </w:r>
      <w:r w:rsidRPr="008061DA">
        <w:rPr>
          <w:color w:val="000000" w:themeColor="text1"/>
        </w:rPr>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2CCB1C77"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5.4.48.</w:t>
      </w:r>
      <w:r w:rsidRPr="008061DA">
        <w:rPr>
          <w:rFonts w:eastAsia="Calibri"/>
          <w:color w:val="000000" w:themeColor="text1"/>
        </w:rPr>
        <w:t xml:space="preserve"> </w:t>
      </w:r>
      <w:r w:rsidRPr="008061DA">
        <w:rPr>
          <w:color w:val="000000" w:themeColor="text1"/>
          <w:lang w:bidi="he-IL"/>
        </w:rPr>
        <w:t>И</w:t>
      </w:r>
      <w:r w:rsidRPr="008061DA">
        <w:rPr>
          <w:color w:val="000000" w:themeColor="text1"/>
        </w:rPr>
        <w:t>справлять (обеспечить исправление) все замечания контролирующих, надзорных органов, Представителя Заказчика и Заказчика;</w:t>
      </w:r>
    </w:p>
    <w:p w14:paraId="070FBBD4"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5.4.49.</w:t>
      </w:r>
      <w:r w:rsidRPr="008061DA">
        <w:rPr>
          <w:rFonts w:eastAsia="Calibri"/>
          <w:color w:val="000000" w:themeColor="text1"/>
        </w:rPr>
        <w:t> </w:t>
      </w:r>
      <w:r w:rsidRPr="008061DA">
        <w:rPr>
          <w:color w:val="000000" w:themeColor="text1"/>
        </w:rPr>
        <w:t>Проводить согласования с эксплуатирующими, разрешительными и надзирающими организациями и оформить соответствующую документацию;</w:t>
      </w:r>
    </w:p>
    <w:p w14:paraId="01A56925"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5.4.50.</w:t>
      </w:r>
      <w:r w:rsidRPr="008061DA">
        <w:rPr>
          <w:rFonts w:eastAsia="Calibri"/>
          <w:color w:val="000000" w:themeColor="text1"/>
        </w:rPr>
        <w:t xml:space="preserve"> </w:t>
      </w:r>
      <w:r w:rsidRPr="008061DA">
        <w:rPr>
          <w:color w:val="000000" w:themeColor="text1"/>
        </w:rPr>
        <w:t>Возвести собственными силами все временные сооружения;</w:t>
      </w:r>
    </w:p>
    <w:p w14:paraId="41BF5B9A" w14:textId="77777777" w:rsidR="00B5390C" w:rsidRPr="008061DA" w:rsidRDefault="00B5390C" w:rsidP="00B5390C">
      <w:pPr>
        <w:ind w:firstLine="567"/>
        <w:jc w:val="both"/>
        <w:rPr>
          <w:color w:val="000000" w:themeColor="text1"/>
        </w:rPr>
      </w:pPr>
      <w:r w:rsidRPr="008061DA">
        <w:rPr>
          <w:color w:val="000000" w:themeColor="text1"/>
        </w:rPr>
        <w:lastRenderedPageBreak/>
        <w:t>5.4.51.</w:t>
      </w:r>
      <w:r w:rsidRPr="008061DA">
        <w:rPr>
          <w:rFonts w:eastAsia="Calibri"/>
          <w:color w:val="000000" w:themeColor="text1"/>
        </w:rPr>
        <w:t xml:space="preserve"> </w:t>
      </w:r>
      <w:r w:rsidRPr="008061DA">
        <w:rPr>
          <w:color w:val="000000" w:themeColor="text1"/>
        </w:rPr>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6529EE66" w14:textId="77777777" w:rsidR="00B5390C" w:rsidRPr="008061DA" w:rsidRDefault="00B5390C" w:rsidP="00B5390C">
      <w:pPr>
        <w:ind w:firstLine="567"/>
        <w:jc w:val="both"/>
        <w:rPr>
          <w:color w:val="000000" w:themeColor="text1"/>
        </w:rPr>
      </w:pPr>
      <w:r w:rsidRPr="008061DA">
        <w:rPr>
          <w:snapToGrid w:val="0"/>
          <w:color w:val="000000" w:themeColor="text1"/>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8061DA">
        <w:rPr>
          <w:color w:val="000000" w:themeColor="text1"/>
        </w:rPr>
        <w:t>получения Заказчиком разрешения на ввод объекта в эксплуатацию;</w:t>
      </w:r>
    </w:p>
    <w:p w14:paraId="14ABA0FD" w14:textId="77777777" w:rsidR="00B5390C" w:rsidRPr="008061DA" w:rsidRDefault="00B5390C" w:rsidP="00B5390C">
      <w:pPr>
        <w:pStyle w:val="aff8"/>
        <w:ind w:left="0" w:firstLine="567"/>
        <w:jc w:val="both"/>
        <w:rPr>
          <w:color w:val="000000" w:themeColor="text1"/>
        </w:rPr>
      </w:pPr>
      <w:r w:rsidRPr="008061DA">
        <w:rPr>
          <w:color w:val="000000" w:themeColor="text1"/>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174BCCE6" w14:textId="77777777" w:rsidR="00B5390C" w:rsidRPr="008061DA" w:rsidRDefault="00B5390C" w:rsidP="00B5390C">
      <w:pPr>
        <w:ind w:firstLine="567"/>
        <w:jc w:val="center"/>
        <w:rPr>
          <w:b/>
          <w:color w:val="000000" w:themeColor="text1"/>
        </w:rPr>
      </w:pPr>
      <w:r w:rsidRPr="008061DA">
        <w:rPr>
          <w:b/>
          <w:color w:val="000000" w:themeColor="text1"/>
        </w:rPr>
        <w:t>Статья 6. Гарантийные обязательства</w:t>
      </w:r>
    </w:p>
    <w:p w14:paraId="520055DE" w14:textId="77777777" w:rsidR="00B5390C" w:rsidRPr="008061DA" w:rsidRDefault="00B5390C" w:rsidP="00B5390C">
      <w:pPr>
        <w:ind w:firstLine="567"/>
        <w:rPr>
          <w:color w:val="000000" w:themeColor="text1"/>
        </w:rPr>
      </w:pPr>
      <w:r w:rsidRPr="008061DA">
        <w:rPr>
          <w:color w:val="000000" w:themeColor="text1"/>
        </w:rPr>
        <w:t xml:space="preserve">6.1. Подрядчик гарантирует: </w:t>
      </w:r>
    </w:p>
    <w:p w14:paraId="71EAF5F8" w14:textId="77777777" w:rsidR="00B5390C" w:rsidRPr="008061DA" w:rsidRDefault="00B5390C" w:rsidP="00B5390C">
      <w:pPr>
        <w:ind w:firstLine="567"/>
        <w:jc w:val="both"/>
        <w:rPr>
          <w:color w:val="000000" w:themeColor="text1"/>
        </w:rPr>
      </w:pPr>
      <w:r w:rsidRPr="008061DA">
        <w:rPr>
          <w:color w:val="000000" w:themeColor="text1"/>
        </w:rPr>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5DEB2081"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возможность безаварийной эксплуатации о Объекта на протяжении Гарантийного срока; </w:t>
      </w:r>
    </w:p>
    <w:p w14:paraId="204AE6FB"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бесперебойное функционирование инженерных систем, смонтированных Подрядчиком, при эксплуатации Объекта в Гарантийный срок; </w:t>
      </w:r>
    </w:p>
    <w:p w14:paraId="748BF728"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высокое качество всех работ, смонтированного Подрядчиком оборудования, систем, установок, механизмов, инженерных сетей; </w:t>
      </w:r>
    </w:p>
    <w:p w14:paraId="3895C0C7"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641166E3"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своевременное устранение за свой счет недостатков и дефектов, выявленных в период Гарантийного срока. </w:t>
      </w:r>
    </w:p>
    <w:p w14:paraId="0AA4EF14" w14:textId="77777777" w:rsidR="00B5390C" w:rsidRPr="008061DA" w:rsidRDefault="00B5390C" w:rsidP="00B5390C">
      <w:pPr>
        <w:ind w:firstLine="567"/>
        <w:jc w:val="both"/>
        <w:rPr>
          <w:color w:val="000000" w:themeColor="text1"/>
        </w:rPr>
      </w:pPr>
      <w:r w:rsidRPr="008061DA">
        <w:rPr>
          <w:color w:val="000000" w:themeColor="text1"/>
        </w:rPr>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74749938" w14:textId="77777777" w:rsidR="00B5390C" w:rsidRPr="008061DA" w:rsidRDefault="00B5390C" w:rsidP="00B5390C">
      <w:pPr>
        <w:ind w:firstLine="567"/>
        <w:jc w:val="both"/>
        <w:rPr>
          <w:color w:val="000000" w:themeColor="text1"/>
        </w:rPr>
      </w:pPr>
      <w:r w:rsidRPr="008061DA">
        <w:rPr>
          <w:color w:val="000000" w:themeColor="text1"/>
        </w:rPr>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3826FA12" w14:textId="77777777" w:rsidR="00B5390C" w:rsidRPr="008061DA" w:rsidRDefault="00B5390C" w:rsidP="00B5390C">
      <w:pPr>
        <w:ind w:firstLine="567"/>
        <w:jc w:val="both"/>
        <w:rPr>
          <w:color w:val="000000" w:themeColor="text1"/>
        </w:rPr>
      </w:pPr>
      <w:r w:rsidRPr="008061DA">
        <w:rPr>
          <w:color w:val="000000" w:themeColor="text1"/>
        </w:rPr>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4A5460C7" w14:textId="77777777" w:rsidR="00B5390C" w:rsidRPr="008061DA" w:rsidRDefault="00B5390C" w:rsidP="00B5390C">
      <w:pPr>
        <w:ind w:firstLine="567"/>
        <w:jc w:val="both"/>
        <w:rPr>
          <w:color w:val="000000" w:themeColor="text1"/>
        </w:rPr>
      </w:pPr>
      <w:r w:rsidRPr="008061DA">
        <w:rPr>
          <w:color w:val="000000" w:themeColor="text1"/>
        </w:rPr>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w:t>
      </w:r>
      <w:r w:rsidRPr="008061DA">
        <w:rPr>
          <w:color w:val="000000" w:themeColor="text1"/>
        </w:rPr>
        <w:lastRenderedPageBreak/>
        <w:t xml:space="preserve">(в том числе рекомендуемых), действующих в Российской Федерации и субъектах РФ, нормативных документов и правил. </w:t>
      </w:r>
    </w:p>
    <w:p w14:paraId="22117CC6" w14:textId="77777777" w:rsidR="00B5390C" w:rsidRPr="008061DA" w:rsidRDefault="00B5390C" w:rsidP="00B5390C">
      <w:pPr>
        <w:ind w:firstLine="567"/>
        <w:jc w:val="both"/>
        <w:rPr>
          <w:color w:val="000000" w:themeColor="text1"/>
        </w:rPr>
      </w:pPr>
      <w:r w:rsidRPr="008061DA">
        <w:rPr>
          <w:color w:val="000000" w:themeColor="text1"/>
        </w:rPr>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13EC808A" w14:textId="77777777" w:rsidR="00B5390C" w:rsidRPr="008061DA" w:rsidRDefault="00B5390C" w:rsidP="00B5390C">
      <w:pPr>
        <w:ind w:firstLine="567"/>
        <w:jc w:val="both"/>
        <w:rPr>
          <w:color w:val="000000" w:themeColor="text1"/>
        </w:rPr>
      </w:pPr>
      <w:r w:rsidRPr="008061DA">
        <w:rPr>
          <w:color w:val="000000" w:themeColor="text1"/>
        </w:rPr>
        <w:t xml:space="preserve">Гарантийный срок продлевается на период устранения дефектов. </w:t>
      </w:r>
    </w:p>
    <w:p w14:paraId="730BE1FB" w14:textId="77777777" w:rsidR="00B5390C" w:rsidRPr="008061DA" w:rsidRDefault="00B5390C" w:rsidP="00B5390C">
      <w:pPr>
        <w:ind w:firstLine="567"/>
        <w:jc w:val="both"/>
        <w:rPr>
          <w:color w:val="000000" w:themeColor="text1"/>
        </w:rPr>
      </w:pPr>
      <w:r w:rsidRPr="008061DA">
        <w:rPr>
          <w:color w:val="000000" w:themeColor="text1"/>
        </w:rPr>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9E94EB3" w14:textId="77777777" w:rsidR="00B5390C" w:rsidRPr="008061DA" w:rsidRDefault="00B5390C" w:rsidP="00B5390C">
      <w:pPr>
        <w:ind w:firstLine="567"/>
        <w:jc w:val="both"/>
        <w:rPr>
          <w:color w:val="000000" w:themeColor="text1"/>
        </w:rPr>
      </w:pPr>
      <w:r w:rsidRPr="008061DA">
        <w:rPr>
          <w:color w:val="000000" w:themeColor="text1"/>
        </w:rPr>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767CEDE2" w14:textId="77777777" w:rsidR="00B5390C" w:rsidRPr="008061DA" w:rsidRDefault="00B5390C" w:rsidP="00B5390C">
      <w:pPr>
        <w:ind w:firstLine="567"/>
        <w:jc w:val="both"/>
        <w:rPr>
          <w:color w:val="000000" w:themeColor="text1"/>
        </w:rPr>
      </w:pPr>
      <w:r w:rsidRPr="008061DA">
        <w:rPr>
          <w:color w:val="000000" w:themeColor="text1"/>
        </w:rPr>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31BEF488" w14:textId="77777777" w:rsidR="00B5390C" w:rsidRPr="008061DA" w:rsidRDefault="00B5390C" w:rsidP="00B5390C">
      <w:pPr>
        <w:ind w:firstLine="567"/>
        <w:jc w:val="both"/>
        <w:rPr>
          <w:color w:val="000000" w:themeColor="text1"/>
        </w:rPr>
      </w:pPr>
      <w:r w:rsidRPr="008061DA">
        <w:rPr>
          <w:color w:val="000000" w:themeColor="text1"/>
        </w:rPr>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05B7E1F2" w14:textId="77777777" w:rsidR="00B5390C" w:rsidRPr="008061DA" w:rsidRDefault="00B5390C" w:rsidP="00B5390C">
      <w:pPr>
        <w:ind w:firstLine="567"/>
        <w:jc w:val="both"/>
        <w:rPr>
          <w:color w:val="000000" w:themeColor="text1"/>
        </w:rPr>
      </w:pPr>
      <w:r w:rsidRPr="008061DA">
        <w:rPr>
          <w:color w:val="000000" w:themeColor="text1"/>
        </w:rPr>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7A63C0E6" w14:textId="77777777" w:rsidR="00B5390C" w:rsidRPr="008061DA" w:rsidRDefault="00B5390C" w:rsidP="00B5390C">
      <w:pPr>
        <w:ind w:firstLine="567"/>
        <w:jc w:val="both"/>
        <w:rPr>
          <w:color w:val="000000" w:themeColor="text1"/>
        </w:rPr>
      </w:pPr>
      <w:r w:rsidRPr="008061DA">
        <w:rPr>
          <w:color w:val="000000" w:themeColor="text1"/>
        </w:rPr>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5FEC3C67" w14:textId="77777777" w:rsidR="00B5390C" w:rsidRPr="008061DA" w:rsidRDefault="00B5390C" w:rsidP="00B5390C">
      <w:pPr>
        <w:ind w:firstLine="567"/>
        <w:jc w:val="both"/>
        <w:rPr>
          <w:color w:val="000000" w:themeColor="text1"/>
        </w:rPr>
      </w:pPr>
      <w:r w:rsidRPr="008061DA">
        <w:rPr>
          <w:color w:val="000000" w:themeColor="text1"/>
        </w:rPr>
        <w:t>6.11.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04D61736" w14:textId="77777777" w:rsidR="00B5390C" w:rsidRPr="008061DA" w:rsidRDefault="00B5390C" w:rsidP="00B5390C">
      <w:pPr>
        <w:jc w:val="center"/>
        <w:rPr>
          <w:b/>
          <w:color w:val="000000" w:themeColor="text1"/>
        </w:rPr>
      </w:pPr>
    </w:p>
    <w:p w14:paraId="2445134A" w14:textId="77777777" w:rsidR="00B5390C" w:rsidRPr="008061DA" w:rsidRDefault="00B5390C" w:rsidP="00B5390C">
      <w:pPr>
        <w:jc w:val="center"/>
        <w:rPr>
          <w:b/>
          <w:color w:val="000000" w:themeColor="text1"/>
        </w:rPr>
      </w:pPr>
      <w:r w:rsidRPr="008061DA">
        <w:rPr>
          <w:b/>
          <w:color w:val="000000" w:themeColor="text1"/>
        </w:rPr>
        <w:t>Статья 7. Ответственность Сторон</w:t>
      </w:r>
    </w:p>
    <w:p w14:paraId="0901B8DB"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8061DA">
        <w:rPr>
          <w:color w:val="000000" w:themeColor="text1"/>
          <w:kern w:val="3"/>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21D5B2A"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8061DA">
        <w:rPr>
          <w:color w:val="000000" w:themeColor="text1"/>
          <w:kern w:val="3"/>
        </w:rPr>
        <w:t>7.2.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B3F172C"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8061DA">
        <w:rPr>
          <w:color w:val="000000" w:themeColor="text1"/>
          <w:kern w:val="3"/>
        </w:rPr>
        <w:t>7.3.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E68E6A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 xml:space="preserve">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8061DA">
        <w:rPr>
          <w:color w:val="000000" w:themeColor="text1"/>
          <w:kern w:val="3"/>
        </w:rPr>
        <w:lastRenderedPageBreak/>
        <w:t>(соответствующим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9663FB5" w14:textId="77777777" w:rsidR="00B5390C" w:rsidRPr="008061DA" w:rsidRDefault="00B5390C" w:rsidP="00B5390C">
      <w:pPr>
        <w:numPr>
          <w:ilvl w:val="0"/>
          <w:numId w:val="43"/>
        </w:numPr>
        <w:tabs>
          <w:tab w:val="left" w:pos="284"/>
          <w:tab w:val="left" w:pos="993"/>
          <w:tab w:val="left" w:pos="1134"/>
        </w:tabs>
        <w:suppressAutoHyphens/>
        <w:autoSpaceDN w:val="0"/>
        <w:ind w:left="0" w:firstLine="567"/>
        <w:contextualSpacing/>
        <w:jc w:val="both"/>
        <w:textAlignment w:val="baseline"/>
        <w:rPr>
          <w:color w:val="000000" w:themeColor="text1"/>
          <w:kern w:val="3"/>
        </w:rPr>
      </w:pPr>
      <w:r w:rsidRPr="008061DA">
        <w:rPr>
          <w:color w:val="000000" w:themeColor="text1"/>
          <w:kern w:val="3"/>
        </w:rPr>
        <w:t>7.5.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22A6D9D3" w14:textId="77777777" w:rsidR="00B5390C" w:rsidRPr="008061DA" w:rsidRDefault="00B5390C" w:rsidP="00B5390C">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8061DA">
        <w:rPr>
          <w:color w:val="000000" w:themeColor="text1"/>
          <w:kern w:val="3"/>
        </w:rPr>
        <w:t>7.6.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75FF29AC"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8061DA">
        <w:rPr>
          <w:rFonts w:eastAsia="Calibri"/>
          <w:color w:val="000000" w:themeColor="text1"/>
        </w:rPr>
        <w:t>7.7.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8EEAA43"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8061DA">
        <w:rPr>
          <w:rFonts w:eastAsia="Calibri"/>
          <w:color w:val="000000" w:themeColor="text1"/>
        </w:rPr>
        <w:t>7.8.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706B311"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8061DA">
        <w:rPr>
          <w:rFonts w:eastAsia="Calibri"/>
          <w:color w:val="000000" w:themeColor="text1"/>
        </w:rPr>
        <w:t>7.9.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7106E24"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highlight w:val="yellow"/>
        </w:rPr>
      </w:pPr>
      <w:r w:rsidRPr="008061DA">
        <w:rPr>
          <w:rFonts w:eastAsia="Calibri"/>
          <w:color w:val="000000" w:themeColor="text1"/>
        </w:rPr>
        <w:t>7.10.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C5E2230" w14:textId="77777777" w:rsidR="00B5390C" w:rsidRPr="008061DA" w:rsidRDefault="00B5390C" w:rsidP="00B5390C">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8061DA">
        <w:rPr>
          <w:color w:val="000000" w:themeColor="text1"/>
          <w:kern w:val="3"/>
        </w:rPr>
        <w:t>7.11.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2524D61"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а) 10 процентов цены контракта (этапа) в случае, если цена контракта (этапа) не превышает 3 млн. рублей;</w:t>
      </w:r>
    </w:p>
    <w:p w14:paraId="7A6F2FB7"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б) 5 процентов цены контракта (этапа) в случае, если цена контракта (этапа) составляет от 3 млн. рублей до 50 млн. рублей (включительно);</w:t>
      </w:r>
    </w:p>
    <w:p w14:paraId="16868980"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в) 1 процент цены контракта (этапа) в случае, если цена контракта (этапа) составляет от 50 млн. рублей до 100 млн. рублей (включительно);</w:t>
      </w:r>
    </w:p>
    <w:p w14:paraId="4255BD74"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г) 0,5 процента цены контракта (этапа) в случае, если цена контракта (этапа) составляет от 100 млн. рублей до 500 млн. рублей (включительно);</w:t>
      </w:r>
    </w:p>
    <w:p w14:paraId="6E51EFB1"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д) 0,4 процента цены контракта (этапа) в случае, если цена контракта (этапа) составляет от 500 млн. рублей до 1 млрд. рублей (включительно).</w:t>
      </w:r>
    </w:p>
    <w:p w14:paraId="5865505C"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е) 0,3 процента цены контракта (этапа) в случае, если цена контракта (этапа) составляет от 1 млрд. рублей до 2 млрд. рублей (включительно);</w:t>
      </w:r>
    </w:p>
    <w:p w14:paraId="41C8CB63"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ж) 0,25 процента цены контракта (этапа) в случае, если цена контракта (этапа) составляет от 2 млрд. рублей до 5 млрд. рублей (включительно);</w:t>
      </w:r>
    </w:p>
    <w:p w14:paraId="4F2F795E"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з) 0,2 процента цены контракта (этапа) в случае, если цена контракта (этапа) составляет от 5 млрд. рублей до 10 млрд. рублей (включительно);</w:t>
      </w:r>
    </w:p>
    <w:p w14:paraId="6B4FF445"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и) 0,1 процента цены контракта (этапа) в случае, если цена контракта (этапа) превышает 10 млрд. рублей.</w:t>
      </w:r>
    </w:p>
    <w:p w14:paraId="755AF532"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rPr>
      </w:pPr>
      <w:r w:rsidRPr="008061DA">
        <w:rPr>
          <w:color w:val="000000" w:themeColor="text1"/>
          <w:kern w:val="3"/>
        </w:rPr>
        <w:lastRenderedPageBreak/>
        <w:t xml:space="preserve">7.11.1. </w:t>
      </w:r>
      <w:r w:rsidRPr="008061DA">
        <w:rPr>
          <w:color w:val="000000" w:themeColor="text1"/>
        </w:rPr>
        <w:t>В случае если в соответствии с частью 6 статьи 30 Федерального закона № 44-ФЗ</w:t>
      </w:r>
      <w:r w:rsidRPr="008061DA">
        <w:rPr>
          <w:color w:val="000000" w:themeColor="text1"/>
        </w:rPr>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D7D825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7.11.2.</w:t>
      </w:r>
      <w:r w:rsidRPr="008061DA">
        <w:rPr>
          <w:color w:val="000000" w:themeColor="text1"/>
          <w:kern w:val="3"/>
          <w:vertAlign w:val="superscript"/>
        </w:rPr>
        <w:footnoteReference w:id="1"/>
      </w:r>
      <w:r w:rsidRPr="008061DA">
        <w:rPr>
          <w:color w:val="000000" w:themeColor="text1"/>
          <w:kern w:val="3"/>
        </w:rPr>
        <w:t xml:space="preserve"> За каждый факт неисполнения или ненадлежащего исполнения </w:t>
      </w:r>
      <w:r w:rsidRPr="008061DA">
        <w:rPr>
          <w:color w:val="000000" w:themeColor="text1"/>
          <w:kern w:val="3"/>
          <w:lang w:eastAsia="zh-CN"/>
        </w:rPr>
        <w:t xml:space="preserve">Подрядчиком </w:t>
      </w:r>
      <w:r w:rsidRPr="008061DA">
        <w:rPr>
          <w:color w:val="000000" w:themeColor="text1"/>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12FF05BA"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а) в случае, если цена контракта не превышает начальную (максимальную) цену контракта:</w:t>
      </w:r>
    </w:p>
    <w:p w14:paraId="5C8B5F2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10 процентов начальной (максимальной) цены контракта, если цена контракта не превышает 3 млн. рублей;</w:t>
      </w:r>
    </w:p>
    <w:p w14:paraId="69CF1A6F"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5 процентов начальной (максимальной) цены контракта, если цена контракта составляет от 3 млн. рублей до 50 млн. рублей (включительно);</w:t>
      </w:r>
    </w:p>
    <w:p w14:paraId="49361367"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 процент начальной (максимальной) цены контракта, если цена контракта составляет от 50 млн. рублей до 100 млн. рублей (включительно);</w:t>
      </w:r>
    </w:p>
    <w:p w14:paraId="3A9332A8"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б) в случае, если цена контракта превышает начальную (максимальную) цену контракта:</w:t>
      </w:r>
    </w:p>
    <w:p w14:paraId="3C0B218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10 процентов цены контракта, если цена контракта не превышает 3 млн. рублей;</w:t>
      </w:r>
    </w:p>
    <w:p w14:paraId="1211673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5 процентов цены контракта, если цена контракта составляет от 3 млн. рублей до 50 млн. рублей (включительно);</w:t>
      </w:r>
    </w:p>
    <w:p w14:paraId="40B0C361"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 процент цены контракта, если цена контракта составляет от 50 млн. рублей до 100 млн. рублей (включительно).</w:t>
      </w:r>
    </w:p>
    <w:p w14:paraId="58442E6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B4771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а) 1000 рублей, если цена контракта не превышает 3 млн. рублей;</w:t>
      </w:r>
    </w:p>
    <w:p w14:paraId="084A63A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б) 5000 рублей, если цена контракта составляет от 3 млн. рублей до 50 млн. рублей (включительно);</w:t>
      </w:r>
    </w:p>
    <w:p w14:paraId="28DD1E5C"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в) 10000 рублей, если цена контракта составляет от 50 млн. рублей до 100 млн. рублей (включительно);</w:t>
      </w:r>
    </w:p>
    <w:p w14:paraId="45E28776"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г) 100000 рублей, если цена контракта превышает 100 млн. рублей</w:t>
      </w:r>
    </w:p>
    <w:p w14:paraId="1E73A41E"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56BDC1A"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а) 1000 рублей, если цена контракта не превышает 3 млн. рублей (включительно);</w:t>
      </w:r>
    </w:p>
    <w:p w14:paraId="25E7BD0B"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б) 5000 рублей, если цена контракта составляет от 3 млн. рублей до 50 млн. рублей (включительно);</w:t>
      </w:r>
    </w:p>
    <w:p w14:paraId="464C228B"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в) 10000 рублей, если цена контракта составляет от 50 млн. рублей до 100 млн. рублей (включительно);</w:t>
      </w:r>
    </w:p>
    <w:p w14:paraId="71D5F646"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г) 100000 рублей, если цена контракта превышает 100 млн. рублей.</w:t>
      </w:r>
    </w:p>
    <w:p w14:paraId="3855DC1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p>
    <w:p w14:paraId="50E8E6D2"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lang w:eastAsia="zh-CN"/>
        </w:rPr>
      </w:pPr>
      <w:r w:rsidRPr="008061DA">
        <w:rPr>
          <w:color w:val="000000" w:themeColor="text1"/>
          <w:kern w:val="3"/>
        </w:rPr>
        <w:t xml:space="preserve">7.12.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w:t>
      </w:r>
      <w:r w:rsidRPr="008061DA">
        <w:rPr>
          <w:color w:val="000000" w:themeColor="text1"/>
          <w:kern w:val="3"/>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8061DA">
          <w:rPr>
            <w:color w:val="000000" w:themeColor="text1"/>
            <w:kern w:val="3"/>
            <w:u w:val="single"/>
            <w:lang w:eastAsia="zh-CN"/>
          </w:rPr>
          <w:t>ключевой ставки</w:t>
        </w:r>
      </w:hyperlink>
      <w:r w:rsidRPr="008061DA">
        <w:rPr>
          <w:color w:val="000000" w:themeColor="text1"/>
          <w:kern w:val="3"/>
        </w:rPr>
        <w:t xml:space="preserve"> Центрального банка Российской Федерации от не уплаченной в срок суммы.</w:t>
      </w:r>
    </w:p>
    <w:p w14:paraId="11EBF449" w14:textId="77777777" w:rsidR="00B5390C" w:rsidRPr="008061DA" w:rsidRDefault="00B5390C" w:rsidP="00B5390C">
      <w:pPr>
        <w:pStyle w:val="aff8"/>
        <w:rPr>
          <w:color w:val="000000" w:themeColor="text1"/>
          <w:kern w:val="3"/>
          <w:lang w:eastAsia="zh-CN"/>
        </w:rPr>
      </w:pPr>
    </w:p>
    <w:p w14:paraId="240760E0"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lang w:eastAsia="zh-CN"/>
        </w:rPr>
      </w:pPr>
    </w:p>
    <w:p w14:paraId="4A1C285F"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545AACA"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p>
    <w:p w14:paraId="4CB5DEE6" w14:textId="77777777" w:rsidR="00B5390C" w:rsidRPr="008061DA" w:rsidRDefault="00B5390C" w:rsidP="00B5390C">
      <w:pPr>
        <w:widowControl w:val="0"/>
        <w:numPr>
          <w:ilvl w:val="0"/>
          <w:numId w:val="43"/>
        </w:numPr>
        <w:autoSpaceDE w:val="0"/>
        <w:ind w:left="0" w:firstLine="567"/>
        <w:contextualSpacing/>
        <w:jc w:val="both"/>
        <w:rPr>
          <w:color w:val="000000" w:themeColor="text1"/>
        </w:rPr>
      </w:pPr>
      <w:r w:rsidRPr="008061DA">
        <w:rPr>
          <w:color w:val="000000" w:themeColor="text1"/>
        </w:rPr>
        <w:t>7.14. За не предоставление информации в соответствии разделом 14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8061DA">
        <w:rPr>
          <w:i/>
          <w:color w:val="000000" w:themeColor="text1"/>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8061DA">
        <w:rPr>
          <w:color w:val="000000" w:themeColor="text1"/>
        </w:rPr>
        <w:t> </w:t>
      </w:r>
    </w:p>
    <w:p w14:paraId="7834FD6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3E9A50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7.16. Заказчик выставляет требование об уплате неустоек (штрафов, пеней), которое подлежит исполнению Подрядч 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56C7394"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3C9AC889"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90C0C7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46B26D" w14:textId="77777777" w:rsidR="00B5390C" w:rsidRPr="008061DA" w:rsidRDefault="00B5390C" w:rsidP="00B5390C">
      <w:pPr>
        <w:numPr>
          <w:ilvl w:val="0"/>
          <w:numId w:val="43"/>
        </w:numPr>
        <w:suppressAutoHyphens/>
        <w:autoSpaceDN w:val="0"/>
        <w:ind w:left="0" w:firstLine="567"/>
        <w:contextualSpacing/>
        <w:jc w:val="both"/>
        <w:textAlignment w:val="baseline"/>
        <w:rPr>
          <w:bCs/>
          <w:color w:val="000000" w:themeColor="text1"/>
          <w:kern w:val="3"/>
        </w:rPr>
      </w:pPr>
      <w:r w:rsidRPr="008061DA">
        <w:rPr>
          <w:bCs/>
          <w:color w:val="000000" w:themeColor="text1"/>
          <w:kern w:val="3"/>
        </w:rPr>
        <w:t xml:space="preserve">7.20. </w:t>
      </w:r>
      <w:r w:rsidRPr="008061DA">
        <w:rPr>
          <w:rFonts w:eastAsia="Calibri"/>
          <w:color w:val="000000" w:themeColor="text1"/>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937FC33" w14:textId="77777777" w:rsidR="00B5390C" w:rsidRPr="008061DA" w:rsidRDefault="00B5390C" w:rsidP="00B5390C">
      <w:pPr>
        <w:numPr>
          <w:ilvl w:val="0"/>
          <w:numId w:val="43"/>
        </w:numPr>
        <w:suppressAutoHyphens/>
        <w:autoSpaceDN w:val="0"/>
        <w:ind w:left="0" w:firstLine="567"/>
        <w:contextualSpacing/>
        <w:jc w:val="both"/>
        <w:textAlignment w:val="baseline"/>
        <w:rPr>
          <w:bCs/>
          <w:color w:val="000000" w:themeColor="text1"/>
          <w:kern w:val="3"/>
        </w:rPr>
      </w:pPr>
      <w:r w:rsidRPr="008061DA">
        <w:rPr>
          <w:bCs/>
          <w:color w:val="000000" w:themeColor="text1"/>
          <w:kern w:val="3"/>
        </w:rPr>
        <w:t>7.21.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3D3336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0868C307"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7.23. Уплата неустоек и возмещение убытков не освобождает Стороны от исполнения своих обязательств по Контракту.</w:t>
      </w:r>
    </w:p>
    <w:p w14:paraId="360EA2B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A84D850" w14:textId="77777777" w:rsidR="00B5390C" w:rsidRPr="008061DA" w:rsidRDefault="00B5390C" w:rsidP="00B5390C">
      <w:pPr>
        <w:numPr>
          <w:ilvl w:val="0"/>
          <w:numId w:val="43"/>
        </w:numPr>
        <w:tabs>
          <w:tab w:val="left" w:pos="993"/>
        </w:tabs>
        <w:suppressAutoHyphens/>
        <w:autoSpaceDN w:val="0"/>
        <w:ind w:left="0" w:firstLine="567"/>
        <w:contextualSpacing/>
        <w:jc w:val="both"/>
        <w:textAlignment w:val="baseline"/>
        <w:rPr>
          <w:color w:val="000000" w:themeColor="text1"/>
          <w:kern w:val="3"/>
        </w:rPr>
      </w:pPr>
      <w:r w:rsidRPr="008061DA">
        <w:rPr>
          <w:color w:val="000000" w:themeColor="text1"/>
          <w:kern w:val="3"/>
        </w:rPr>
        <w:t>7.25.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056B57BF"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lang w:eastAsia="zh-CN"/>
        </w:rPr>
      </w:pPr>
      <w:r w:rsidRPr="008061DA">
        <w:rPr>
          <w:bCs/>
          <w:color w:val="000000" w:themeColor="text1"/>
          <w:kern w:val="3"/>
        </w:rPr>
        <w:lastRenderedPageBreak/>
        <w:t xml:space="preserve">7.26. Если заказчиком в соответствии с </w:t>
      </w:r>
      <w:hyperlink r:id="rId21" w:anchor="/document/70353464/entry/961" w:history="1">
        <w:r w:rsidRPr="008061DA">
          <w:rPr>
            <w:color w:val="000000" w:themeColor="text1"/>
            <w:kern w:val="3"/>
            <w:u w:val="single"/>
            <w:lang w:eastAsia="zh-CN"/>
          </w:rPr>
          <w:t>частью 1 статьи 96</w:t>
        </w:r>
      </w:hyperlink>
      <w:r w:rsidRPr="008061DA">
        <w:rPr>
          <w:bCs/>
          <w:color w:val="000000" w:themeColor="text1"/>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8061DA">
          <w:rPr>
            <w:color w:val="000000" w:themeColor="text1"/>
            <w:kern w:val="3"/>
            <w:u w:val="single"/>
            <w:lang w:eastAsia="zh-CN"/>
          </w:rPr>
          <w:t>частями 7</w:t>
        </w:r>
      </w:hyperlink>
      <w:r w:rsidRPr="008061DA">
        <w:rPr>
          <w:bCs/>
          <w:color w:val="000000" w:themeColor="text1"/>
          <w:kern w:val="3"/>
        </w:rPr>
        <w:t xml:space="preserve">, </w:t>
      </w:r>
      <w:hyperlink r:id="rId23" w:anchor="/document/70353464/entry/9671" w:history="1">
        <w:r w:rsidRPr="008061DA">
          <w:rPr>
            <w:color w:val="000000" w:themeColor="text1"/>
            <w:kern w:val="3"/>
            <w:u w:val="single"/>
            <w:lang w:eastAsia="zh-CN"/>
          </w:rPr>
          <w:t>7.1</w:t>
        </w:r>
      </w:hyperlink>
      <w:r w:rsidRPr="008061DA">
        <w:rPr>
          <w:bCs/>
          <w:color w:val="000000" w:themeColor="text1"/>
          <w:kern w:val="3"/>
        </w:rPr>
        <w:t xml:space="preserve">, </w:t>
      </w:r>
      <w:hyperlink r:id="rId24" w:anchor="/document/70353464/entry/9672" w:history="1">
        <w:r w:rsidRPr="008061DA">
          <w:rPr>
            <w:color w:val="000000" w:themeColor="text1"/>
            <w:kern w:val="3"/>
            <w:u w:val="single"/>
            <w:lang w:eastAsia="zh-CN"/>
          </w:rPr>
          <w:t>7.2</w:t>
        </w:r>
      </w:hyperlink>
      <w:r w:rsidRPr="008061DA">
        <w:rPr>
          <w:bCs/>
          <w:color w:val="000000" w:themeColor="text1"/>
          <w:kern w:val="3"/>
        </w:rPr>
        <w:t xml:space="preserve"> и </w:t>
      </w:r>
      <w:hyperlink r:id="rId25" w:anchor="/document/70353464/entry/9673" w:history="1">
        <w:r w:rsidRPr="008061DA">
          <w:rPr>
            <w:color w:val="000000" w:themeColor="text1"/>
            <w:kern w:val="3"/>
            <w:u w:val="single"/>
            <w:lang w:eastAsia="zh-CN"/>
          </w:rPr>
          <w:t>7.3 статьи 96</w:t>
        </w:r>
      </w:hyperlink>
      <w:r w:rsidRPr="008061DA">
        <w:rPr>
          <w:bCs/>
          <w:color w:val="000000" w:themeColor="text1"/>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8061DA">
          <w:rPr>
            <w:color w:val="000000" w:themeColor="text1"/>
            <w:kern w:val="3"/>
            <w:u w:val="single"/>
            <w:lang w:eastAsia="zh-CN"/>
          </w:rPr>
          <w:t>ключевой ставки</w:t>
        </w:r>
      </w:hyperlink>
      <w:r w:rsidRPr="008061DA">
        <w:rPr>
          <w:bCs/>
          <w:color w:val="000000" w:themeColor="text1"/>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211F655" w14:textId="77777777" w:rsidR="00B5390C" w:rsidRPr="008061DA" w:rsidRDefault="00B5390C" w:rsidP="00B5390C">
      <w:pPr>
        <w:jc w:val="center"/>
        <w:rPr>
          <w:b/>
          <w:color w:val="000000" w:themeColor="text1"/>
        </w:rPr>
      </w:pPr>
      <w:r w:rsidRPr="008061DA">
        <w:rPr>
          <w:b/>
          <w:color w:val="000000" w:themeColor="text1"/>
        </w:rPr>
        <w:t>Статья 8. Порядок изменения и расторжения Контракта</w:t>
      </w:r>
    </w:p>
    <w:p w14:paraId="0623DA59" w14:textId="77777777" w:rsidR="00B5390C" w:rsidRPr="008061DA" w:rsidRDefault="00B5390C" w:rsidP="00B5390C">
      <w:pPr>
        <w:ind w:firstLine="567"/>
        <w:contextualSpacing/>
        <w:jc w:val="both"/>
        <w:rPr>
          <w:color w:val="000000" w:themeColor="text1"/>
        </w:rPr>
      </w:pPr>
      <w:bookmarkStart w:id="7" w:name="_Hlk11336154"/>
      <w:bookmarkStart w:id="8" w:name="_Hlk22111921"/>
      <w:r w:rsidRPr="008061DA">
        <w:rPr>
          <w:color w:val="000000" w:themeColor="text1"/>
        </w:rPr>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87C360B" w14:textId="77777777" w:rsidR="00B5390C" w:rsidRPr="008061DA" w:rsidRDefault="00B5390C" w:rsidP="00B5390C">
      <w:pPr>
        <w:ind w:firstLine="567"/>
        <w:contextualSpacing/>
        <w:jc w:val="both"/>
        <w:rPr>
          <w:color w:val="000000" w:themeColor="text1"/>
        </w:rPr>
      </w:pPr>
      <w:r w:rsidRPr="008061DA">
        <w:rPr>
          <w:color w:val="000000" w:themeColor="text1"/>
        </w:rPr>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7"/>
    <w:p w14:paraId="403206D3" w14:textId="77777777" w:rsidR="00B5390C" w:rsidRPr="008061DA" w:rsidRDefault="00B5390C" w:rsidP="00B5390C">
      <w:pPr>
        <w:ind w:firstLine="567"/>
        <w:contextualSpacing/>
        <w:jc w:val="both"/>
        <w:rPr>
          <w:color w:val="000000" w:themeColor="text1"/>
        </w:rPr>
      </w:pPr>
      <w:r w:rsidRPr="008061DA">
        <w:rPr>
          <w:color w:val="000000" w:themeColor="text1"/>
        </w:rPr>
        <w:t>8.1.2</w:t>
      </w:r>
      <w:bookmarkStart w:id="9" w:name="_Hlk14960069"/>
      <w:r w:rsidRPr="008061DA">
        <w:rPr>
          <w:color w:val="000000" w:themeColor="text1"/>
        </w:rPr>
        <w:t xml:space="preserve">. При изменении объема и (или) видов выполняемых работ по Контракту. При этом допускается изменение с учетом положений </w:t>
      </w:r>
      <w:hyperlink r:id="rId27" w:anchor="/document/12112604/entry/2" w:history="1">
        <w:r w:rsidRPr="008061DA">
          <w:rPr>
            <w:color w:val="000000" w:themeColor="text1"/>
          </w:rPr>
          <w:t>бюджетного законодательства</w:t>
        </w:r>
      </w:hyperlink>
      <w:r w:rsidRPr="008061DA">
        <w:rPr>
          <w:color w:val="000000" w:themeColor="text1"/>
        </w:rPr>
        <w:t xml:space="preserve"> Российской Федерации цены Контракта не более чем на десять процентов цены Контракта.</w:t>
      </w:r>
      <w:bookmarkEnd w:id="9"/>
    </w:p>
    <w:p w14:paraId="5A3C9824" w14:textId="77777777" w:rsidR="00B5390C" w:rsidRPr="008061DA" w:rsidRDefault="00B5390C" w:rsidP="00B5390C">
      <w:pPr>
        <w:ind w:firstLine="567"/>
        <w:contextualSpacing/>
        <w:jc w:val="both"/>
        <w:rPr>
          <w:color w:val="000000" w:themeColor="text1"/>
        </w:rPr>
      </w:pPr>
      <w:r w:rsidRPr="008061DA">
        <w:rPr>
          <w:color w:val="000000" w:themeColor="text1"/>
        </w:rPr>
        <w:t xml:space="preserve">8.1.3. В иных случаях, предусмотренных законодательством РФ, в том числе </w:t>
      </w:r>
      <w:r w:rsidRPr="008061DA">
        <w:rPr>
          <w:color w:val="000000" w:themeColor="text1"/>
          <w:lang w:eastAsia="ar-SA"/>
        </w:rPr>
        <w:t>Законом № 44-ФЗ</w:t>
      </w:r>
      <w:r w:rsidRPr="008061DA">
        <w:rPr>
          <w:color w:val="000000" w:themeColor="text1"/>
        </w:rPr>
        <w:t xml:space="preserve">. </w:t>
      </w:r>
    </w:p>
    <w:bookmarkEnd w:id="8"/>
    <w:p w14:paraId="61A58A2C" w14:textId="77777777" w:rsidR="00B5390C" w:rsidRPr="008061DA" w:rsidRDefault="00B5390C" w:rsidP="00B5390C">
      <w:pPr>
        <w:ind w:firstLine="567"/>
        <w:contextualSpacing/>
        <w:jc w:val="both"/>
        <w:rPr>
          <w:color w:val="000000" w:themeColor="text1"/>
        </w:rPr>
      </w:pPr>
      <w:r w:rsidRPr="008061DA">
        <w:rPr>
          <w:color w:val="000000" w:themeColor="text1"/>
        </w:rPr>
        <w:t>8.2. Контракт может быть расторгнут:</w:t>
      </w:r>
    </w:p>
    <w:p w14:paraId="26B2A5CF" w14:textId="77777777" w:rsidR="00B5390C" w:rsidRPr="008061DA" w:rsidRDefault="00B5390C" w:rsidP="00B5390C">
      <w:pPr>
        <w:ind w:firstLine="567"/>
        <w:contextualSpacing/>
        <w:jc w:val="both"/>
        <w:rPr>
          <w:color w:val="000000" w:themeColor="text1"/>
        </w:rPr>
      </w:pPr>
      <w:r w:rsidRPr="008061DA">
        <w:rPr>
          <w:color w:val="000000" w:themeColor="text1"/>
        </w:rPr>
        <w:t>8.2.1. по соглашению Сторон;</w:t>
      </w:r>
    </w:p>
    <w:p w14:paraId="2E8FB84A" w14:textId="77777777" w:rsidR="00B5390C" w:rsidRPr="008061DA" w:rsidRDefault="00B5390C" w:rsidP="00B5390C">
      <w:pPr>
        <w:ind w:firstLine="567"/>
        <w:contextualSpacing/>
        <w:jc w:val="both"/>
        <w:rPr>
          <w:color w:val="000000" w:themeColor="text1"/>
        </w:rPr>
      </w:pPr>
      <w:r w:rsidRPr="008061DA">
        <w:rPr>
          <w:color w:val="000000" w:themeColor="text1"/>
        </w:rPr>
        <w:t>8.2.2. по решению суда;</w:t>
      </w:r>
    </w:p>
    <w:p w14:paraId="5A9DAA4D" w14:textId="77777777" w:rsidR="00B5390C" w:rsidRPr="008061DA" w:rsidRDefault="00B5390C" w:rsidP="00B5390C">
      <w:pPr>
        <w:ind w:firstLine="567"/>
        <w:contextualSpacing/>
        <w:jc w:val="both"/>
        <w:rPr>
          <w:color w:val="000000" w:themeColor="text1"/>
        </w:rPr>
      </w:pPr>
      <w:r w:rsidRPr="008061DA">
        <w:rPr>
          <w:color w:val="000000" w:themeColor="text1"/>
        </w:rPr>
        <w:t>8.2.3. в случае одностороннего отказа Стороны Контракта от исполнения Контракта в соответствии с гражданским законодательством.</w:t>
      </w:r>
    </w:p>
    <w:p w14:paraId="6D9B2762" w14:textId="77777777" w:rsidR="00B5390C" w:rsidRPr="008061DA" w:rsidRDefault="00B5390C" w:rsidP="00B5390C">
      <w:pPr>
        <w:ind w:firstLine="567"/>
        <w:contextualSpacing/>
        <w:jc w:val="both"/>
        <w:rPr>
          <w:color w:val="000000" w:themeColor="text1"/>
        </w:rPr>
      </w:pPr>
      <w:r w:rsidRPr="008061DA">
        <w:rPr>
          <w:color w:val="000000" w:themeColor="text1"/>
        </w:rPr>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442CB84" w14:textId="77777777" w:rsidR="00B5390C" w:rsidRPr="008061DA" w:rsidRDefault="00B5390C" w:rsidP="00B5390C">
      <w:pPr>
        <w:ind w:firstLine="567"/>
        <w:contextualSpacing/>
        <w:jc w:val="both"/>
        <w:rPr>
          <w:color w:val="000000" w:themeColor="text1"/>
        </w:rPr>
      </w:pPr>
      <w:r w:rsidRPr="008061DA">
        <w:rPr>
          <w:color w:val="000000" w:themeColor="text1"/>
        </w:rPr>
        <w:t>8.3.1. При существенном нарушении Контракта Подрядчиком;</w:t>
      </w:r>
    </w:p>
    <w:p w14:paraId="41867CF7" w14:textId="77777777" w:rsidR="00B5390C" w:rsidRPr="008061DA" w:rsidRDefault="00B5390C" w:rsidP="00B5390C">
      <w:pPr>
        <w:ind w:firstLine="567"/>
        <w:contextualSpacing/>
        <w:jc w:val="both"/>
        <w:rPr>
          <w:color w:val="000000" w:themeColor="text1"/>
        </w:rPr>
      </w:pPr>
      <w:r w:rsidRPr="008061DA">
        <w:rPr>
          <w:color w:val="000000" w:themeColor="text1"/>
        </w:rPr>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F74ECDD" w14:textId="77777777" w:rsidR="00B5390C" w:rsidRPr="008061DA" w:rsidRDefault="00B5390C" w:rsidP="00B5390C">
      <w:pPr>
        <w:ind w:firstLine="567"/>
        <w:contextualSpacing/>
        <w:jc w:val="both"/>
        <w:rPr>
          <w:color w:val="000000" w:themeColor="text1"/>
        </w:rPr>
      </w:pPr>
      <w:r w:rsidRPr="008061DA">
        <w:rPr>
          <w:color w:val="000000" w:themeColor="text1"/>
        </w:rPr>
        <w:t>8.3.3. В иных случаях, предусмотренных законодательством Российской Федерации.</w:t>
      </w:r>
    </w:p>
    <w:p w14:paraId="23AFD206" w14:textId="77777777" w:rsidR="00B5390C" w:rsidRPr="008061DA" w:rsidRDefault="00B5390C" w:rsidP="00B5390C">
      <w:pPr>
        <w:ind w:firstLine="567"/>
        <w:contextualSpacing/>
        <w:jc w:val="both"/>
        <w:rPr>
          <w:color w:val="000000" w:themeColor="text1"/>
        </w:rPr>
      </w:pPr>
      <w:r w:rsidRPr="008061DA">
        <w:rPr>
          <w:color w:val="000000" w:themeColor="text1"/>
        </w:rPr>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B18EDB3" w14:textId="77777777" w:rsidR="00B5390C" w:rsidRPr="008061DA" w:rsidRDefault="00B5390C" w:rsidP="00B5390C">
      <w:pPr>
        <w:ind w:firstLine="567"/>
        <w:contextualSpacing/>
        <w:jc w:val="both"/>
        <w:rPr>
          <w:color w:val="000000" w:themeColor="text1"/>
        </w:rPr>
      </w:pPr>
      <w:r w:rsidRPr="008061DA">
        <w:rPr>
          <w:color w:val="000000" w:themeColor="text1"/>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663A45F" w14:textId="77777777" w:rsidR="00B5390C" w:rsidRPr="008061DA" w:rsidRDefault="00B5390C" w:rsidP="00B5390C">
      <w:pPr>
        <w:ind w:firstLine="567"/>
        <w:contextualSpacing/>
        <w:jc w:val="both"/>
        <w:rPr>
          <w:color w:val="000000" w:themeColor="text1"/>
        </w:rPr>
      </w:pPr>
      <w:bookmarkStart w:id="10" w:name="_Hlk15912575"/>
      <w:r w:rsidRPr="008061DA">
        <w:rPr>
          <w:color w:val="000000" w:themeColor="text1"/>
        </w:rPr>
        <w:lastRenderedPageBreak/>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0"/>
    <w:p w14:paraId="67A5C120" w14:textId="77777777" w:rsidR="00B5390C" w:rsidRPr="008061DA" w:rsidRDefault="00B5390C" w:rsidP="00B5390C">
      <w:pPr>
        <w:ind w:firstLine="567"/>
        <w:contextualSpacing/>
        <w:jc w:val="both"/>
        <w:rPr>
          <w:color w:val="000000" w:themeColor="text1"/>
        </w:rPr>
      </w:pPr>
      <w:r w:rsidRPr="008061DA">
        <w:rPr>
          <w:color w:val="000000" w:themeColor="text1"/>
        </w:rPr>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CEEE920" w14:textId="77777777" w:rsidR="00B5390C" w:rsidRPr="008061DA" w:rsidRDefault="00B5390C" w:rsidP="00B5390C">
      <w:pPr>
        <w:ind w:firstLine="567"/>
        <w:contextualSpacing/>
        <w:jc w:val="both"/>
        <w:rPr>
          <w:color w:val="000000" w:themeColor="text1"/>
        </w:rPr>
      </w:pPr>
      <w:r w:rsidRPr="008061DA">
        <w:rPr>
          <w:color w:val="000000" w:themeColor="text1"/>
        </w:rPr>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4725E2B" w14:textId="77777777" w:rsidR="00B5390C" w:rsidRPr="008061DA" w:rsidRDefault="00B5390C" w:rsidP="00B5390C">
      <w:pPr>
        <w:ind w:firstLine="567"/>
        <w:contextualSpacing/>
        <w:jc w:val="both"/>
        <w:rPr>
          <w:color w:val="000000" w:themeColor="text1"/>
        </w:rPr>
      </w:pPr>
      <w:r w:rsidRPr="008061DA">
        <w:rPr>
          <w:color w:val="000000" w:themeColor="text1"/>
        </w:rPr>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429386E4" w14:textId="77777777" w:rsidR="00B5390C" w:rsidRPr="008061DA" w:rsidRDefault="00B5390C" w:rsidP="00B5390C">
      <w:pPr>
        <w:ind w:firstLine="567"/>
        <w:contextualSpacing/>
        <w:jc w:val="both"/>
        <w:rPr>
          <w:color w:val="000000" w:themeColor="text1"/>
        </w:rPr>
      </w:pPr>
      <w:r w:rsidRPr="008061DA">
        <w:rPr>
          <w:color w:val="000000" w:themeColor="text1"/>
        </w:rPr>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30AAA88E" w14:textId="77777777" w:rsidR="00B5390C" w:rsidRPr="008061DA" w:rsidRDefault="00B5390C" w:rsidP="00B5390C">
      <w:pPr>
        <w:ind w:firstLine="567"/>
        <w:contextualSpacing/>
        <w:jc w:val="both"/>
        <w:rPr>
          <w:color w:val="000000" w:themeColor="text1"/>
        </w:rPr>
      </w:pPr>
      <w:r w:rsidRPr="008061DA">
        <w:rPr>
          <w:color w:val="000000" w:themeColor="text1"/>
        </w:rPr>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E110D41" w14:textId="77777777" w:rsidR="00B5390C" w:rsidRPr="008061DA" w:rsidRDefault="00B5390C" w:rsidP="00B5390C">
      <w:pPr>
        <w:ind w:firstLine="567"/>
        <w:contextualSpacing/>
        <w:jc w:val="both"/>
        <w:rPr>
          <w:color w:val="000000" w:themeColor="text1"/>
        </w:rPr>
      </w:pPr>
      <w:r w:rsidRPr="008061DA">
        <w:rPr>
          <w:color w:val="000000" w:themeColor="text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F363CE6" w14:textId="77777777" w:rsidR="00B5390C" w:rsidRPr="008061DA" w:rsidRDefault="00B5390C" w:rsidP="00B5390C">
      <w:pPr>
        <w:widowControl w:val="0"/>
        <w:tabs>
          <w:tab w:val="left" w:pos="709"/>
        </w:tabs>
        <w:suppressAutoHyphens/>
        <w:ind w:firstLine="567"/>
        <w:jc w:val="both"/>
        <w:rPr>
          <w:color w:val="000000" w:themeColor="text1"/>
          <w:lang w:eastAsia="ar-SA"/>
        </w:rPr>
      </w:pPr>
      <w:r w:rsidRPr="008061DA">
        <w:rPr>
          <w:color w:val="000000" w:themeColor="text1"/>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8" w:tgtFrame="_blank" w:history="1">
        <w:r w:rsidRPr="008061DA">
          <w:rPr>
            <w:rStyle w:val="af0"/>
            <w:color w:val="000000" w:themeColor="text1"/>
          </w:rPr>
          <w:t>https://tce.crimea.com/</w:t>
        </w:r>
      </w:hyperlink>
      <w:r w:rsidRPr="008061DA">
        <w:rPr>
          <w:color w:val="000000" w:themeColor="text1"/>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ECB0591" w14:textId="77777777" w:rsidR="00B5390C" w:rsidRPr="008061DA" w:rsidRDefault="00B5390C" w:rsidP="00B5390C">
      <w:pPr>
        <w:widowControl w:val="0"/>
        <w:tabs>
          <w:tab w:val="left" w:pos="709"/>
        </w:tabs>
        <w:suppressAutoHyphens/>
        <w:ind w:firstLine="567"/>
        <w:jc w:val="both"/>
        <w:rPr>
          <w:color w:val="000000" w:themeColor="text1"/>
          <w:lang w:eastAsia="ar-SA"/>
        </w:rPr>
      </w:pPr>
      <w:r w:rsidRPr="008061DA">
        <w:rPr>
          <w:color w:val="000000" w:themeColor="text1"/>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9" w:tgtFrame="_blank" w:history="1">
        <w:r w:rsidRPr="008061DA">
          <w:rPr>
            <w:rStyle w:val="af0"/>
            <w:color w:val="000000" w:themeColor="text1"/>
          </w:rPr>
          <w:t>https</w:t>
        </w:r>
      </w:hyperlink>
      <w:hyperlink r:id="rId30" w:tgtFrame="_blank" w:history="1">
        <w:r w:rsidRPr="008061DA">
          <w:rPr>
            <w:rStyle w:val="af0"/>
            <w:color w:val="000000" w:themeColor="text1"/>
          </w:rPr>
          <w:t>://tce.crimea.com/</w:t>
        </w:r>
      </w:hyperlink>
      <w:r w:rsidRPr="008061DA">
        <w:rPr>
          <w:color w:val="000000" w:themeColor="text1"/>
          <w:lang w:eastAsia="ar-SA"/>
        </w:rPr>
        <w:t>).</w:t>
      </w:r>
    </w:p>
    <w:p w14:paraId="3DA1667D" w14:textId="77777777" w:rsidR="00B5390C" w:rsidRPr="008061DA" w:rsidRDefault="00B5390C" w:rsidP="00B5390C">
      <w:pPr>
        <w:widowControl w:val="0"/>
        <w:tabs>
          <w:tab w:val="left" w:pos="709"/>
        </w:tabs>
        <w:suppressAutoHyphens/>
        <w:ind w:firstLine="567"/>
        <w:jc w:val="both"/>
        <w:rPr>
          <w:color w:val="000000" w:themeColor="text1"/>
          <w:lang w:eastAsia="ar-SA"/>
        </w:rPr>
      </w:pPr>
      <w:r w:rsidRPr="008061DA">
        <w:rPr>
          <w:color w:val="000000" w:themeColor="text1"/>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3E5A8F1" w14:textId="77777777" w:rsidR="00B5390C" w:rsidRPr="008061DA" w:rsidRDefault="00B5390C" w:rsidP="00B5390C">
      <w:pPr>
        <w:ind w:firstLine="567"/>
        <w:contextualSpacing/>
        <w:jc w:val="both"/>
        <w:rPr>
          <w:color w:val="000000" w:themeColor="text1"/>
        </w:rPr>
      </w:pPr>
      <w:r w:rsidRPr="008061DA">
        <w:rPr>
          <w:color w:val="000000" w:themeColor="text1"/>
        </w:rPr>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C8F1618" w14:textId="77777777" w:rsidR="00B5390C" w:rsidRPr="008061DA" w:rsidRDefault="00B5390C" w:rsidP="00B5390C">
      <w:pPr>
        <w:ind w:firstLine="567"/>
        <w:contextualSpacing/>
        <w:jc w:val="both"/>
        <w:rPr>
          <w:color w:val="000000" w:themeColor="text1"/>
        </w:rPr>
      </w:pPr>
      <w:r w:rsidRPr="008061DA">
        <w:rPr>
          <w:color w:val="000000" w:themeColor="text1"/>
        </w:rPr>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84F69F7" w14:textId="77777777" w:rsidR="00B5390C" w:rsidRPr="008061DA" w:rsidRDefault="00B5390C" w:rsidP="00B5390C">
      <w:pPr>
        <w:ind w:firstLine="567"/>
        <w:contextualSpacing/>
        <w:jc w:val="both"/>
        <w:rPr>
          <w:color w:val="000000" w:themeColor="text1"/>
        </w:rPr>
      </w:pPr>
      <w:r w:rsidRPr="008061DA">
        <w:rPr>
          <w:color w:val="000000" w:themeColor="text1"/>
        </w:rPr>
        <w:lastRenderedPageBreak/>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9A0FB01" w14:textId="77777777" w:rsidR="00B5390C" w:rsidRPr="008061DA" w:rsidRDefault="00B5390C" w:rsidP="00B5390C">
      <w:pPr>
        <w:ind w:firstLine="567"/>
        <w:contextualSpacing/>
        <w:jc w:val="both"/>
        <w:rPr>
          <w:color w:val="000000" w:themeColor="text1"/>
        </w:rPr>
      </w:pPr>
      <w:r w:rsidRPr="008061DA">
        <w:rPr>
          <w:color w:val="000000" w:themeColor="text1"/>
        </w:rPr>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7FCA19C5" w14:textId="77777777" w:rsidR="00B5390C" w:rsidRPr="008061DA" w:rsidRDefault="00B5390C" w:rsidP="00B5390C">
      <w:pPr>
        <w:ind w:firstLine="567"/>
        <w:contextualSpacing/>
        <w:jc w:val="both"/>
        <w:rPr>
          <w:color w:val="000000" w:themeColor="text1"/>
        </w:rPr>
      </w:pPr>
      <w:r w:rsidRPr="008061DA">
        <w:rPr>
          <w:color w:val="000000" w:themeColor="text1"/>
        </w:rPr>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74B948E" w14:textId="77777777" w:rsidR="00B5390C" w:rsidRPr="008061DA" w:rsidRDefault="00B5390C" w:rsidP="00B5390C">
      <w:pPr>
        <w:ind w:firstLine="567"/>
        <w:contextualSpacing/>
        <w:jc w:val="both"/>
        <w:rPr>
          <w:color w:val="000000" w:themeColor="text1"/>
        </w:rPr>
      </w:pPr>
      <w:r w:rsidRPr="008061DA">
        <w:rPr>
          <w:color w:val="000000" w:themeColor="text1"/>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8EB3F8" w14:textId="77777777" w:rsidR="00B5390C" w:rsidRPr="008061DA" w:rsidRDefault="00B5390C" w:rsidP="00B5390C">
      <w:pPr>
        <w:ind w:firstLine="567"/>
        <w:contextualSpacing/>
        <w:jc w:val="both"/>
        <w:rPr>
          <w:color w:val="000000" w:themeColor="text1"/>
        </w:rPr>
      </w:pPr>
      <w:r w:rsidRPr="008061DA">
        <w:rPr>
          <w:color w:val="000000" w:themeColor="text1"/>
        </w:rPr>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729B2D9F" w14:textId="77777777" w:rsidR="00B5390C" w:rsidRPr="008061DA" w:rsidRDefault="00B5390C" w:rsidP="00B5390C">
      <w:pPr>
        <w:ind w:firstLine="567"/>
        <w:contextualSpacing/>
        <w:jc w:val="both"/>
        <w:rPr>
          <w:color w:val="000000" w:themeColor="text1"/>
        </w:rPr>
      </w:pPr>
      <w:r w:rsidRPr="008061DA">
        <w:rPr>
          <w:color w:val="000000" w:themeColor="text1"/>
        </w:rPr>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463228C5" w14:textId="77777777" w:rsidR="00B5390C" w:rsidRPr="008061DA" w:rsidRDefault="00B5390C" w:rsidP="00B5390C">
      <w:pPr>
        <w:ind w:firstLine="567"/>
        <w:contextualSpacing/>
        <w:jc w:val="both"/>
        <w:rPr>
          <w:color w:val="000000" w:themeColor="text1"/>
        </w:rPr>
      </w:pPr>
      <w:r w:rsidRPr="008061DA">
        <w:rPr>
          <w:color w:val="000000" w:themeColor="text1"/>
        </w:rPr>
        <w:t xml:space="preserve">8.15.2. передать Заказчику </w:t>
      </w:r>
      <w:hyperlink r:id="rId31" w:anchor="/document/72009464/entry/11000" w:history="1">
        <w:r w:rsidRPr="008061DA">
          <w:rPr>
            <w:color w:val="000000" w:themeColor="text1"/>
            <w:u w:val="single"/>
          </w:rPr>
          <w:t>проектную и рабочую документацию</w:t>
        </w:r>
      </w:hyperlink>
      <w:r w:rsidRPr="008061DA">
        <w:rPr>
          <w:color w:val="000000" w:themeColor="text1"/>
        </w:rPr>
        <w:t>, исполнительную документацию и иную отчетную документацию на выполненные работы и понесенные затраты.</w:t>
      </w:r>
    </w:p>
    <w:p w14:paraId="0D52D8B9" w14:textId="77777777" w:rsidR="00B5390C" w:rsidRPr="008061DA" w:rsidRDefault="00B5390C" w:rsidP="00B5390C">
      <w:pPr>
        <w:jc w:val="center"/>
        <w:rPr>
          <w:b/>
          <w:color w:val="000000" w:themeColor="text1"/>
        </w:rPr>
      </w:pPr>
      <w:r w:rsidRPr="008061DA">
        <w:rPr>
          <w:b/>
          <w:color w:val="000000" w:themeColor="text1"/>
        </w:rPr>
        <w:t>Статья 9. Обеспечение исполнения обязательств по Контракту</w:t>
      </w:r>
    </w:p>
    <w:p w14:paraId="3E50EBCD" w14:textId="77777777" w:rsidR="00B5390C" w:rsidRPr="008061DA" w:rsidRDefault="00B5390C" w:rsidP="00B5390C">
      <w:pPr>
        <w:ind w:firstLine="567"/>
        <w:rPr>
          <w:color w:val="000000" w:themeColor="text1"/>
        </w:rPr>
      </w:pPr>
      <w:r w:rsidRPr="008061DA">
        <w:rPr>
          <w:color w:val="000000" w:themeColor="text1"/>
        </w:rPr>
        <w:t xml:space="preserve">9.1.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50% (пятьдесят процент) от цены контракта, что составляет _________рублей, ____копеек, которое предоставляется в соответствии со статьей 96 Федерального закона № 44-ФЗ. </w:t>
      </w:r>
    </w:p>
    <w:p w14:paraId="4172F2F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Обеспечение исполнения Контракта не применяется, если участником закупки,</w:t>
      </w:r>
      <w:r w:rsidRPr="008061DA">
        <w:rPr>
          <w:color w:val="000000" w:themeColor="text1"/>
        </w:rPr>
        <w:br/>
        <w:t>с которым заключается Контракт, является государственное или муниципальное казенное</w:t>
      </w:r>
      <w:r w:rsidRPr="008061DA">
        <w:rPr>
          <w:color w:val="000000" w:themeColor="text1"/>
        </w:rPr>
        <w:br/>
        <w:t>учреждение.</w:t>
      </w:r>
    </w:p>
    <w:p w14:paraId="71DF98E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9.2. Способ обеспечения исполнения Контракта определяется Подрядчиком самостоятельно.</w:t>
      </w:r>
    </w:p>
    <w:p w14:paraId="29F92E4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9.3. В качестве обеспечения исполнения Контракта Подрядчик может:</w:t>
      </w:r>
    </w:p>
    <w:p w14:paraId="577156B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внести денежные средства на счет Заказчика;</w:t>
      </w:r>
    </w:p>
    <w:p w14:paraId="3217E300"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предоставить независимую гарантию.</w:t>
      </w:r>
    </w:p>
    <w:p w14:paraId="596C45E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9.4. Обеспечение исполнения Контракта предоставляется Заказчику до заключения Контракта.</w:t>
      </w:r>
    </w:p>
    <w:p w14:paraId="29C26CA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22CF5CA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lastRenderedPageBreak/>
        <w:t>Получатель:</w:t>
      </w:r>
    </w:p>
    <w:p w14:paraId="08220A33"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ГУП РК «Крымтеплокоммунэнерго»</w:t>
      </w:r>
    </w:p>
    <w:p w14:paraId="1CEDFB5B"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ИНН 9102028499</w:t>
      </w:r>
    </w:p>
    <w:p w14:paraId="70D087B4"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КПП 910201001</w:t>
      </w:r>
    </w:p>
    <w:p w14:paraId="0AF306B2"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ОГРН 1149102047962</w:t>
      </w:r>
    </w:p>
    <w:p w14:paraId="28548959"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Южный ф-л ПАО «Промсвязьбанк» г. Волгоград</w:t>
      </w:r>
    </w:p>
    <w:p w14:paraId="4E25D507"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 xml:space="preserve">расчетный счет: 40602810601000000104, </w:t>
      </w:r>
    </w:p>
    <w:p w14:paraId="1C6A4224"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корреспондентский счет: 30101810100000000715</w:t>
      </w:r>
    </w:p>
    <w:p w14:paraId="33781554"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БИК Банка: 041806715</w:t>
      </w:r>
    </w:p>
    <w:p w14:paraId="20D6FE7A" w14:textId="77777777" w:rsidR="00B5390C" w:rsidRPr="008061DA" w:rsidRDefault="00B5390C" w:rsidP="00B5390C">
      <w:pPr>
        <w:autoSpaceDE w:val="0"/>
        <w:autoSpaceDN w:val="0"/>
        <w:adjustRightInd w:val="0"/>
        <w:ind w:firstLine="567"/>
        <w:contextualSpacing/>
        <w:jc w:val="both"/>
        <w:rPr>
          <w:color w:val="000000" w:themeColor="text1"/>
        </w:rPr>
      </w:pPr>
      <w:r w:rsidRPr="008061DA">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2ED425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13161FE1" w14:textId="77777777" w:rsidR="00B5390C" w:rsidRPr="008061DA" w:rsidRDefault="00B5390C" w:rsidP="00B5390C">
      <w:pPr>
        <w:ind w:firstLine="567"/>
        <w:contextualSpacing/>
        <w:jc w:val="both"/>
        <w:rPr>
          <w:color w:val="000000" w:themeColor="text1"/>
        </w:rPr>
      </w:pPr>
      <w:r w:rsidRPr="008061DA">
        <w:rPr>
          <w:color w:val="000000" w:themeColor="text1"/>
        </w:rPr>
        <w:t>9.7.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52D1B75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273F5E0"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 государственной корпорацией развития «ВЭБ.РФ»;</w:t>
      </w:r>
    </w:p>
    <w:p w14:paraId="45AC67B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0213D36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DA24D9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Независимая гарантия должна быть безотзывной и должна содержать:</w:t>
      </w:r>
    </w:p>
    <w:p w14:paraId="66888482"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1E50657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 обязательства принципала, надлежащее исполнение которых обеспечивается независимой гарантией;</w:t>
      </w:r>
    </w:p>
    <w:p w14:paraId="0D5151D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w:t>
      </w:r>
      <w:r w:rsidRPr="008061DA">
        <w:rPr>
          <w:color w:val="000000" w:themeColor="text1"/>
        </w:rPr>
        <w:lastRenderedPageBreak/>
        <w:t>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3BD3CC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DD1ADC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5) срок действия независимой гарантии с учетом требований статей 44 и 96 Федерального закона №44;</w:t>
      </w:r>
    </w:p>
    <w:p w14:paraId="4004A56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D4B234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7) установленный постановлением Правительства Российской Федерации </w:t>
      </w:r>
    </w:p>
    <w:p w14:paraId="1695757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7EC76CA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3A0457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Дополнительные требования к независимой гарантии, используемой для целей Федерального закона №44-ФЗ, утверждены Постановлением №1005.</w:t>
      </w:r>
    </w:p>
    <w:p w14:paraId="7696D24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130EEAE2"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2" w:history="1">
        <w:r w:rsidRPr="008061DA">
          <w:rPr>
            <w:color w:val="000000" w:themeColor="text1"/>
          </w:rPr>
          <w:t>закона</w:t>
        </w:r>
      </w:hyperlink>
      <w:r w:rsidRPr="008061DA">
        <w:rPr>
          <w:color w:val="000000" w:themeColor="text1"/>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8061DA">
          <w:rPr>
            <w:color w:val="000000" w:themeColor="text1"/>
          </w:rPr>
          <w:t>статьей 95</w:t>
        </w:r>
      </w:hyperlink>
      <w:r w:rsidRPr="008061DA">
        <w:rPr>
          <w:color w:val="000000" w:themeColor="text1"/>
        </w:rPr>
        <w:t xml:space="preserve"> Федерального закона о контрактной системе.</w:t>
      </w:r>
    </w:p>
    <w:p w14:paraId="3E558CFC" w14:textId="77777777" w:rsidR="00B5390C" w:rsidRPr="008061DA" w:rsidRDefault="00B5390C" w:rsidP="00B5390C">
      <w:pPr>
        <w:widowControl w:val="0"/>
        <w:autoSpaceDE w:val="0"/>
        <w:autoSpaceDN w:val="0"/>
        <w:adjustRightInd w:val="0"/>
        <w:jc w:val="both"/>
        <w:rPr>
          <w:color w:val="000000" w:themeColor="text1"/>
        </w:rPr>
      </w:pPr>
      <w:r w:rsidRPr="008061DA">
        <w:rPr>
          <w:color w:val="000000" w:themeColor="text1"/>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730E71D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C3149B4"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w:t>
      </w:r>
      <w:r w:rsidRPr="008061DA">
        <w:rPr>
          <w:color w:val="000000" w:themeColor="text1"/>
        </w:rPr>
        <w:lastRenderedPageBreak/>
        <w:t>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59E52BB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9.9. В случае одностороннего отказа Заказчика от исполнения Контракта сумма обеспечения возврату Подрядчику не подлежит.</w:t>
      </w:r>
    </w:p>
    <w:p w14:paraId="47CB2DE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58ADAF2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A24F450" w14:textId="77777777" w:rsidR="00B5390C" w:rsidRPr="008061DA" w:rsidRDefault="00B5390C" w:rsidP="00B5390C">
      <w:pPr>
        <w:widowControl w:val="0"/>
        <w:autoSpaceDE w:val="0"/>
        <w:autoSpaceDN w:val="0"/>
        <w:adjustRightInd w:val="0"/>
        <w:ind w:firstLine="567"/>
        <w:jc w:val="both"/>
        <w:rPr>
          <w:b/>
          <w:color w:val="000000" w:themeColor="text1"/>
        </w:rPr>
      </w:pPr>
      <w:r w:rsidRPr="008061DA">
        <w:rPr>
          <w:color w:val="000000" w:themeColor="text1"/>
        </w:rPr>
        <w:t>9.12.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6BD5AAF" w14:textId="77777777" w:rsidR="00B5390C" w:rsidRPr="008061DA" w:rsidRDefault="00B5390C" w:rsidP="00B5390C">
      <w:pPr>
        <w:jc w:val="center"/>
        <w:rPr>
          <w:b/>
          <w:color w:val="000000" w:themeColor="text1"/>
        </w:rPr>
      </w:pPr>
      <w:r w:rsidRPr="008061DA">
        <w:rPr>
          <w:b/>
          <w:color w:val="000000" w:themeColor="text1"/>
        </w:rPr>
        <w:t>Статья 10. Обстоятельства непреодолимой силы</w:t>
      </w:r>
    </w:p>
    <w:p w14:paraId="794CB932" w14:textId="77777777" w:rsidR="00B5390C" w:rsidRPr="008061DA" w:rsidRDefault="00B5390C" w:rsidP="00B5390C">
      <w:pPr>
        <w:ind w:firstLine="708"/>
        <w:contextualSpacing/>
        <w:jc w:val="both"/>
        <w:rPr>
          <w:color w:val="000000" w:themeColor="text1"/>
        </w:rPr>
      </w:pPr>
      <w:r w:rsidRPr="008061DA">
        <w:rPr>
          <w:color w:val="000000" w:themeColor="text1"/>
        </w:rPr>
        <w:t>10.1.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F69BA43" w14:textId="77777777" w:rsidR="00B5390C" w:rsidRPr="008061DA" w:rsidRDefault="00B5390C" w:rsidP="00B5390C">
      <w:pPr>
        <w:ind w:firstLine="708"/>
        <w:contextualSpacing/>
        <w:jc w:val="both"/>
        <w:rPr>
          <w:color w:val="000000" w:themeColor="text1"/>
        </w:rPr>
      </w:pPr>
      <w:r w:rsidRPr="008061DA">
        <w:rPr>
          <w:color w:val="000000" w:themeColor="text1"/>
        </w:rPr>
        <w:t>10.2.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61B62FF" w14:textId="77777777" w:rsidR="00B5390C" w:rsidRPr="008061DA" w:rsidRDefault="00B5390C" w:rsidP="00B5390C">
      <w:pPr>
        <w:jc w:val="center"/>
        <w:rPr>
          <w:b/>
          <w:color w:val="000000" w:themeColor="text1"/>
        </w:rPr>
      </w:pPr>
      <w:r w:rsidRPr="008061DA">
        <w:rPr>
          <w:color w:val="000000" w:themeColor="text1"/>
        </w:rPr>
        <w:t>Компетентное заключение, выданное уполномоченным органом, является достаточны</w:t>
      </w:r>
      <w:r w:rsidRPr="008061DA">
        <w:rPr>
          <w:b/>
          <w:color w:val="000000" w:themeColor="text1"/>
        </w:rPr>
        <w:t xml:space="preserve"> Статья 11. Разрешение споров и разногласий</w:t>
      </w:r>
    </w:p>
    <w:p w14:paraId="43B1B57E" w14:textId="77777777" w:rsidR="00B5390C" w:rsidRPr="008061DA" w:rsidRDefault="00B5390C" w:rsidP="00B5390C">
      <w:pPr>
        <w:ind w:firstLine="567"/>
        <w:jc w:val="both"/>
        <w:rPr>
          <w:color w:val="000000" w:themeColor="text1"/>
        </w:rPr>
      </w:pPr>
      <w:r w:rsidRPr="008061DA">
        <w:rPr>
          <w:color w:val="000000" w:themeColor="text1"/>
        </w:rPr>
        <w:t>11.1.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38C68FC" w14:textId="77777777" w:rsidR="00B5390C" w:rsidRPr="008061DA" w:rsidRDefault="00B5390C" w:rsidP="00B5390C">
      <w:pPr>
        <w:ind w:firstLine="567"/>
        <w:jc w:val="both"/>
        <w:rPr>
          <w:color w:val="000000" w:themeColor="text1"/>
        </w:rPr>
      </w:pPr>
      <w:r w:rsidRPr="008061DA">
        <w:rPr>
          <w:color w:val="000000" w:themeColor="text1"/>
        </w:rPr>
        <w:t>11.2. В случае, если споры и разногласия не будут урегулированы путем переговоров, то они подлежат разрешению в Арбитражном суде Республики Крым</w:t>
      </w:r>
    </w:p>
    <w:p w14:paraId="0CA44698" w14:textId="77777777" w:rsidR="00B5390C" w:rsidRPr="008061DA" w:rsidRDefault="00B5390C" w:rsidP="00B5390C">
      <w:pPr>
        <w:ind w:firstLine="567"/>
        <w:jc w:val="both"/>
        <w:rPr>
          <w:color w:val="000000" w:themeColor="text1"/>
        </w:rPr>
      </w:pPr>
      <w:r w:rsidRPr="008061DA">
        <w:rPr>
          <w:color w:val="000000" w:themeColor="text1"/>
        </w:rPr>
        <w:lastRenderedPageBreak/>
        <w:t>11.3.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14 Контракта.</w:t>
      </w:r>
    </w:p>
    <w:p w14:paraId="1534EDCB" w14:textId="77777777" w:rsidR="00B5390C" w:rsidRPr="008061DA" w:rsidRDefault="00B5390C" w:rsidP="00B5390C">
      <w:pPr>
        <w:ind w:firstLine="567"/>
        <w:jc w:val="both"/>
        <w:rPr>
          <w:color w:val="000000" w:themeColor="text1"/>
        </w:rPr>
      </w:pPr>
      <w:r w:rsidRPr="008061DA">
        <w:rPr>
          <w:color w:val="000000" w:themeColor="text1"/>
        </w:rPr>
        <w:t>11.4.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A933D8B" w14:textId="77777777" w:rsidR="00B5390C" w:rsidRPr="008061DA" w:rsidRDefault="00B5390C" w:rsidP="00B5390C">
      <w:pPr>
        <w:jc w:val="center"/>
        <w:rPr>
          <w:b/>
          <w:color w:val="000000" w:themeColor="text1"/>
        </w:rPr>
      </w:pPr>
      <w:r w:rsidRPr="008061DA">
        <w:rPr>
          <w:b/>
          <w:color w:val="000000" w:themeColor="text1"/>
        </w:rPr>
        <w:t>Статья 12. Срок действия, порядок изменения Контракта</w:t>
      </w:r>
    </w:p>
    <w:p w14:paraId="6DACCB32" w14:textId="77777777" w:rsidR="00B5390C" w:rsidRPr="008061DA" w:rsidRDefault="00B5390C" w:rsidP="00B5390C">
      <w:pPr>
        <w:ind w:firstLine="567"/>
        <w:jc w:val="both"/>
        <w:rPr>
          <w:color w:val="000000" w:themeColor="text1"/>
        </w:rPr>
      </w:pPr>
      <w:r w:rsidRPr="008061DA">
        <w:rPr>
          <w:color w:val="000000" w:themeColor="text1"/>
        </w:rPr>
        <w:t xml:space="preserve">12.1. Контракт вступает в силу со дня его подписания Сторонами и действует </w:t>
      </w:r>
    </w:p>
    <w:p w14:paraId="18FC24DE" w14:textId="77777777" w:rsidR="00B5390C" w:rsidRPr="008061DA" w:rsidRDefault="00B5390C" w:rsidP="00B5390C">
      <w:pPr>
        <w:jc w:val="both"/>
        <w:rPr>
          <w:color w:val="000000" w:themeColor="text1"/>
        </w:rPr>
      </w:pPr>
      <w:r w:rsidRPr="008061DA">
        <w:rPr>
          <w:color w:val="000000" w:themeColor="text1"/>
        </w:rPr>
        <w:t>до 01 декабря 2027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1C1F1B1D" w14:textId="77777777" w:rsidR="00B5390C" w:rsidRPr="008061DA" w:rsidRDefault="00B5390C" w:rsidP="00B5390C">
      <w:pPr>
        <w:ind w:firstLine="567"/>
        <w:jc w:val="both"/>
        <w:rPr>
          <w:color w:val="000000" w:themeColor="text1"/>
        </w:rPr>
      </w:pPr>
      <w:r w:rsidRPr="008061DA">
        <w:rPr>
          <w:color w:val="000000" w:themeColor="text1"/>
        </w:rPr>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705FDF6E" w14:textId="77777777" w:rsidR="00B5390C" w:rsidRPr="008061DA" w:rsidRDefault="00B5390C" w:rsidP="00B5390C">
      <w:pPr>
        <w:ind w:firstLine="567"/>
        <w:jc w:val="both"/>
        <w:rPr>
          <w:color w:val="000000" w:themeColor="text1"/>
        </w:rPr>
      </w:pPr>
      <w:r w:rsidRPr="008061DA">
        <w:rPr>
          <w:color w:val="000000" w:themeColor="text1"/>
        </w:rPr>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290B6C22" w14:textId="77777777" w:rsidR="00B5390C" w:rsidRPr="008061DA" w:rsidRDefault="00B5390C" w:rsidP="00B5390C">
      <w:pPr>
        <w:ind w:firstLine="567"/>
        <w:jc w:val="both"/>
        <w:rPr>
          <w:color w:val="000000" w:themeColor="text1"/>
        </w:rPr>
      </w:pPr>
    </w:p>
    <w:p w14:paraId="364020DB" w14:textId="77777777" w:rsidR="00B5390C" w:rsidRPr="008061DA" w:rsidRDefault="00B5390C" w:rsidP="00B5390C">
      <w:pPr>
        <w:ind w:firstLine="567"/>
        <w:jc w:val="center"/>
        <w:rPr>
          <w:b/>
          <w:color w:val="000000" w:themeColor="text1"/>
        </w:rPr>
      </w:pPr>
      <w:r w:rsidRPr="008061DA">
        <w:rPr>
          <w:b/>
          <w:color w:val="000000" w:themeColor="text1"/>
        </w:rPr>
        <w:t>13. Казначейское сопровождение по контракту</w:t>
      </w:r>
      <w:r w:rsidRPr="008061DA">
        <w:rPr>
          <w:b/>
          <w:color w:val="000000" w:themeColor="text1"/>
          <w:vertAlign w:val="superscript"/>
        </w:rPr>
        <w:footnoteReference w:id="2"/>
      </w:r>
    </w:p>
    <w:p w14:paraId="5539367E" w14:textId="77777777" w:rsidR="00B5390C" w:rsidRPr="008061DA" w:rsidRDefault="00B5390C" w:rsidP="00B5390C">
      <w:pPr>
        <w:ind w:firstLine="567"/>
        <w:jc w:val="both"/>
        <w:rPr>
          <w:color w:val="000000" w:themeColor="text1"/>
        </w:rPr>
      </w:pPr>
      <w:r w:rsidRPr="008061DA">
        <w:rPr>
          <w:color w:val="000000" w:themeColor="text1"/>
        </w:rPr>
        <w:t xml:space="preserve">13.1. </w:t>
      </w:r>
      <w:bookmarkStart w:id="13" w:name="_Hlk59885249"/>
      <w:r w:rsidRPr="008061DA">
        <w:rPr>
          <w:color w:val="000000" w:themeColor="text1"/>
        </w:rPr>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4" w:history="1">
        <w:r w:rsidRPr="008061DA">
          <w:rPr>
            <w:color w:val="000000" w:themeColor="text1"/>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8061DA">
        <w:rPr>
          <w:color w:val="000000" w:themeColor="text1"/>
        </w:rPr>
        <w:t>», Федеральным законом от 6 декабря 2021 года № 390-ФЗ "</w:t>
      </w:r>
      <w:hyperlink r:id="rId35" w:history="1">
        <w:r w:rsidRPr="008061DA">
          <w:rPr>
            <w:color w:val="000000" w:themeColor="text1"/>
          </w:rPr>
          <w:t>О федеральном бюджете на 2022 год и на плановый период 2023 и 2024 годов</w:t>
        </w:r>
      </w:hyperlink>
      <w:r w:rsidRPr="008061DA">
        <w:rPr>
          <w:color w:val="000000" w:themeColor="text1"/>
        </w:rPr>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0EEC5DD0" w14:textId="77777777" w:rsidR="00B5390C" w:rsidRPr="008061DA" w:rsidRDefault="00B5390C" w:rsidP="00B5390C">
      <w:pPr>
        <w:ind w:firstLine="567"/>
        <w:jc w:val="both"/>
        <w:rPr>
          <w:color w:val="000000" w:themeColor="text1"/>
        </w:rPr>
      </w:pPr>
      <w:r w:rsidRPr="008061DA">
        <w:rPr>
          <w:color w:val="000000" w:themeColor="text1"/>
        </w:rPr>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CD7A678" w14:textId="77777777" w:rsidR="00B5390C" w:rsidRPr="008061DA" w:rsidRDefault="00B5390C" w:rsidP="00B5390C">
      <w:pPr>
        <w:ind w:firstLine="567"/>
        <w:jc w:val="both"/>
        <w:rPr>
          <w:color w:val="000000" w:themeColor="text1"/>
        </w:rPr>
      </w:pPr>
      <w:r w:rsidRPr="008061DA">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819FC06" w14:textId="77777777" w:rsidR="00B5390C" w:rsidRPr="008061DA" w:rsidRDefault="00B5390C" w:rsidP="00B5390C">
      <w:pPr>
        <w:ind w:firstLine="567"/>
        <w:jc w:val="both"/>
        <w:rPr>
          <w:color w:val="000000" w:themeColor="text1"/>
        </w:rPr>
      </w:pPr>
      <w:r w:rsidRPr="008061DA">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7E62F06" w14:textId="77777777" w:rsidR="00B5390C" w:rsidRPr="008061DA" w:rsidRDefault="00B5390C" w:rsidP="00B5390C">
      <w:pPr>
        <w:ind w:firstLine="567"/>
        <w:jc w:val="both"/>
        <w:rPr>
          <w:color w:val="000000" w:themeColor="text1"/>
        </w:rPr>
      </w:pPr>
      <w:r w:rsidRPr="008061DA">
        <w:rPr>
          <w:color w:val="000000" w:themeColor="text1"/>
        </w:rPr>
        <w:t xml:space="preserve">-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w:t>
      </w:r>
      <w:r w:rsidRPr="008061DA">
        <w:rPr>
          <w:color w:val="000000" w:themeColor="text1"/>
        </w:rPr>
        <w:lastRenderedPageBreak/>
        <w:t>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14A6BF8A" w14:textId="77777777" w:rsidR="00B5390C" w:rsidRPr="008061DA" w:rsidRDefault="00B5390C" w:rsidP="00B5390C">
      <w:pPr>
        <w:ind w:firstLine="567"/>
        <w:jc w:val="both"/>
        <w:rPr>
          <w:color w:val="000000" w:themeColor="text1"/>
        </w:rPr>
      </w:pPr>
      <w:r w:rsidRPr="008061DA">
        <w:rPr>
          <w:color w:val="000000" w:themeColor="text1"/>
        </w:rPr>
        <w:t>- на счета, открытые в банке юридическому лицу, за исключением:</w:t>
      </w:r>
    </w:p>
    <w:p w14:paraId="5C0EDA1D"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в соответствии с валютным законодательством Российской Федерации;</w:t>
      </w:r>
    </w:p>
    <w:p w14:paraId="40D2613A"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61E8CDFA"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B32DCD7" w14:textId="77777777" w:rsidR="00B5390C" w:rsidRPr="008061DA" w:rsidRDefault="00B5390C" w:rsidP="00B5390C">
      <w:pPr>
        <w:ind w:firstLine="567"/>
        <w:jc w:val="both"/>
        <w:rPr>
          <w:color w:val="000000" w:themeColor="text1"/>
        </w:rPr>
      </w:pPr>
      <w:r w:rsidRPr="008061DA">
        <w:rPr>
          <w:color w:val="000000" w:themeColor="text1"/>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94F08F6" w14:textId="77777777" w:rsidR="00B5390C" w:rsidRPr="008061DA" w:rsidRDefault="00B5390C" w:rsidP="00B5390C">
      <w:pPr>
        <w:ind w:firstLine="567"/>
        <w:jc w:val="both"/>
        <w:rPr>
          <w:color w:val="000000" w:themeColor="text1"/>
        </w:rPr>
      </w:pPr>
      <w:r w:rsidRPr="008061DA">
        <w:rPr>
          <w:color w:val="000000" w:themeColor="text1"/>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8178B93"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1A5267D0" w14:textId="77777777" w:rsidR="00B5390C" w:rsidRPr="008061DA" w:rsidRDefault="00B5390C" w:rsidP="00B5390C">
      <w:pPr>
        <w:ind w:firstLine="567"/>
        <w:jc w:val="both"/>
        <w:rPr>
          <w:color w:val="000000" w:themeColor="text1"/>
        </w:rPr>
      </w:pPr>
      <w:r w:rsidRPr="008061DA">
        <w:rPr>
          <w:color w:val="000000" w:themeColor="text1"/>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6654F22" w14:textId="77777777" w:rsidR="00B5390C" w:rsidRPr="008061DA" w:rsidRDefault="00B5390C" w:rsidP="00B5390C">
      <w:pPr>
        <w:ind w:firstLine="567"/>
        <w:jc w:val="both"/>
        <w:rPr>
          <w:color w:val="000000" w:themeColor="text1"/>
        </w:rPr>
      </w:pPr>
      <w:r w:rsidRPr="008061DA">
        <w:rPr>
          <w:color w:val="000000" w:themeColor="text1"/>
        </w:rPr>
        <w:t>13.3. Подрядчик обязан:</w:t>
      </w:r>
    </w:p>
    <w:p w14:paraId="5799AA82" w14:textId="77777777" w:rsidR="00B5390C" w:rsidRPr="008061DA" w:rsidRDefault="00B5390C" w:rsidP="00B5390C">
      <w:pPr>
        <w:ind w:firstLine="567"/>
        <w:jc w:val="both"/>
        <w:rPr>
          <w:color w:val="000000" w:themeColor="text1"/>
        </w:rPr>
      </w:pPr>
      <w:r w:rsidRPr="008061DA">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D2F314A" w14:textId="77777777" w:rsidR="00B5390C" w:rsidRPr="008061DA" w:rsidRDefault="00B5390C" w:rsidP="00B5390C">
      <w:pPr>
        <w:ind w:firstLine="567"/>
        <w:jc w:val="both"/>
        <w:rPr>
          <w:color w:val="000000" w:themeColor="text1"/>
        </w:rPr>
      </w:pPr>
      <w:r w:rsidRPr="008061DA">
        <w:rPr>
          <w:color w:val="000000" w:themeColor="text1"/>
        </w:rPr>
        <w:lastRenderedPageBreak/>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682CB95" w14:textId="77777777" w:rsidR="00B5390C" w:rsidRPr="008061DA" w:rsidRDefault="00B5390C" w:rsidP="00B5390C">
      <w:pPr>
        <w:ind w:firstLine="567"/>
        <w:jc w:val="both"/>
        <w:rPr>
          <w:color w:val="000000" w:themeColor="text1"/>
        </w:rPr>
      </w:pPr>
      <w:r w:rsidRPr="008061DA">
        <w:rPr>
          <w:color w:val="000000" w:themeColor="text1"/>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2C8FBF3" w14:textId="77777777" w:rsidR="00B5390C" w:rsidRPr="008061DA" w:rsidRDefault="00B5390C" w:rsidP="00B5390C">
      <w:pPr>
        <w:ind w:firstLine="567"/>
        <w:jc w:val="both"/>
        <w:rPr>
          <w:color w:val="000000" w:themeColor="text1"/>
        </w:rPr>
      </w:pPr>
      <w:r w:rsidRPr="008061DA">
        <w:rPr>
          <w:color w:val="000000" w:themeColor="text1"/>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3769DE7" w14:textId="77777777" w:rsidR="00B5390C" w:rsidRPr="008061DA" w:rsidRDefault="00B5390C" w:rsidP="00B5390C">
      <w:pPr>
        <w:ind w:firstLine="708"/>
        <w:contextualSpacing/>
        <w:jc w:val="center"/>
        <w:rPr>
          <w:b/>
          <w:color w:val="000000" w:themeColor="text1"/>
        </w:rPr>
      </w:pPr>
      <w:r w:rsidRPr="008061DA">
        <w:rPr>
          <w:b/>
          <w:color w:val="000000" w:themeColor="text1"/>
        </w:rPr>
        <w:t xml:space="preserve">14.ПРИВЛЕЧЕНИЕ ПОДРЯДЧИКОМ ТРЕТЬИХ ЛИЦ ДЛЯ </w:t>
      </w:r>
    </w:p>
    <w:p w14:paraId="18946DE1" w14:textId="77777777" w:rsidR="00B5390C" w:rsidRPr="008061DA" w:rsidRDefault="00B5390C" w:rsidP="00B5390C">
      <w:pPr>
        <w:ind w:firstLine="708"/>
        <w:contextualSpacing/>
        <w:jc w:val="center"/>
        <w:rPr>
          <w:b/>
          <w:color w:val="000000" w:themeColor="text1"/>
        </w:rPr>
      </w:pPr>
      <w:r w:rsidRPr="008061DA">
        <w:rPr>
          <w:b/>
          <w:color w:val="000000" w:themeColor="text1"/>
        </w:rPr>
        <w:t>ВЫПОЛНЕНИЯ РАБОТ</w:t>
      </w:r>
    </w:p>
    <w:p w14:paraId="114804BE" w14:textId="77777777" w:rsidR="00B5390C" w:rsidRPr="008061DA" w:rsidRDefault="00B5390C" w:rsidP="00B5390C">
      <w:pPr>
        <w:ind w:firstLine="567"/>
        <w:contextualSpacing/>
        <w:jc w:val="both"/>
        <w:rPr>
          <w:color w:val="000000" w:themeColor="text1"/>
        </w:rPr>
      </w:pPr>
      <w:r w:rsidRPr="008061DA">
        <w:rPr>
          <w:color w:val="000000" w:themeColor="text1"/>
        </w:rPr>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8061DA">
          <w:rPr>
            <w:color w:val="000000" w:themeColor="text1"/>
          </w:rPr>
          <w:t>перечень</w:t>
        </w:r>
      </w:hyperlink>
      <w:r w:rsidRPr="008061DA">
        <w:rPr>
          <w:color w:val="000000" w:themeColor="text1"/>
        </w:rPr>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2EAA2C0" w14:textId="77777777" w:rsidR="00B5390C" w:rsidRPr="008061DA" w:rsidRDefault="00B5390C" w:rsidP="00B5390C">
      <w:pPr>
        <w:ind w:firstLine="567"/>
        <w:contextualSpacing/>
        <w:jc w:val="both"/>
        <w:rPr>
          <w:color w:val="000000" w:themeColor="text1"/>
        </w:rPr>
      </w:pPr>
      <w:r w:rsidRPr="008061DA">
        <w:rPr>
          <w:color w:val="000000" w:themeColor="text1"/>
        </w:rPr>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8061DA">
          <w:rPr>
            <w:color w:val="000000" w:themeColor="text1"/>
          </w:rPr>
          <w:t>Графиком</w:t>
        </w:r>
      </w:hyperlink>
      <w:r w:rsidRPr="008061DA">
        <w:rPr>
          <w:color w:val="000000" w:themeColor="text1"/>
        </w:rPr>
        <w:t xml:space="preserve"> выполнения работ, которые не входят в установленный Контрактом перечень работ, выполняемых Подрядчиком самостоятельно.</w:t>
      </w:r>
    </w:p>
    <w:p w14:paraId="4E725C4B" w14:textId="77777777" w:rsidR="00B5390C" w:rsidRPr="008061DA" w:rsidRDefault="00B5390C" w:rsidP="00B5390C">
      <w:pPr>
        <w:ind w:firstLine="567"/>
        <w:contextualSpacing/>
        <w:jc w:val="both"/>
        <w:rPr>
          <w:color w:val="000000" w:themeColor="text1"/>
        </w:rPr>
      </w:pPr>
      <w:r w:rsidRPr="008061DA">
        <w:rPr>
          <w:color w:val="000000" w:themeColor="text1"/>
        </w:rPr>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144B7A19" w14:textId="77777777" w:rsidR="00B5390C" w:rsidRPr="008061DA" w:rsidRDefault="00B5390C" w:rsidP="00B5390C">
      <w:pPr>
        <w:ind w:firstLine="567"/>
        <w:jc w:val="both"/>
        <w:rPr>
          <w:color w:val="000000" w:themeColor="text1"/>
        </w:rPr>
      </w:pPr>
      <w:r w:rsidRPr="008061DA">
        <w:rPr>
          <w:color w:val="000000" w:themeColor="text1"/>
        </w:rPr>
        <w:t>14.3.1.В срок не более 5 рабочих дней со дня заключения договора с субподрядчиком, соисполнителем представить Заказчику:</w:t>
      </w:r>
    </w:p>
    <w:p w14:paraId="2E97C42F" w14:textId="77777777" w:rsidR="00B5390C" w:rsidRPr="008061DA" w:rsidRDefault="00B5390C" w:rsidP="00B5390C">
      <w:pPr>
        <w:ind w:firstLine="567"/>
        <w:jc w:val="both"/>
        <w:rPr>
          <w:color w:val="000000" w:themeColor="text1"/>
        </w:rPr>
      </w:pPr>
      <w:r w:rsidRPr="008061DA">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F4E1445" w14:textId="77777777" w:rsidR="00B5390C" w:rsidRPr="008061DA" w:rsidRDefault="00B5390C" w:rsidP="00B5390C">
      <w:pPr>
        <w:ind w:firstLine="567"/>
        <w:jc w:val="both"/>
        <w:rPr>
          <w:color w:val="000000" w:themeColor="text1"/>
        </w:rPr>
      </w:pPr>
      <w:r w:rsidRPr="008061DA">
        <w:rPr>
          <w:color w:val="000000" w:themeColor="text1"/>
        </w:rPr>
        <w:t>б) копию договора (договоров), заключенного с субподрядчиком, соисполнителем, заверенную Подрядчиком.</w:t>
      </w:r>
    </w:p>
    <w:p w14:paraId="416C62B3" w14:textId="77777777" w:rsidR="00B5390C" w:rsidRPr="008061DA" w:rsidRDefault="00B5390C" w:rsidP="00B5390C">
      <w:pPr>
        <w:ind w:firstLine="567"/>
        <w:jc w:val="both"/>
        <w:rPr>
          <w:color w:val="000000" w:themeColor="text1"/>
        </w:rPr>
      </w:pPr>
      <w:r w:rsidRPr="008061DA">
        <w:rPr>
          <w:color w:val="000000" w:themeColor="text1"/>
        </w:rPr>
        <w:t>14.3.2.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14.3.1 Контракта, в течение 5 дней со дня заключения договора с новым субподрядчиком, соисполнителем.</w:t>
      </w:r>
    </w:p>
    <w:p w14:paraId="76133960" w14:textId="77777777" w:rsidR="00B5390C" w:rsidRPr="008061DA" w:rsidRDefault="00B5390C" w:rsidP="00B5390C">
      <w:pPr>
        <w:ind w:firstLine="567"/>
        <w:jc w:val="both"/>
        <w:rPr>
          <w:color w:val="000000" w:themeColor="text1"/>
        </w:rPr>
      </w:pPr>
      <w:r w:rsidRPr="008061DA">
        <w:rPr>
          <w:color w:val="000000" w:themeColor="text1"/>
        </w:rPr>
        <w:t>14.3.3.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5A8D1B99" w14:textId="77777777" w:rsidR="00B5390C" w:rsidRPr="008061DA" w:rsidRDefault="00B5390C" w:rsidP="00B5390C">
      <w:pPr>
        <w:ind w:firstLine="567"/>
        <w:jc w:val="both"/>
        <w:rPr>
          <w:color w:val="000000" w:themeColor="text1"/>
        </w:rPr>
      </w:pPr>
      <w:r w:rsidRPr="008061DA">
        <w:rPr>
          <w:color w:val="000000" w:themeColor="text1"/>
        </w:rPr>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268A302" w14:textId="77777777" w:rsidR="00B5390C" w:rsidRPr="008061DA" w:rsidRDefault="00B5390C" w:rsidP="00B5390C">
      <w:pPr>
        <w:ind w:firstLine="567"/>
        <w:jc w:val="both"/>
        <w:rPr>
          <w:color w:val="000000" w:themeColor="text1"/>
        </w:rPr>
      </w:pPr>
      <w:r w:rsidRPr="008061DA">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3342692E" w14:textId="77777777" w:rsidR="00B5390C" w:rsidRPr="008061DA" w:rsidRDefault="00B5390C" w:rsidP="00B5390C">
      <w:pPr>
        <w:ind w:firstLine="567"/>
        <w:jc w:val="both"/>
        <w:rPr>
          <w:color w:val="000000" w:themeColor="text1"/>
        </w:rPr>
      </w:pPr>
      <w:r w:rsidRPr="008061DA">
        <w:rPr>
          <w:color w:val="000000" w:themeColor="text1"/>
        </w:rPr>
        <w:t>14.3.4.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5C9E174" w14:textId="77777777" w:rsidR="00B5390C" w:rsidRPr="008061DA" w:rsidRDefault="00B5390C" w:rsidP="00B5390C">
      <w:pPr>
        <w:ind w:firstLine="567"/>
        <w:jc w:val="both"/>
        <w:rPr>
          <w:color w:val="000000" w:themeColor="text1"/>
        </w:rPr>
      </w:pPr>
      <w:r w:rsidRPr="008061DA">
        <w:rPr>
          <w:color w:val="000000" w:themeColor="text1"/>
        </w:rPr>
        <w:t>14.3.5.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7CDAED83" w14:textId="77777777" w:rsidR="00B5390C" w:rsidRPr="008061DA" w:rsidRDefault="00B5390C" w:rsidP="00B5390C">
      <w:pPr>
        <w:ind w:firstLine="567"/>
        <w:jc w:val="both"/>
        <w:rPr>
          <w:color w:val="000000" w:themeColor="text1"/>
        </w:rPr>
      </w:pPr>
      <w:r w:rsidRPr="008061DA">
        <w:rPr>
          <w:color w:val="000000" w:themeColor="text1"/>
        </w:rPr>
        <w:t xml:space="preserve">а) за представление документов, указанных в </w:t>
      </w:r>
      <w:hyperlink r:id="rId38" w:anchor="/document/71576966/entry/1102" w:history="1">
        <w:r w:rsidRPr="008061DA">
          <w:rPr>
            <w:rStyle w:val="af0"/>
            <w:color w:val="000000" w:themeColor="text1"/>
          </w:rPr>
          <w:t>пунктах 14.3.1-14.3.3</w:t>
        </w:r>
      </w:hyperlink>
      <w:r w:rsidRPr="008061DA">
        <w:rPr>
          <w:color w:val="000000" w:themeColor="text1"/>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5D6BAA4" w14:textId="77777777" w:rsidR="00B5390C" w:rsidRPr="008061DA" w:rsidRDefault="00B5390C" w:rsidP="00B5390C">
      <w:pPr>
        <w:ind w:firstLine="567"/>
        <w:jc w:val="both"/>
        <w:rPr>
          <w:color w:val="000000" w:themeColor="text1"/>
        </w:rPr>
      </w:pPr>
      <w:r w:rsidRPr="008061DA">
        <w:rPr>
          <w:color w:val="000000" w:themeColor="text1"/>
        </w:rPr>
        <w:t>б) за не привлечение субподрядчиков, соисполнителей в объеме, установленном в Контракте.</w:t>
      </w:r>
    </w:p>
    <w:p w14:paraId="49C30FC0" w14:textId="77777777" w:rsidR="00B5390C" w:rsidRPr="008061DA" w:rsidRDefault="00B5390C" w:rsidP="00B5390C">
      <w:pPr>
        <w:ind w:firstLine="567"/>
        <w:contextualSpacing/>
        <w:jc w:val="both"/>
        <w:rPr>
          <w:color w:val="000000" w:themeColor="text1"/>
        </w:rPr>
      </w:pPr>
      <w:r w:rsidRPr="008061DA">
        <w:rPr>
          <w:color w:val="000000" w:themeColor="text1"/>
        </w:rPr>
        <w:t>14.4.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B40216C" w14:textId="77777777" w:rsidR="00B5390C" w:rsidRPr="008061DA" w:rsidRDefault="00B5390C" w:rsidP="00B5390C">
      <w:pPr>
        <w:ind w:firstLine="567"/>
        <w:contextualSpacing/>
        <w:jc w:val="both"/>
        <w:rPr>
          <w:color w:val="000000" w:themeColor="text1"/>
        </w:rPr>
      </w:pPr>
      <w:r w:rsidRPr="008061DA">
        <w:rPr>
          <w:color w:val="000000" w:themeColor="text1"/>
        </w:rPr>
        <w:t>14.4.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64F22EC" w14:textId="77777777" w:rsidR="00B5390C" w:rsidRPr="008061DA" w:rsidRDefault="00B5390C" w:rsidP="00B5390C">
      <w:pPr>
        <w:ind w:firstLine="567"/>
        <w:contextualSpacing/>
        <w:jc w:val="both"/>
        <w:rPr>
          <w:color w:val="000000" w:themeColor="text1"/>
        </w:rPr>
      </w:pPr>
      <w:r w:rsidRPr="008061DA">
        <w:rPr>
          <w:color w:val="000000" w:themeColor="text1"/>
        </w:rPr>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4FB86C8" w14:textId="77777777" w:rsidR="00B5390C" w:rsidRPr="008061DA" w:rsidRDefault="00B5390C" w:rsidP="00B5390C">
      <w:pPr>
        <w:ind w:left="469" w:firstLine="469"/>
        <w:contextualSpacing/>
        <w:jc w:val="center"/>
        <w:rPr>
          <w:b/>
          <w:color w:val="000000" w:themeColor="text1"/>
        </w:rPr>
      </w:pPr>
      <w:r w:rsidRPr="008061DA">
        <w:rPr>
          <w:b/>
          <w:color w:val="000000" w:themeColor="text1"/>
        </w:rPr>
        <w:t>15.ОСОБЕННОСТИ ОСУЩЕСТВЛЕНИЯ ТРУДОВОЙ ДЕЯТЕЛЬНОСТИ НА ТЕРРИТОРИИ РЕСПУБЛИКИ КРЫМ И Г. СЕВАСТОПОЛЯ</w:t>
      </w:r>
    </w:p>
    <w:p w14:paraId="206E98B3" w14:textId="77777777" w:rsidR="00B5390C" w:rsidRPr="008061DA" w:rsidRDefault="00B5390C" w:rsidP="00B5390C">
      <w:pPr>
        <w:ind w:firstLine="567"/>
        <w:contextualSpacing/>
        <w:jc w:val="both"/>
        <w:rPr>
          <w:color w:val="000000" w:themeColor="text1"/>
        </w:rPr>
      </w:pPr>
      <w:r w:rsidRPr="008061DA">
        <w:rPr>
          <w:color w:val="000000" w:themeColor="text1"/>
        </w:rPr>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DE4D009" w14:textId="77777777" w:rsidR="00B5390C" w:rsidRPr="008061DA" w:rsidRDefault="00B5390C" w:rsidP="00B5390C">
      <w:pPr>
        <w:ind w:firstLine="567"/>
        <w:contextualSpacing/>
        <w:jc w:val="both"/>
        <w:rPr>
          <w:color w:val="000000" w:themeColor="text1"/>
        </w:rPr>
      </w:pPr>
      <w:r w:rsidRPr="008061DA">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14" w:name="_Toc55791997"/>
      <w:r w:rsidRPr="008061DA">
        <w:rPr>
          <w:color w:val="000000" w:themeColor="text1"/>
        </w:rPr>
        <w:t>ения.</w:t>
      </w:r>
    </w:p>
    <w:p w14:paraId="5E0DCE45" w14:textId="77777777" w:rsidR="00B5390C" w:rsidRPr="008061DA" w:rsidRDefault="00B5390C" w:rsidP="00B5390C">
      <w:pPr>
        <w:ind w:firstLine="708"/>
        <w:contextualSpacing/>
        <w:jc w:val="center"/>
        <w:rPr>
          <w:b/>
          <w:color w:val="000000" w:themeColor="text1"/>
        </w:rPr>
      </w:pPr>
      <w:bookmarkStart w:id="15" w:name="_Hlk5789018"/>
      <w:r w:rsidRPr="008061DA">
        <w:rPr>
          <w:b/>
          <w:color w:val="000000" w:themeColor="text1"/>
        </w:rPr>
        <w:t>16.УСЛОВИЯ КОНФИДЕНЦИАЛЬНОСТИ.</w:t>
      </w:r>
    </w:p>
    <w:p w14:paraId="52AF2793" w14:textId="77777777" w:rsidR="00B5390C" w:rsidRPr="008061DA" w:rsidRDefault="00B5390C" w:rsidP="00B5390C">
      <w:pPr>
        <w:ind w:firstLine="708"/>
        <w:contextualSpacing/>
        <w:jc w:val="center"/>
        <w:rPr>
          <w:b/>
          <w:color w:val="000000" w:themeColor="text1"/>
        </w:rPr>
      </w:pPr>
      <w:r w:rsidRPr="008061DA">
        <w:rPr>
          <w:b/>
          <w:color w:val="000000" w:themeColor="text1"/>
        </w:rPr>
        <w:t xml:space="preserve"> АНТИКОРРУПЦИОННАЯ ОГОВОРКА</w:t>
      </w:r>
    </w:p>
    <w:p w14:paraId="248E0B92" w14:textId="77777777" w:rsidR="00B5390C" w:rsidRPr="008061DA" w:rsidRDefault="00B5390C" w:rsidP="00B5390C">
      <w:pPr>
        <w:ind w:firstLine="567"/>
        <w:contextualSpacing/>
        <w:jc w:val="both"/>
        <w:rPr>
          <w:color w:val="000000" w:themeColor="text1"/>
        </w:rPr>
      </w:pPr>
      <w:r w:rsidRPr="008061DA">
        <w:rPr>
          <w:color w:val="000000" w:themeColor="text1"/>
        </w:rPr>
        <w:t>16.1.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16.3 Контракта.</w:t>
      </w:r>
    </w:p>
    <w:p w14:paraId="785E995B" w14:textId="77777777" w:rsidR="00B5390C" w:rsidRPr="008061DA" w:rsidRDefault="00B5390C" w:rsidP="00B5390C">
      <w:pPr>
        <w:ind w:firstLine="567"/>
        <w:contextualSpacing/>
        <w:jc w:val="both"/>
        <w:rPr>
          <w:color w:val="000000" w:themeColor="text1"/>
        </w:rPr>
      </w:pPr>
      <w:r w:rsidRPr="008061DA">
        <w:rPr>
          <w:color w:val="000000" w:themeColor="text1"/>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w:t>
      </w:r>
      <w:r w:rsidRPr="008061DA">
        <w:rPr>
          <w:color w:val="000000" w:themeColor="text1"/>
        </w:rPr>
        <w:lastRenderedPageBreak/>
        <w:t xml:space="preserve">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8061DA">
        <w:rPr>
          <w:color w:val="000000" w:themeColor="text1"/>
        </w:rPr>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8061DA">
        <w:rPr>
          <w:color w:val="000000" w:themeColor="text1"/>
        </w:rPr>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02E3689" w14:textId="77777777" w:rsidR="00B5390C" w:rsidRPr="008061DA" w:rsidRDefault="00B5390C" w:rsidP="00B5390C">
      <w:pPr>
        <w:ind w:firstLine="567"/>
        <w:contextualSpacing/>
        <w:jc w:val="both"/>
        <w:rPr>
          <w:color w:val="000000" w:themeColor="text1"/>
        </w:rPr>
      </w:pPr>
      <w:r w:rsidRPr="008061DA">
        <w:rPr>
          <w:color w:val="000000" w:themeColor="text1"/>
        </w:rPr>
        <w:t xml:space="preserve">16.2.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7EF16FC" w14:textId="77777777" w:rsidR="00B5390C" w:rsidRPr="008061DA" w:rsidRDefault="00B5390C" w:rsidP="00B5390C">
      <w:pPr>
        <w:ind w:firstLine="567"/>
        <w:contextualSpacing/>
        <w:jc w:val="both"/>
        <w:rPr>
          <w:color w:val="000000" w:themeColor="text1"/>
        </w:rPr>
      </w:pPr>
      <w:r w:rsidRPr="008061DA">
        <w:rPr>
          <w:color w:val="000000" w:themeColor="text1"/>
        </w:rPr>
        <w:t>16.3.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A51ACFE" w14:textId="77777777" w:rsidR="00B5390C" w:rsidRPr="008061DA" w:rsidRDefault="00B5390C" w:rsidP="00B5390C">
      <w:pPr>
        <w:ind w:firstLine="567"/>
        <w:contextualSpacing/>
        <w:jc w:val="both"/>
        <w:rPr>
          <w:color w:val="000000" w:themeColor="text1"/>
        </w:rPr>
      </w:pPr>
      <w:r w:rsidRPr="008061DA">
        <w:rPr>
          <w:color w:val="000000" w:themeColor="text1"/>
        </w:rPr>
        <w:t>16.4.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667840" w14:textId="77777777" w:rsidR="00B5390C" w:rsidRPr="008061DA" w:rsidRDefault="00B5390C" w:rsidP="00B5390C">
      <w:pPr>
        <w:ind w:firstLine="567"/>
        <w:contextualSpacing/>
        <w:jc w:val="both"/>
        <w:rPr>
          <w:color w:val="000000" w:themeColor="text1"/>
        </w:rPr>
      </w:pPr>
      <w:r w:rsidRPr="008061DA">
        <w:rPr>
          <w:color w:val="000000" w:themeColor="text1"/>
        </w:rPr>
        <w:t xml:space="preserve">16.5. В случае возникновения у Стороны подозрений, что произошло или может произойти нарушение каких-либо положений пункта 16.4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81FD8EA" w14:textId="77777777" w:rsidR="00B5390C" w:rsidRPr="008061DA" w:rsidRDefault="00B5390C" w:rsidP="00B5390C">
      <w:pPr>
        <w:ind w:firstLine="567"/>
        <w:contextualSpacing/>
        <w:jc w:val="both"/>
        <w:rPr>
          <w:color w:val="000000" w:themeColor="text1"/>
        </w:rPr>
      </w:pPr>
      <w:r w:rsidRPr="008061DA">
        <w:rPr>
          <w:color w:val="000000" w:themeColor="text1"/>
        </w:rPr>
        <w:t>16.6.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8D13C30" w14:textId="77777777" w:rsidR="00B5390C" w:rsidRPr="008061DA" w:rsidRDefault="00B5390C" w:rsidP="00B5390C">
      <w:pPr>
        <w:ind w:firstLine="567"/>
        <w:contextualSpacing/>
        <w:jc w:val="both"/>
        <w:rPr>
          <w:color w:val="000000" w:themeColor="text1"/>
        </w:rPr>
      </w:pPr>
      <w:r w:rsidRPr="008061DA">
        <w:rPr>
          <w:color w:val="000000" w:themeColor="text1"/>
        </w:rPr>
        <w:t>16.7.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2DFEB33D" w14:textId="77777777" w:rsidR="00B5390C" w:rsidRPr="008061DA" w:rsidRDefault="00B5390C" w:rsidP="00B5390C">
      <w:pPr>
        <w:ind w:firstLine="567"/>
        <w:contextualSpacing/>
        <w:jc w:val="both"/>
        <w:rPr>
          <w:color w:val="000000" w:themeColor="text1"/>
        </w:rPr>
      </w:pPr>
      <w:r w:rsidRPr="008061DA">
        <w:rPr>
          <w:color w:val="000000" w:themeColor="text1"/>
        </w:rPr>
        <w:t xml:space="preserve">16.8. В случае нарушения Стороной обязательств воздерживаться от запрещенных в </w:t>
      </w:r>
      <w:hyperlink w:anchor="p15" w:history="1">
        <w:r w:rsidRPr="008061DA">
          <w:rPr>
            <w:color w:val="000000" w:themeColor="text1"/>
          </w:rPr>
          <w:t>пункте</w:t>
        </w:r>
      </w:hyperlink>
      <w:r w:rsidRPr="008061DA">
        <w:rPr>
          <w:color w:val="000000" w:themeColor="text1"/>
        </w:rPr>
        <w:t xml:space="preserve"> 16.4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w:t>
      </w:r>
      <w:r w:rsidRPr="008061DA">
        <w:rPr>
          <w:color w:val="000000" w:themeColor="text1"/>
        </w:rPr>
        <w:lastRenderedPageBreak/>
        <w:t xml:space="preserve">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3"/>
    <w:bookmarkEnd w:id="14"/>
    <w:bookmarkEnd w:id="15"/>
    <w:p w14:paraId="1F2EEEAC" w14:textId="77777777" w:rsidR="00B5390C" w:rsidRPr="008061DA" w:rsidRDefault="00B5390C" w:rsidP="00B5390C">
      <w:pPr>
        <w:jc w:val="center"/>
        <w:rPr>
          <w:b/>
          <w:color w:val="000000" w:themeColor="text1"/>
        </w:rPr>
      </w:pPr>
      <w:r w:rsidRPr="008061DA">
        <w:rPr>
          <w:b/>
          <w:color w:val="000000" w:themeColor="text1"/>
        </w:rPr>
        <w:t>Статья 17. Прочие условия Контракта</w:t>
      </w:r>
    </w:p>
    <w:p w14:paraId="66870935" w14:textId="77777777" w:rsidR="00B5390C" w:rsidRPr="008061DA" w:rsidRDefault="00B5390C" w:rsidP="00B5390C">
      <w:pPr>
        <w:ind w:firstLine="567"/>
        <w:jc w:val="both"/>
        <w:rPr>
          <w:color w:val="000000" w:themeColor="text1"/>
        </w:rPr>
      </w:pPr>
      <w:r w:rsidRPr="008061DA">
        <w:rPr>
          <w:color w:val="000000" w:themeColor="text1"/>
        </w:rPr>
        <w:t>17.1.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18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5793674" w14:textId="77777777" w:rsidR="00B5390C" w:rsidRPr="008061DA" w:rsidRDefault="00B5390C" w:rsidP="00B5390C">
      <w:pPr>
        <w:ind w:firstLine="567"/>
        <w:jc w:val="both"/>
        <w:rPr>
          <w:color w:val="000000" w:themeColor="text1"/>
        </w:rPr>
      </w:pPr>
      <w:r w:rsidRPr="008061DA">
        <w:rPr>
          <w:color w:val="000000" w:themeColor="text1"/>
        </w:rPr>
        <w:t>17.2. Во всем, что не предусмотрено настоящим Контрактом, Стороны руководствуются действующим законодательством Российской Федерации.</w:t>
      </w:r>
    </w:p>
    <w:p w14:paraId="762AF82C" w14:textId="77777777" w:rsidR="00B5390C" w:rsidRPr="008061DA" w:rsidRDefault="00B5390C" w:rsidP="00B5390C">
      <w:pPr>
        <w:ind w:firstLine="567"/>
        <w:jc w:val="both"/>
        <w:rPr>
          <w:color w:val="000000" w:themeColor="text1"/>
        </w:rPr>
      </w:pPr>
      <w:r w:rsidRPr="008061DA">
        <w:rPr>
          <w:color w:val="000000" w:themeColor="text1"/>
        </w:rPr>
        <w:t xml:space="preserve">14.3 Неотъемлемыми частями Контракта являются: </w:t>
      </w:r>
    </w:p>
    <w:p w14:paraId="697FAFBC" w14:textId="77777777" w:rsidR="00B5390C" w:rsidRPr="008061DA" w:rsidRDefault="00B5390C" w:rsidP="00B5390C">
      <w:pPr>
        <w:ind w:firstLine="567"/>
        <w:jc w:val="both"/>
        <w:rPr>
          <w:color w:val="000000" w:themeColor="text1"/>
        </w:rPr>
      </w:pPr>
      <w:r w:rsidRPr="008061DA">
        <w:rPr>
          <w:color w:val="000000" w:themeColor="text1"/>
        </w:rPr>
        <w:t>Приложение №1 «Техническое задание»,</w:t>
      </w:r>
    </w:p>
    <w:p w14:paraId="6285B3F5" w14:textId="77777777" w:rsidR="00B5390C" w:rsidRPr="008061DA" w:rsidRDefault="00B5390C" w:rsidP="00B5390C">
      <w:pPr>
        <w:ind w:firstLine="567"/>
        <w:jc w:val="both"/>
        <w:rPr>
          <w:color w:val="000000" w:themeColor="text1"/>
        </w:rPr>
      </w:pPr>
      <w:r w:rsidRPr="008061DA">
        <w:rPr>
          <w:color w:val="000000" w:themeColor="text1"/>
        </w:rPr>
        <w:t>Приложение №1.1. «Задание на проектирование»;</w:t>
      </w:r>
    </w:p>
    <w:p w14:paraId="3E55B717" w14:textId="77777777" w:rsidR="00B5390C" w:rsidRPr="008061DA" w:rsidRDefault="00B5390C" w:rsidP="00B5390C">
      <w:pPr>
        <w:ind w:firstLine="567"/>
        <w:rPr>
          <w:color w:val="000000" w:themeColor="text1"/>
        </w:rPr>
      </w:pPr>
      <w:r w:rsidRPr="008061DA">
        <w:rPr>
          <w:color w:val="000000" w:themeColor="text1"/>
        </w:rPr>
        <w:t>Приложение № 2 «Смета контракта» (форма) (оформляется дополнительным соглашением к Контракту).</w:t>
      </w:r>
    </w:p>
    <w:p w14:paraId="795DB535" w14:textId="77777777" w:rsidR="00B5390C" w:rsidRPr="008061DA" w:rsidRDefault="00B5390C" w:rsidP="00B5390C">
      <w:pPr>
        <w:ind w:firstLine="567"/>
        <w:jc w:val="both"/>
        <w:rPr>
          <w:color w:val="000000" w:themeColor="text1"/>
        </w:rPr>
      </w:pPr>
      <w:r w:rsidRPr="008061DA">
        <w:rPr>
          <w:color w:val="000000" w:themeColor="text1"/>
        </w:rPr>
        <w:t>приложение № 3 «Перечень исходных данных»;</w:t>
      </w:r>
    </w:p>
    <w:p w14:paraId="1AFDB9E0" w14:textId="77777777" w:rsidR="00B5390C" w:rsidRPr="008061DA" w:rsidRDefault="00B5390C" w:rsidP="00B5390C">
      <w:pPr>
        <w:ind w:firstLine="567"/>
        <w:jc w:val="both"/>
        <w:rPr>
          <w:color w:val="000000" w:themeColor="text1"/>
        </w:rPr>
      </w:pPr>
      <w:r w:rsidRPr="008061DA">
        <w:rPr>
          <w:color w:val="000000" w:themeColor="text1"/>
        </w:rPr>
        <w:t xml:space="preserve">приложение № 4 «Акта сдачи-приемки проектных работ по Объекту» (форма), </w:t>
      </w:r>
    </w:p>
    <w:p w14:paraId="12D09787" w14:textId="77777777" w:rsidR="00B5390C" w:rsidRPr="008061DA" w:rsidRDefault="00B5390C" w:rsidP="00B5390C">
      <w:pPr>
        <w:ind w:firstLine="567"/>
        <w:jc w:val="both"/>
        <w:rPr>
          <w:color w:val="000000" w:themeColor="text1"/>
        </w:rPr>
      </w:pPr>
      <w:r w:rsidRPr="008061DA">
        <w:rPr>
          <w:color w:val="000000" w:themeColor="text1"/>
        </w:rPr>
        <w:t>приложение № 5 «Календарный план производства работ»,</w:t>
      </w:r>
    </w:p>
    <w:p w14:paraId="6751BEA7" w14:textId="77777777" w:rsidR="00B5390C" w:rsidRPr="008061DA" w:rsidRDefault="00B5390C" w:rsidP="00B5390C">
      <w:pPr>
        <w:ind w:firstLine="567"/>
        <w:jc w:val="both"/>
        <w:rPr>
          <w:bCs/>
          <w:color w:val="000000" w:themeColor="text1"/>
        </w:rPr>
      </w:pPr>
      <w:r w:rsidRPr="008061DA">
        <w:rPr>
          <w:color w:val="000000" w:themeColor="text1"/>
        </w:rPr>
        <w:t>приложение №6 «В</w:t>
      </w:r>
      <w:r w:rsidRPr="008061DA">
        <w:rPr>
          <w:bCs/>
          <w:color w:val="000000" w:themeColor="text1"/>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460BF7BE" w14:textId="77777777" w:rsidR="00B5390C" w:rsidRPr="008061DA" w:rsidRDefault="00B5390C" w:rsidP="00B5390C">
      <w:pPr>
        <w:spacing w:line="276" w:lineRule="auto"/>
        <w:ind w:firstLine="567"/>
        <w:jc w:val="center"/>
        <w:rPr>
          <w:b/>
          <w:color w:val="000000" w:themeColor="text1"/>
        </w:rPr>
      </w:pPr>
      <w:r w:rsidRPr="008061DA">
        <w:rPr>
          <w:b/>
          <w:color w:val="000000" w:themeColor="text1"/>
        </w:rPr>
        <w:t>Статья 18. Адреса, реквизиты и подписи Сторон:</w:t>
      </w:r>
    </w:p>
    <w:p w14:paraId="542BFD27" w14:textId="77777777" w:rsidR="00B5390C" w:rsidRPr="008061DA" w:rsidRDefault="00B5390C" w:rsidP="00B5390C">
      <w:pPr>
        <w:ind w:firstLine="567"/>
        <w:rPr>
          <w:vanish/>
          <w:color w:val="000000" w:themeColor="text1"/>
          <w:sz w:val="10"/>
          <w:szCs w:val="10"/>
        </w:rPr>
      </w:pPr>
    </w:p>
    <w:tbl>
      <w:tblPr>
        <w:tblW w:w="10282" w:type="dxa"/>
        <w:tblLook w:val="04A0" w:firstRow="1" w:lastRow="0" w:firstColumn="1" w:lastColumn="0" w:noHBand="0" w:noVBand="1"/>
      </w:tblPr>
      <w:tblGrid>
        <w:gridCol w:w="5513"/>
        <w:gridCol w:w="4769"/>
      </w:tblGrid>
      <w:tr w:rsidR="00B5390C" w:rsidRPr="008061DA" w14:paraId="2DE3EFD7" w14:textId="77777777" w:rsidTr="00B5390C">
        <w:trPr>
          <w:trHeight w:val="591"/>
        </w:trPr>
        <w:tc>
          <w:tcPr>
            <w:tcW w:w="5513" w:type="dxa"/>
            <w:hideMark/>
          </w:tcPr>
          <w:p w14:paraId="369BA5CC" w14:textId="77777777" w:rsidR="00B5390C" w:rsidRPr="008061DA" w:rsidRDefault="00B5390C" w:rsidP="00B5390C">
            <w:pPr>
              <w:autoSpaceDE w:val="0"/>
              <w:autoSpaceDN w:val="0"/>
              <w:adjustRightInd w:val="0"/>
              <w:ind w:right="322" w:firstLine="567"/>
              <w:jc w:val="center"/>
              <w:rPr>
                <w:b/>
                <w:bCs/>
                <w:color w:val="000000" w:themeColor="text1"/>
              </w:rPr>
            </w:pPr>
            <w:r w:rsidRPr="008061DA">
              <w:rPr>
                <w:b/>
                <w:color w:val="000000" w:themeColor="text1"/>
              </w:rPr>
              <w:t>ЗАКАЗЧИК:</w:t>
            </w:r>
          </w:p>
          <w:p w14:paraId="0C345AC7" w14:textId="77777777" w:rsidR="00B5390C" w:rsidRPr="008061DA" w:rsidRDefault="00B5390C" w:rsidP="00B5390C">
            <w:pPr>
              <w:autoSpaceDE w:val="0"/>
              <w:autoSpaceDN w:val="0"/>
              <w:adjustRightInd w:val="0"/>
              <w:ind w:firstLine="567"/>
              <w:jc w:val="center"/>
              <w:rPr>
                <w:color w:val="000000" w:themeColor="text1"/>
              </w:rPr>
            </w:pPr>
            <w:r w:rsidRPr="008061DA">
              <w:rPr>
                <w:b/>
                <w:bCs/>
                <w:color w:val="000000" w:themeColor="text1"/>
              </w:rPr>
              <w:t>Государственное унитарное предприятие Республики Крым «Крымтеплокоммунэнерго»</w:t>
            </w:r>
          </w:p>
        </w:tc>
        <w:tc>
          <w:tcPr>
            <w:tcW w:w="4769" w:type="dxa"/>
          </w:tcPr>
          <w:p w14:paraId="4F8B4BB3" w14:textId="77777777" w:rsidR="00B5390C" w:rsidRPr="008061DA" w:rsidRDefault="00B5390C" w:rsidP="00B5390C">
            <w:pPr>
              <w:widowControl w:val="0"/>
              <w:autoSpaceDE w:val="0"/>
              <w:autoSpaceDN w:val="0"/>
              <w:adjustRightInd w:val="0"/>
              <w:spacing w:after="200"/>
              <w:jc w:val="center"/>
              <w:rPr>
                <w:color w:val="000000" w:themeColor="text1"/>
              </w:rPr>
            </w:pPr>
            <w:r w:rsidRPr="008061DA">
              <w:rPr>
                <w:b/>
                <w:color w:val="000000" w:themeColor="text1"/>
              </w:rPr>
              <w:t xml:space="preserve">ПОДРЯДЧИК: </w:t>
            </w:r>
            <w:r w:rsidRPr="008061DA">
              <w:rPr>
                <w:b/>
                <w:color w:val="000000" w:themeColor="text1"/>
              </w:rPr>
              <w:br/>
            </w:r>
          </w:p>
        </w:tc>
      </w:tr>
      <w:tr w:rsidR="00B5390C" w:rsidRPr="008061DA" w14:paraId="0136820B" w14:textId="77777777" w:rsidTr="00B5390C">
        <w:trPr>
          <w:trHeight w:val="1789"/>
        </w:trPr>
        <w:tc>
          <w:tcPr>
            <w:tcW w:w="5513" w:type="dxa"/>
            <w:hideMark/>
          </w:tcPr>
          <w:p w14:paraId="1C74CE78" w14:textId="77777777" w:rsidR="00B5390C" w:rsidRPr="008061DA" w:rsidRDefault="00B5390C" w:rsidP="00B5390C">
            <w:pPr>
              <w:tabs>
                <w:tab w:val="left" w:pos="708"/>
              </w:tabs>
              <w:rPr>
                <w:color w:val="000000" w:themeColor="text1"/>
              </w:rPr>
            </w:pPr>
            <w:r w:rsidRPr="008061DA">
              <w:rPr>
                <w:color w:val="000000" w:themeColor="text1"/>
                <w:u w:val="single"/>
              </w:rPr>
              <w:t>Юридический адрес</w:t>
            </w:r>
            <w:r w:rsidRPr="008061DA">
              <w:rPr>
                <w:color w:val="000000" w:themeColor="text1"/>
              </w:rPr>
              <w:t xml:space="preserve">: 295026, Россия, Республика Крым, г. Симферополь, ул. Гайдара, 3а, тел. (3652) 534-187 </w:t>
            </w:r>
          </w:p>
          <w:p w14:paraId="48219062" w14:textId="77777777" w:rsidR="00B5390C" w:rsidRPr="008061DA" w:rsidRDefault="00B5390C" w:rsidP="00B5390C">
            <w:pPr>
              <w:tabs>
                <w:tab w:val="left" w:pos="708"/>
              </w:tabs>
              <w:jc w:val="both"/>
              <w:rPr>
                <w:color w:val="000000" w:themeColor="text1"/>
                <w:spacing w:val="20"/>
              </w:rPr>
            </w:pPr>
            <w:r w:rsidRPr="008061DA">
              <w:rPr>
                <w:bCs/>
                <w:color w:val="000000" w:themeColor="text1"/>
              </w:rPr>
              <w:t>ОКПО 00477038 ОГРН 1149102047962</w:t>
            </w:r>
          </w:p>
          <w:p w14:paraId="4AACE1AF" w14:textId="77777777" w:rsidR="00B5390C" w:rsidRPr="008061DA" w:rsidRDefault="00B5390C" w:rsidP="00B5390C">
            <w:pPr>
              <w:tabs>
                <w:tab w:val="left" w:pos="708"/>
              </w:tabs>
              <w:jc w:val="both"/>
              <w:rPr>
                <w:color w:val="000000" w:themeColor="text1"/>
              </w:rPr>
            </w:pPr>
            <w:r w:rsidRPr="008061DA">
              <w:rPr>
                <w:color w:val="000000" w:themeColor="text1"/>
                <w:spacing w:val="20"/>
              </w:rPr>
              <w:t xml:space="preserve">ИНН </w:t>
            </w:r>
            <w:r w:rsidRPr="008061DA">
              <w:rPr>
                <w:color w:val="000000" w:themeColor="text1"/>
              </w:rPr>
              <w:t>9102028499</w:t>
            </w:r>
            <w:r w:rsidRPr="008061DA">
              <w:rPr>
                <w:color w:val="000000" w:themeColor="text1"/>
                <w:spacing w:val="20"/>
              </w:rPr>
              <w:t xml:space="preserve"> КПП </w:t>
            </w:r>
            <w:r w:rsidRPr="008061DA">
              <w:rPr>
                <w:color w:val="000000" w:themeColor="text1"/>
              </w:rPr>
              <w:t>910201001</w:t>
            </w:r>
          </w:p>
          <w:p w14:paraId="655AC77F" w14:textId="77777777" w:rsidR="00B5390C" w:rsidRPr="008061DA" w:rsidRDefault="00B5390C" w:rsidP="00B5390C">
            <w:pPr>
              <w:tabs>
                <w:tab w:val="left" w:pos="708"/>
              </w:tabs>
              <w:jc w:val="both"/>
              <w:rPr>
                <w:color w:val="000000" w:themeColor="text1"/>
              </w:rPr>
            </w:pPr>
            <w:r w:rsidRPr="008061DA">
              <w:rPr>
                <w:color w:val="000000" w:themeColor="text1"/>
                <w:u w:val="single"/>
              </w:rPr>
              <w:t>Банковские реквизиты</w:t>
            </w:r>
            <w:r w:rsidRPr="008061DA">
              <w:rPr>
                <w:color w:val="000000" w:themeColor="text1"/>
              </w:rPr>
              <w:t>:</w:t>
            </w:r>
          </w:p>
          <w:p w14:paraId="66A43391" w14:textId="77777777" w:rsidR="00B5390C" w:rsidRPr="008061DA" w:rsidRDefault="00B5390C" w:rsidP="00B5390C">
            <w:pPr>
              <w:tabs>
                <w:tab w:val="left" w:pos="708"/>
              </w:tabs>
              <w:jc w:val="both"/>
              <w:rPr>
                <w:color w:val="000000" w:themeColor="text1"/>
              </w:rPr>
            </w:pPr>
            <w:r w:rsidRPr="008061DA">
              <w:rPr>
                <w:color w:val="000000" w:themeColor="text1"/>
              </w:rPr>
              <w:t>БИК 012202102</w:t>
            </w:r>
          </w:p>
          <w:p w14:paraId="445B391D" w14:textId="77777777" w:rsidR="00B5390C" w:rsidRPr="008061DA" w:rsidRDefault="00B5390C" w:rsidP="00B5390C">
            <w:pPr>
              <w:tabs>
                <w:tab w:val="left" w:pos="708"/>
              </w:tabs>
              <w:rPr>
                <w:bCs/>
                <w:color w:val="000000" w:themeColor="text1"/>
              </w:rPr>
            </w:pPr>
            <w:r w:rsidRPr="008061DA">
              <w:rPr>
                <w:bCs/>
                <w:color w:val="000000" w:themeColor="text1"/>
              </w:rPr>
              <w:t>ВОЛГО-ВЯТСКОЕ ГУ БАНКА РОССИИ//УФК по Нижегородской области, г.Нижний Новгород</w:t>
            </w:r>
          </w:p>
          <w:p w14:paraId="7AAAD58A" w14:textId="77777777" w:rsidR="00B5390C" w:rsidRPr="008061DA" w:rsidRDefault="00B5390C" w:rsidP="00B5390C">
            <w:pPr>
              <w:tabs>
                <w:tab w:val="left" w:pos="708"/>
              </w:tabs>
              <w:rPr>
                <w:bCs/>
                <w:color w:val="000000" w:themeColor="text1"/>
              </w:rPr>
            </w:pPr>
            <w:r w:rsidRPr="008061DA">
              <w:rPr>
                <w:bCs/>
                <w:color w:val="000000" w:themeColor="text1"/>
              </w:rPr>
              <w:t>Номер банковского счета, открытого территориальному органу Федерального казначейства 40102810745370000024</w:t>
            </w:r>
          </w:p>
          <w:p w14:paraId="06CEFE55" w14:textId="77777777" w:rsidR="00B5390C" w:rsidRPr="008061DA" w:rsidRDefault="00B5390C" w:rsidP="00B5390C">
            <w:pPr>
              <w:tabs>
                <w:tab w:val="left" w:pos="708"/>
              </w:tabs>
              <w:rPr>
                <w:bCs/>
                <w:color w:val="000000" w:themeColor="text1"/>
              </w:rPr>
            </w:pPr>
            <w:r w:rsidRPr="008061DA">
              <w:rPr>
                <w:bCs/>
                <w:color w:val="000000" w:themeColor="text1"/>
              </w:rPr>
              <w:t>Номер казначейского счета, открытого территориальному органу Федерального казначейства 03215643000000013200</w:t>
            </w:r>
          </w:p>
          <w:p w14:paraId="4DFFA545" w14:textId="77777777" w:rsidR="00B5390C" w:rsidRPr="008061DA" w:rsidRDefault="00B5390C" w:rsidP="00B5390C">
            <w:pPr>
              <w:tabs>
                <w:tab w:val="left" w:pos="708"/>
              </w:tabs>
              <w:rPr>
                <w:color w:val="000000" w:themeColor="text1"/>
              </w:rPr>
            </w:pPr>
            <w:r w:rsidRPr="008061DA">
              <w:rPr>
                <w:bCs/>
                <w:color w:val="000000" w:themeColor="text1"/>
              </w:rPr>
              <w:t xml:space="preserve"> (</w:t>
            </w:r>
            <w:r w:rsidRPr="008061DA">
              <w:rPr>
                <w:color w:val="000000" w:themeColor="text1"/>
              </w:rPr>
              <w:t>ГУП РК «Крымтеплокоммунэнерго»,</w:t>
            </w:r>
          </w:p>
          <w:p w14:paraId="63743037" w14:textId="77777777" w:rsidR="00B5390C" w:rsidRPr="008061DA" w:rsidRDefault="00B5390C" w:rsidP="00B5390C">
            <w:pPr>
              <w:tabs>
                <w:tab w:val="left" w:pos="708"/>
              </w:tabs>
              <w:rPr>
                <w:color w:val="000000" w:themeColor="text1"/>
              </w:rPr>
            </w:pPr>
            <w:r w:rsidRPr="008061DA">
              <w:rPr>
                <w:color w:val="000000" w:themeColor="text1"/>
              </w:rPr>
              <w:t>л/сч 711Э2958001)</w:t>
            </w:r>
          </w:p>
          <w:p w14:paraId="7B6A9A40" w14:textId="77777777" w:rsidR="00B5390C" w:rsidRPr="008061DA" w:rsidRDefault="00B5390C" w:rsidP="00B5390C">
            <w:pPr>
              <w:autoSpaceDE w:val="0"/>
              <w:autoSpaceDN w:val="0"/>
              <w:adjustRightInd w:val="0"/>
              <w:rPr>
                <w:color w:val="000000" w:themeColor="text1"/>
              </w:rPr>
            </w:pPr>
            <w:r w:rsidRPr="008061DA">
              <w:rPr>
                <w:color w:val="000000" w:themeColor="text1"/>
              </w:rPr>
              <w:t>Телефоны: 8 (3652) 53 41 87</w:t>
            </w:r>
          </w:p>
          <w:p w14:paraId="43AC7526" w14:textId="77777777" w:rsidR="00B5390C" w:rsidRPr="008061DA" w:rsidRDefault="00B5390C" w:rsidP="00B5390C">
            <w:pPr>
              <w:autoSpaceDE w:val="0"/>
              <w:autoSpaceDN w:val="0"/>
              <w:adjustRightInd w:val="0"/>
              <w:jc w:val="both"/>
              <w:rPr>
                <w:color w:val="000000" w:themeColor="text1"/>
              </w:rPr>
            </w:pPr>
            <w:r w:rsidRPr="008061DA">
              <w:rPr>
                <w:color w:val="000000" w:themeColor="text1"/>
              </w:rPr>
              <w:t>Email: kanc@tce.crimea.com</w:t>
            </w:r>
          </w:p>
        </w:tc>
        <w:tc>
          <w:tcPr>
            <w:tcW w:w="4769" w:type="dxa"/>
            <w:hideMark/>
          </w:tcPr>
          <w:p w14:paraId="4A16FBDC" w14:textId="77777777" w:rsidR="00B5390C" w:rsidRPr="008061DA" w:rsidRDefault="00B5390C" w:rsidP="00B5390C">
            <w:pPr>
              <w:autoSpaceDE w:val="0"/>
              <w:autoSpaceDN w:val="0"/>
              <w:adjustRightInd w:val="0"/>
              <w:rPr>
                <w:color w:val="000000" w:themeColor="text1"/>
              </w:rPr>
            </w:pPr>
            <w:r w:rsidRPr="008061DA">
              <w:rPr>
                <w:color w:val="000000" w:themeColor="text1"/>
                <w:u w:val="single"/>
              </w:rPr>
              <w:t>Юридический адрес:</w:t>
            </w:r>
            <w:r w:rsidRPr="008061DA">
              <w:rPr>
                <w:color w:val="000000" w:themeColor="text1"/>
              </w:rPr>
              <w:t xml:space="preserve"> </w:t>
            </w:r>
          </w:p>
          <w:p w14:paraId="6EC90494" w14:textId="77777777" w:rsidR="00B5390C" w:rsidRPr="008061DA" w:rsidRDefault="00B5390C" w:rsidP="00B5390C">
            <w:pPr>
              <w:autoSpaceDE w:val="0"/>
              <w:autoSpaceDN w:val="0"/>
              <w:adjustRightInd w:val="0"/>
              <w:rPr>
                <w:color w:val="000000" w:themeColor="text1"/>
              </w:rPr>
            </w:pPr>
          </w:p>
          <w:p w14:paraId="30C1A3EB" w14:textId="77777777" w:rsidR="00B5390C" w:rsidRPr="008061DA" w:rsidRDefault="00B5390C" w:rsidP="00B5390C">
            <w:pPr>
              <w:autoSpaceDE w:val="0"/>
              <w:autoSpaceDN w:val="0"/>
              <w:adjustRightInd w:val="0"/>
              <w:rPr>
                <w:color w:val="000000" w:themeColor="text1"/>
              </w:rPr>
            </w:pPr>
          </w:p>
          <w:p w14:paraId="0FBA357B" w14:textId="77777777" w:rsidR="00B5390C" w:rsidRPr="008061DA" w:rsidRDefault="00B5390C" w:rsidP="00B5390C">
            <w:pPr>
              <w:autoSpaceDE w:val="0"/>
              <w:autoSpaceDN w:val="0"/>
              <w:adjustRightInd w:val="0"/>
              <w:rPr>
                <w:color w:val="000000" w:themeColor="text1"/>
              </w:rPr>
            </w:pPr>
          </w:p>
          <w:p w14:paraId="75A2719E" w14:textId="77777777" w:rsidR="00B5390C" w:rsidRPr="008061DA" w:rsidRDefault="00B5390C" w:rsidP="00B5390C">
            <w:pPr>
              <w:autoSpaceDE w:val="0"/>
              <w:autoSpaceDN w:val="0"/>
              <w:adjustRightInd w:val="0"/>
              <w:rPr>
                <w:color w:val="000000" w:themeColor="text1"/>
              </w:rPr>
            </w:pPr>
          </w:p>
          <w:p w14:paraId="73EDB49B" w14:textId="77777777" w:rsidR="00B5390C" w:rsidRPr="008061DA" w:rsidRDefault="00B5390C" w:rsidP="00B5390C">
            <w:pPr>
              <w:autoSpaceDE w:val="0"/>
              <w:autoSpaceDN w:val="0"/>
              <w:adjustRightInd w:val="0"/>
              <w:rPr>
                <w:color w:val="000000" w:themeColor="text1"/>
              </w:rPr>
            </w:pPr>
            <w:r w:rsidRPr="008061DA">
              <w:rPr>
                <w:color w:val="000000" w:themeColor="text1"/>
                <w:u w:val="single"/>
              </w:rPr>
              <w:t xml:space="preserve"> Банковские реквизиты</w:t>
            </w:r>
            <w:r w:rsidRPr="008061DA">
              <w:rPr>
                <w:color w:val="000000" w:themeColor="text1"/>
              </w:rPr>
              <w:t xml:space="preserve">: </w:t>
            </w:r>
          </w:p>
        </w:tc>
      </w:tr>
      <w:tr w:rsidR="00B5390C" w:rsidRPr="008061DA" w14:paraId="4D7A1875" w14:textId="77777777" w:rsidTr="00B5390C">
        <w:trPr>
          <w:trHeight w:val="2034"/>
        </w:trPr>
        <w:tc>
          <w:tcPr>
            <w:tcW w:w="5513" w:type="dxa"/>
          </w:tcPr>
          <w:p w14:paraId="23278A7C" w14:textId="77777777" w:rsidR="00B5390C" w:rsidRPr="008061DA" w:rsidRDefault="00B5390C" w:rsidP="00B5390C">
            <w:pPr>
              <w:autoSpaceDE w:val="0"/>
              <w:autoSpaceDN w:val="0"/>
              <w:adjustRightInd w:val="0"/>
              <w:rPr>
                <w:b/>
                <w:color w:val="000000" w:themeColor="text1"/>
              </w:rPr>
            </w:pPr>
            <w:r w:rsidRPr="008061DA">
              <w:rPr>
                <w:b/>
                <w:color w:val="000000" w:themeColor="text1"/>
              </w:rPr>
              <w:lastRenderedPageBreak/>
              <w:t xml:space="preserve">                             ЗАКАЗЧИК:</w:t>
            </w:r>
          </w:p>
          <w:p w14:paraId="3EF86A26" w14:textId="77777777" w:rsidR="00B5390C" w:rsidRPr="008061DA" w:rsidRDefault="00B5390C" w:rsidP="00B5390C">
            <w:pPr>
              <w:autoSpaceDE w:val="0"/>
              <w:autoSpaceDN w:val="0"/>
              <w:adjustRightInd w:val="0"/>
              <w:rPr>
                <w:b/>
                <w:color w:val="000000" w:themeColor="text1"/>
              </w:rPr>
            </w:pPr>
          </w:p>
          <w:p w14:paraId="5B0D1480" w14:textId="77777777" w:rsidR="00B5390C" w:rsidRPr="008061DA" w:rsidRDefault="00B5390C" w:rsidP="00B5390C">
            <w:pPr>
              <w:autoSpaceDE w:val="0"/>
              <w:autoSpaceDN w:val="0"/>
              <w:adjustRightInd w:val="0"/>
              <w:rPr>
                <w:b/>
                <w:color w:val="000000" w:themeColor="text1"/>
              </w:rPr>
            </w:pPr>
            <w:r w:rsidRPr="008061DA">
              <w:rPr>
                <w:b/>
                <w:color w:val="000000" w:themeColor="text1"/>
              </w:rPr>
              <w:t>Начальник УКС и ИЗО</w:t>
            </w:r>
          </w:p>
          <w:p w14:paraId="1FD848D2" w14:textId="77777777" w:rsidR="00B5390C" w:rsidRPr="008061DA" w:rsidRDefault="00B5390C" w:rsidP="00B5390C">
            <w:pPr>
              <w:autoSpaceDE w:val="0"/>
              <w:autoSpaceDN w:val="0"/>
              <w:adjustRightInd w:val="0"/>
              <w:rPr>
                <w:b/>
                <w:color w:val="000000" w:themeColor="text1"/>
              </w:rPr>
            </w:pPr>
            <w:r w:rsidRPr="008061DA">
              <w:rPr>
                <w:b/>
                <w:color w:val="000000" w:themeColor="text1"/>
              </w:rPr>
              <w:t>ГУП РК «Крымтеплокоммунэнерго»</w:t>
            </w:r>
          </w:p>
          <w:p w14:paraId="476E5D5B" w14:textId="77777777" w:rsidR="00B5390C" w:rsidRPr="008061DA" w:rsidRDefault="00B5390C" w:rsidP="00B5390C">
            <w:pPr>
              <w:autoSpaceDE w:val="0"/>
              <w:autoSpaceDN w:val="0"/>
              <w:adjustRightInd w:val="0"/>
              <w:rPr>
                <w:b/>
                <w:color w:val="000000" w:themeColor="text1"/>
              </w:rPr>
            </w:pPr>
          </w:p>
          <w:p w14:paraId="70004752" w14:textId="77777777" w:rsidR="00B5390C" w:rsidRPr="008061DA" w:rsidRDefault="00B5390C" w:rsidP="00B5390C">
            <w:pPr>
              <w:autoSpaceDE w:val="0"/>
              <w:autoSpaceDN w:val="0"/>
              <w:adjustRightInd w:val="0"/>
              <w:rPr>
                <w:color w:val="000000" w:themeColor="text1"/>
              </w:rPr>
            </w:pPr>
            <w:r w:rsidRPr="008061DA">
              <w:rPr>
                <w:b/>
                <w:color w:val="000000" w:themeColor="text1"/>
              </w:rPr>
              <w:t xml:space="preserve">_____________________            Плющаков Е.Ю. </w:t>
            </w:r>
          </w:p>
        </w:tc>
        <w:tc>
          <w:tcPr>
            <w:tcW w:w="4769" w:type="dxa"/>
          </w:tcPr>
          <w:p w14:paraId="55BCF7C5" w14:textId="77777777" w:rsidR="00B5390C" w:rsidRPr="008061DA" w:rsidRDefault="00B5390C" w:rsidP="00B5390C">
            <w:pPr>
              <w:autoSpaceDE w:val="0"/>
              <w:autoSpaceDN w:val="0"/>
              <w:adjustRightInd w:val="0"/>
              <w:rPr>
                <w:b/>
                <w:color w:val="000000" w:themeColor="text1"/>
              </w:rPr>
            </w:pPr>
            <w:r w:rsidRPr="008061DA">
              <w:rPr>
                <w:b/>
                <w:color w:val="000000" w:themeColor="text1"/>
              </w:rPr>
              <w:t xml:space="preserve">                            ПОДРЯДЧИК</w:t>
            </w:r>
          </w:p>
        </w:tc>
      </w:tr>
    </w:tbl>
    <w:p w14:paraId="60091CD0" w14:textId="77777777" w:rsidR="00B5390C" w:rsidRPr="008061DA" w:rsidRDefault="00B5390C" w:rsidP="00B5390C">
      <w:pPr>
        <w:autoSpaceDE w:val="0"/>
        <w:autoSpaceDN w:val="0"/>
        <w:adjustRightInd w:val="0"/>
        <w:spacing w:after="60"/>
        <w:ind w:firstLine="567"/>
        <w:jc w:val="both"/>
        <w:rPr>
          <w:color w:val="000000" w:themeColor="text1"/>
        </w:rPr>
        <w:sectPr w:rsidR="00B5390C" w:rsidRPr="008061DA" w:rsidSect="00B5390C">
          <w:pgSz w:w="11907" w:h="16839" w:code="9"/>
          <w:pgMar w:top="709" w:right="851" w:bottom="964" w:left="1247" w:header="720" w:footer="720" w:gutter="0"/>
          <w:cols w:space="720"/>
          <w:noEndnote/>
          <w:docGrid w:linePitch="299"/>
        </w:sectPr>
      </w:pPr>
    </w:p>
    <w:p w14:paraId="355A8E72" w14:textId="3B8833F9" w:rsidR="00B5390C" w:rsidRPr="00B5390C" w:rsidRDefault="00B5390C" w:rsidP="00B5390C">
      <w:pPr>
        <w:autoSpaceDN w:val="0"/>
        <w:ind w:firstLine="567"/>
        <w:contextualSpacing/>
        <w:jc w:val="right"/>
        <w:rPr>
          <w:color w:val="000000" w:themeColor="text1"/>
        </w:rPr>
      </w:pPr>
      <w:r>
        <w:rPr>
          <w:color w:val="000000" w:themeColor="text1"/>
        </w:rPr>
        <w:lastRenderedPageBreak/>
        <w:t>Приложение № 1</w:t>
      </w:r>
    </w:p>
    <w:p w14:paraId="6E177D88" w14:textId="77777777" w:rsidR="00B5390C" w:rsidRPr="00B5390C" w:rsidRDefault="00B5390C" w:rsidP="00B5390C">
      <w:pPr>
        <w:autoSpaceDN w:val="0"/>
        <w:ind w:firstLine="567"/>
        <w:contextualSpacing/>
        <w:jc w:val="right"/>
        <w:rPr>
          <w:color w:val="000000" w:themeColor="text1"/>
        </w:rPr>
      </w:pPr>
      <w:r w:rsidRPr="00B5390C">
        <w:rPr>
          <w:color w:val="000000" w:themeColor="text1"/>
        </w:rPr>
        <w:t>к контракту №____________</w:t>
      </w:r>
    </w:p>
    <w:p w14:paraId="1637CD9C" w14:textId="2EAEA2AE" w:rsidR="00B5390C" w:rsidRDefault="00B5390C" w:rsidP="00B5390C">
      <w:pPr>
        <w:autoSpaceDN w:val="0"/>
        <w:ind w:firstLine="567"/>
        <w:contextualSpacing/>
        <w:jc w:val="right"/>
        <w:rPr>
          <w:color w:val="000000" w:themeColor="text1"/>
        </w:rPr>
      </w:pPr>
      <w:r w:rsidRPr="00B5390C">
        <w:rPr>
          <w:color w:val="000000" w:themeColor="text1"/>
        </w:rPr>
        <w:t xml:space="preserve">                              от ________________2025г.</w:t>
      </w:r>
    </w:p>
    <w:p w14:paraId="7CA3BF8E" w14:textId="30F89C54" w:rsidR="00B5390C" w:rsidRDefault="00B5390C" w:rsidP="00DA09BD">
      <w:pPr>
        <w:autoSpaceDN w:val="0"/>
        <w:ind w:firstLine="567"/>
        <w:contextualSpacing/>
        <w:jc w:val="center"/>
        <w:rPr>
          <w:color w:val="000000" w:themeColor="text1"/>
        </w:rPr>
      </w:pPr>
    </w:p>
    <w:p w14:paraId="7C51EDCA" w14:textId="51FAEB83" w:rsidR="00DA09BD" w:rsidRPr="00DA09BD" w:rsidRDefault="00DA09BD" w:rsidP="00DA09BD">
      <w:pPr>
        <w:tabs>
          <w:tab w:val="left" w:pos="7635"/>
        </w:tabs>
        <w:jc w:val="center"/>
        <w:rPr>
          <w:b/>
          <w:bCs/>
          <w:szCs w:val="28"/>
        </w:rPr>
      </w:pPr>
      <w:r w:rsidRPr="00DA09BD">
        <w:rPr>
          <w:b/>
          <w:bCs/>
          <w:szCs w:val="28"/>
        </w:rPr>
        <w:t>ТЕХНИЧЕСКОЕ ЗАДАНИЕ</w:t>
      </w:r>
    </w:p>
    <w:p w14:paraId="2229F0E9" w14:textId="77777777" w:rsidR="00DA09BD" w:rsidRPr="00DA09BD" w:rsidRDefault="00DA09BD" w:rsidP="00DA09BD">
      <w:pPr>
        <w:tabs>
          <w:tab w:val="left" w:pos="7635"/>
        </w:tabs>
        <w:jc w:val="center"/>
        <w:rPr>
          <w:b/>
          <w:bCs/>
          <w:szCs w:val="28"/>
        </w:rPr>
      </w:pPr>
    </w:p>
    <w:p w14:paraId="6E1C627B" w14:textId="77777777" w:rsidR="00DA09BD" w:rsidRPr="00DA09BD" w:rsidRDefault="00DA09BD" w:rsidP="00DA09BD">
      <w:pPr>
        <w:spacing w:after="120"/>
        <w:ind w:left="-426"/>
        <w:jc w:val="center"/>
        <w:rPr>
          <w:sz w:val="22"/>
        </w:rPr>
      </w:pPr>
      <w:r w:rsidRPr="00DA09BD">
        <w:rPr>
          <w:szCs w:val="28"/>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p w14:paraId="58A34F5F" w14:textId="733EB890" w:rsidR="00B5390C" w:rsidRPr="008061DA" w:rsidRDefault="00B5390C" w:rsidP="00B5390C">
      <w:pPr>
        <w:autoSpaceDN w:val="0"/>
        <w:ind w:firstLine="567"/>
        <w:contextualSpacing/>
        <w:jc w:val="right"/>
        <w:rPr>
          <w:color w:val="000000" w:themeColor="text1"/>
        </w:rPr>
      </w:pPr>
      <w:r w:rsidRPr="00B5390C">
        <w:rPr>
          <w:color w:val="000000" w:themeColor="text1"/>
        </w:rPr>
        <w:t xml:space="preserve">                                                                                                                                                  </w:t>
      </w:r>
    </w:p>
    <w:tbl>
      <w:tblPr>
        <w:tblW w:w="10774" w:type="dxa"/>
        <w:tblInd w:w="-714" w:type="dxa"/>
        <w:tblLayout w:type="fixed"/>
        <w:tblLook w:val="0000" w:firstRow="0" w:lastRow="0" w:firstColumn="0" w:lastColumn="0" w:noHBand="0" w:noVBand="0"/>
      </w:tblPr>
      <w:tblGrid>
        <w:gridCol w:w="562"/>
        <w:gridCol w:w="2499"/>
        <w:gridCol w:w="7713"/>
      </w:tblGrid>
      <w:tr w:rsidR="00DA09BD" w:rsidRPr="00DA09BD" w14:paraId="738AC2FF" w14:textId="77777777" w:rsidTr="00DA09BD">
        <w:trPr>
          <w:tblHeader/>
        </w:trPr>
        <w:tc>
          <w:tcPr>
            <w:tcW w:w="562" w:type="dxa"/>
            <w:tcBorders>
              <w:top w:val="single" w:sz="4" w:space="0" w:color="auto"/>
              <w:left w:val="single" w:sz="4" w:space="0" w:color="auto"/>
              <w:bottom w:val="single" w:sz="4" w:space="0" w:color="auto"/>
              <w:right w:val="single" w:sz="4" w:space="0" w:color="auto"/>
            </w:tcBorders>
          </w:tcPr>
          <w:p w14:paraId="2DAF0685" w14:textId="7090D02F" w:rsidR="00DA09BD" w:rsidRPr="00DA09BD" w:rsidRDefault="00DA09BD" w:rsidP="00FB43A7">
            <w:pPr>
              <w:keepNext/>
              <w:keepLines/>
              <w:widowControl w:val="0"/>
              <w:suppressLineNumbers/>
              <w:suppressAutoHyphens/>
              <w:rPr>
                <w:rFonts w:eastAsia="Calibri"/>
                <w:b/>
                <w:bCs/>
                <w:color w:val="000000" w:themeColor="text1"/>
                <w:lang w:eastAsia="en-US"/>
              </w:rPr>
            </w:pPr>
            <w:r w:rsidRPr="00DA09BD">
              <w:rPr>
                <w:color w:val="000000" w:themeColor="text1"/>
              </w:rPr>
              <w:tab/>
            </w:r>
            <w:r w:rsidRPr="00DA09BD">
              <w:rPr>
                <w:rFonts w:eastAsia="Calibri"/>
                <w:b/>
                <w:bCs/>
                <w:color w:val="000000" w:themeColor="text1"/>
                <w:lang w:eastAsia="en-US"/>
              </w:rPr>
              <w:t>№</w:t>
            </w:r>
          </w:p>
        </w:tc>
        <w:tc>
          <w:tcPr>
            <w:tcW w:w="2499" w:type="dxa"/>
            <w:tcBorders>
              <w:top w:val="single" w:sz="4" w:space="0" w:color="auto"/>
              <w:left w:val="single" w:sz="4" w:space="0" w:color="auto"/>
              <w:bottom w:val="single" w:sz="4" w:space="0" w:color="auto"/>
              <w:right w:val="single" w:sz="4" w:space="0" w:color="auto"/>
            </w:tcBorders>
          </w:tcPr>
          <w:p w14:paraId="2E99F868" w14:textId="77777777" w:rsidR="00DA09BD" w:rsidRPr="00DA09BD" w:rsidRDefault="00DA09BD" w:rsidP="00FB43A7">
            <w:pPr>
              <w:keepNext/>
              <w:keepLines/>
              <w:widowControl w:val="0"/>
              <w:suppressLineNumbers/>
              <w:suppressAutoHyphens/>
              <w:jc w:val="center"/>
              <w:rPr>
                <w:rFonts w:eastAsia="Calibri"/>
                <w:b/>
                <w:bCs/>
                <w:color w:val="000000" w:themeColor="text1"/>
                <w:lang w:eastAsia="en-US"/>
              </w:rPr>
            </w:pPr>
            <w:r w:rsidRPr="00DA09BD">
              <w:rPr>
                <w:rFonts w:eastAsia="Calibri"/>
                <w:b/>
                <w:bCs/>
                <w:color w:val="000000" w:themeColor="text1"/>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63DB6A52" w14:textId="77777777" w:rsidR="00DA09BD" w:rsidRPr="00DA09BD" w:rsidRDefault="00DA09BD" w:rsidP="00FB43A7">
            <w:pPr>
              <w:keepNext/>
              <w:keepLines/>
              <w:widowControl w:val="0"/>
              <w:suppressLineNumbers/>
              <w:suppressAutoHyphens/>
              <w:jc w:val="center"/>
              <w:rPr>
                <w:rFonts w:eastAsia="Calibri"/>
                <w:b/>
                <w:bCs/>
                <w:color w:val="000000" w:themeColor="text1"/>
                <w:lang w:eastAsia="en-US"/>
              </w:rPr>
            </w:pPr>
            <w:r w:rsidRPr="00DA09BD">
              <w:rPr>
                <w:rFonts w:eastAsia="Calibri"/>
                <w:b/>
                <w:bCs/>
                <w:color w:val="000000" w:themeColor="text1"/>
                <w:lang w:eastAsia="en-US"/>
              </w:rPr>
              <w:t>Информация</w:t>
            </w:r>
          </w:p>
        </w:tc>
      </w:tr>
      <w:tr w:rsidR="00DA09BD" w:rsidRPr="00DA09BD" w14:paraId="5C9FEAB7" w14:textId="77777777" w:rsidTr="00DA09BD">
        <w:trPr>
          <w:trHeight w:val="1102"/>
        </w:trPr>
        <w:tc>
          <w:tcPr>
            <w:tcW w:w="562" w:type="dxa"/>
            <w:tcBorders>
              <w:top w:val="single" w:sz="4" w:space="0" w:color="auto"/>
              <w:left w:val="single" w:sz="4" w:space="0" w:color="auto"/>
              <w:bottom w:val="single" w:sz="4" w:space="0" w:color="auto"/>
              <w:right w:val="single" w:sz="4" w:space="0" w:color="auto"/>
            </w:tcBorders>
          </w:tcPr>
          <w:p w14:paraId="2D67B077" w14:textId="77777777" w:rsidR="00DA09BD" w:rsidRPr="00DA09BD" w:rsidRDefault="00DA09BD" w:rsidP="00FB43A7">
            <w:pPr>
              <w:keepLines/>
              <w:outlineLvl w:val="2"/>
              <w:rPr>
                <w:bCs/>
                <w:color w:val="000000" w:themeColor="text1"/>
              </w:rPr>
            </w:pPr>
            <w:r w:rsidRPr="00DA09BD">
              <w:rPr>
                <w:bCs/>
                <w:color w:val="000000" w:themeColor="text1"/>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DE99A92"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5DBCEF9" w14:textId="77777777" w:rsidR="00DA09BD" w:rsidRPr="00DA09BD" w:rsidRDefault="00DA09BD" w:rsidP="00FB43A7">
            <w:pPr>
              <w:rPr>
                <w:rFonts w:eastAsia="Calibri"/>
                <w:color w:val="000000" w:themeColor="text1"/>
                <w:lang w:eastAsia="en-US"/>
              </w:rPr>
            </w:pPr>
            <w:r w:rsidRPr="00DA09BD">
              <w:rPr>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c>
      </w:tr>
      <w:tr w:rsidR="00DA09BD" w:rsidRPr="00DA09BD" w14:paraId="5024C450" w14:textId="77777777" w:rsidTr="00DA09BD">
        <w:tc>
          <w:tcPr>
            <w:tcW w:w="562" w:type="dxa"/>
            <w:tcBorders>
              <w:top w:val="single" w:sz="4" w:space="0" w:color="auto"/>
              <w:left w:val="single" w:sz="4" w:space="0" w:color="auto"/>
              <w:bottom w:val="single" w:sz="4" w:space="0" w:color="auto"/>
              <w:right w:val="single" w:sz="4" w:space="0" w:color="auto"/>
            </w:tcBorders>
          </w:tcPr>
          <w:p w14:paraId="7DFC5A86" w14:textId="77777777" w:rsidR="00DA09BD" w:rsidRPr="00DA09BD" w:rsidRDefault="00DA09BD" w:rsidP="00FB43A7">
            <w:pPr>
              <w:keepLines/>
              <w:outlineLvl w:val="2"/>
              <w:rPr>
                <w:bCs/>
                <w:color w:val="000000" w:themeColor="text1"/>
              </w:rPr>
            </w:pPr>
            <w:r w:rsidRPr="00DA09BD">
              <w:rPr>
                <w:bCs/>
                <w:color w:val="000000" w:themeColor="text1"/>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529C40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2.Состав Работ</w:t>
            </w:r>
          </w:p>
        </w:tc>
        <w:tc>
          <w:tcPr>
            <w:tcW w:w="7713" w:type="dxa"/>
            <w:tcBorders>
              <w:bottom w:val="single" w:sz="4" w:space="0" w:color="auto"/>
              <w:right w:val="single" w:sz="4" w:space="0" w:color="auto"/>
            </w:tcBorders>
            <w:shd w:val="clear" w:color="auto" w:fill="auto"/>
          </w:tcPr>
          <w:p w14:paraId="3E5262C3" w14:textId="77777777" w:rsidR="00DA09BD" w:rsidRPr="00DA09BD" w:rsidRDefault="00DA09BD" w:rsidP="00FB43A7">
            <w:pPr>
              <w:ind w:left="26"/>
              <w:rPr>
                <w:b/>
                <w:bCs/>
                <w:color w:val="000000" w:themeColor="text1"/>
                <w:sz w:val="23"/>
                <w:szCs w:val="23"/>
                <w:u w:val="single"/>
              </w:rPr>
            </w:pPr>
            <w:r w:rsidRPr="00DA09BD">
              <w:rPr>
                <w:b/>
                <w:bCs/>
                <w:color w:val="000000" w:themeColor="text1"/>
                <w:sz w:val="23"/>
                <w:szCs w:val="23"/>
                <w:u w:val="single"/>
              </w:rPr>
              <w:t>Первая очередь.</w:t>
            </w:r>
          </w:p>
          <w:p w14:paraId="79A3B657"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18973034"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14:paraId="7B20F375"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Проведение государственной экспертизы ГАУ РК «Госстройэкспертиза»,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14:paraId="3A28D507" w14:textId="77777777" w:rsidR="00DA09BD" w:rsidRPr="00DA09BD" w:rsidRDefault="00DA09BD" w:rsidP="00FB43A7">
            <w:pPr>
              <w:ind w:left="26"/>
              <w:rPr>
                <w:bCs/>
                <w:color w:val="000000" w:themeColor="text1"/>
                <w:sz w:val="23"/>
                <w:szCs w:val="23"/>
              </w:rPr>
            </w:pPr>
            <w:r w:rsidRPr="00DA09BD">
              <w:rPr>
                <w:bCs/>
                <w:color w:val="000000" w:themeColor="text1"/>
                <w:sz w:val="23"/>
                <w:szCs w:val="23"/>
                <w:u w:val="single"/>
              </w:rPr>
              <w:t>До начала проектирования</w:t>
            </w:r>
            <w:r w:rsidRPr="00DA09BD">
              <w:rPr>
                <w:bCs/>
                <w:color w:val="000000" w:themeColor="text1"/>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14:paraId="4B813B65" w14:textId="77777777" w:rsidR="00DA09BD" w:rsidRPr="00DA09BD" w:rsidRDefault="00DA09BD" w:rsidP="00FB43A7">
            <w:pPr>
              <w:ind w:left="26"/>
              <w:rPr>
                <w:b/>
                <w:bCs/>
                <w:color w:val="000000" w:themeColor="text1"/>
                <w:sz w:val="23"/>
                <w:szCs w:val="23"/>
                <w:u w:val="single"/>
              </w:rPr>
            </w:pPr>
            <w:r w:rsidRPr="00DA09BD">
              <w:rPr>
                <w:b/>
                <w:bCs/>
                <w:color w:val="000000" w:themeColor="text1"/>
                <w:sz w:val="23"/>
                <w:szCs w:val="23"/>
                <w:u w:val="single"/>
              </w:rPr>
              <w:t>Вторая очередь:</w:t>
            </w:r>
          </w:p>
          <w:p w14:paraId="37D060F7"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«Строительство блочно-модульной котельной, расположенной по адресу: Республика Крым г. Керчь, ул. 1 й Пятилетки».</w:t>
            </w:r>
          </w:p>
        </w:tc>
      </w:tr>
      <w:tr w:rsidR="00DA09BD" w:rsidRPr="00DA09BD" w14:paraId="56648840" w14:textId="77777777" w:rsidTr="00DA09BD">
        <w:tc>
          <w:tcPr>
            <w:tcW w:w="562" w:type="dxa"/>
            <w:tcBorders>
              <w:top w:val="single" w:sz="4" w:space="0" w:color="auto"/>
              <w:left w:val="single" w:sz="4" w:space="0" w:color="auto"/>
              <w:bottom w:val="single" w:sz="4" w:space="0" w:color="auto"/>
              <w:right w:val="single" w:sz="4" w:space="0" w:color="auto"/>
            </w:tcBorders>
          </w:tcPr>
          <w:p w14:paraId="2D8C1013" w14:textId="77777777" w:rsidR="00DA09BD" w:rsidRPr="00DA09BD" w:rsidRDefault="00DA09BD" w:rsidP="00FB43A7">
            <w:pPr>
              <w:keepLines/>
              <w:outlineLvl w:val="2"/>
              <w:rPr>
                <w:bCs/>
                <w:color w:val="000000" w:themeColor="text1"/>
              </w:rPr>
            </w:pPr>
            <w:r w:rsidRPr="00DA09BD">
              <w:rPr>
                <w:bCs/>
                <w:color w:val="000000" w:themeColor="text1"/>
              </w:rPr>
              <w:t>3.</w:t>
            </w:r>
          </w:p>
        </w:tc>
        <w:tc>
          <w:tcPr>
            <w:tcW w:w="2499" w:type="dxa"/>
            <w:tcBorders>
              <w:bottom w:val="single" w:sz="4" w:space="0" w:color="auto"/>
              <w:right w:val="single" w:sz="4" w:space="0" w:color="auto"/>
            </w:tcBorders>
          </w:tcPr>
          <w:p w14:paraId="715168AA" w14:textId="77777777" w:rsidR="00DA09BD" w:rsidRPr="00DA09BD" w:rsidRDefault="00DA09BD" w:rsidP="00FB43A7">
            <w:pPr>
              <w:rPr>
                <w:color w:val="000000" w:themeColor="text1"/>
              </w:rPr>
            </w:pPr>
            <w:r w:rsidRPr="00DA09BD">
              <w:rPr>
                <w:color w:val="000000" w:themeColor="text1"/>
              </w:rPr>
              <w:t>Место выполнения работ (с указанием конкретного адреса).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B2931B3"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Республика Крым г. Керчь, ул. 1 й Пятилетки.</w:t>
            </w:r>
          </w:p>
        </w:tc>
      </w:tr>
      <w:tr w:rsidR="00DA09BD" w:rsidRPr="00DA09BD" w14:paraId="2175FD91" w14:textId="77777777" w:rsidTr="00DA09BD">
        <w:tc>
          <w:tcPr>
            <w:tcW w:w="562" w:type="dxa"/>
            <w:tcBorders>
              <w:top w:val="single" w:sz="4" w:space="0" w:color="auto"/>
              <w:left w:val="single" w:sz="4" w:space="0" w:color="auto"/>
              <w:bottom w:val="single" w:sz="4" w:space="0" w:color="auto"/>
              <w:right w:val="single" w:sz="4" w:space="0" w:color="auto"/>
            </w:tcBorders>
          </w:tcPr>
          <w:p w14:paraId="69CBF27D" w14:textId="77777777" w:rsidR="00DA09BD" w:rsidRPr="00DA09BD" w:rsidRDefault="00DA09BD" w:rsidP="00FB43A7">
            <w:pPr>
              <w:keepLines/>
              <w:outlineLvl w:val="2"/>
              <w:rPr>
                <w:bCs/>
                <w:color w:val="000000" w:themeColor="text1"/>
              </w:rPr>
            </w:pPr>
            <w:r w:rsidRPr="00DA09BD">
              <w:rPr>
                <w:bCs/>
                <w:color w:val="000000" w:themeColor="text1"/>
              </w:rPr>
              <w:t>4.</w:t>
            </w:r>
          </w:p>
        </w:tc>
        <w:tc>
          <w:tcPr>
            <w:tcW w:w="2499" w:type="dxa"/>
            <w:tcBorders>
              <w:top w:val="single" w:sz="4" w:space="0" w:color="auto"/>
              <w:bottom w:val="single" w:sz="4" w:space="0" w:color="auto"/>
              <w:right w:val="single" w:sz="4" w:space="0" w:color="auto"/>
            </w:tcBorders>
          </w:tcPr>
          <w:p w14:paraId="50228D2F" w14:textId="77777777" w:rsidR="00DA09BD" w:rsidRPr="00DA09BD" w:rsidRDefault="00DA09BD" w:rsidP="00FB43A7">
            <w:pPr>
              <w:rPr>
                <w:color w:val="000000" w:themeColor="text1"/>
              </w:rPr>
            </w:pPr>
            <w:r w:rsidRPr="00DA09BD">
              <w:rPr>
                <w:color w:val="000000" w:themeColor="text1"/>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vAlign w:val="center"/>
          </w:tcPr>
          <w:p w14:paraId="588F33DE" w14:textId="77777777" w:rsidR="00DA09BD" w:rsidRPr="00DA09BD" w:rsidRDefault="00DA09BD" w:rsidP="00FB43A7">
            <w:pPr>
              <w:tabs>
                <w:tab w:val="left" w:pos="360"/>
              </w:tabs>
              <w:ind w:left="26"/>
              <w:rPr>
                <w:color w:val="000000" w:themeColor="text1"/>
                <w:sz w:val="23"/>
                <w:szCs w:val="23"/>
                <w:lang w:eastAsia="ar-SA"/>
              </w:rPr>
            </w:pPr>
            <w:r w:rsidRPr="00DA09BD">
              <w:rPr>
                <w:color w:val="000000" w:themeColor="text1"/>
                <w:sz w:val="23"/>
                <w:szCs w:val="23"/>
                <w:lang w:eastAsia="ar-SA"/>
              </w:rPr>
              <w:t xml:space="preserve">- </w:t>
            </w:r>
            <w:r w:rsidRPr="00DA09BD">
              <w:rPr>
                <w:color w:val="000000" w:themeColor="text1"/>
                <w:sz w:val="23"/>
                <w:szCs w:val="23"/>
                <w:u w:val="single"/>
                <w:lang w:eastAsia="ar-SA"/>
              </w:rPr>
              <w:t>проектно-изыскательские работы</w:t>
            </w:r>
            <w:r w:rsidRPr="00DA09BD">
              <w:rPr>
                <w:color w:val="000000" w:themeColor="text1"/>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08C5A5CA" w14:textId="77777777" w:rsidR="00DA09BD" w:rsidRPr="00DA09BD" w:rsidRDefault="00DA09BD" w:rsidP="00FB43A7">
            <w:pPr>
              <w:tabs>
                <w:tab w:val="left" w:pos="360"/>
              </w:tabs>
              <w:ind w:left="26"/>
              <w:rPr>
                <w:color w:val="000000" w:themeColor="text1"/>
                <w:sz w:val="23"/>
                <w:szCs w:val="23"/>
                <w:lang w:eastAsia="ar-SA"/>
              </w:rPr>
            </w:pPr>
            <w:r w:rsidRPr="00DA09BD">
              <w:rPr>
                <w:color w:val="000000" w:themeColor="text1"/>
                <w:sz w:val="23"/>
                <w:szCs w:val="23"/>
                <w:lang w:eastAsia="ar-SA"/>
              </w:rPr>
              <w:t xml:space="preserve">- </w:t>
            </w:r>
            <w:r w:rsidRPr="00DA09BD">
              <w:rPr>
                <w:color w:val="000000" w:themeColor="text1"/>
                <w:sz w:val="23"/>
                <w:szCs w:val="23"/>
                <w:u w:val="single"/>
                <w:lang w:eastAsia="ar-SA"/>
              </w:rPr>
              <w:t>строительно-монтажные работы</w:t>
            </w:r>
            <w:r w:rsidRPr="00DA09BD">
              <w:rPr>
                <w:color w:val="000000" w:themeColor="text1"/>
                <w:sz w:val="23"/>
                <w:szCs w:val="23"/>
                <w:lang w:eastAsia="ar-SA"/>
              </w:rPr>
              <w:t xml:space="preserve"> - с 01ноября 2026 года по 01 ноября 2027 года, в том числе </w:t>
            </w:r>
            <w:r w:rsidRPr="00DA09BD">
              <w:rPr>
                <w:color w:val="000000" w:themeColor="text1"/>
              </w:rPr>
              <w:t xml:space="preserve"> </w:t>
            </w:r>
            <w:r w:rsidRPr="00DA09BD">
              <w:rPr>
                <w:color w:val="000000" w:themeColor="text1"/>
                <w:sz w:val="23"/>
                <w:szCs w:val="23"/>
                <w:lang w:eastAsia="ar-SA"/>
              </w:rPr>
              <w:t>обеспечения строительства и сдачи объекта в эксплуатацию.</w:t>
            </w:r>
          </w:p>
        </w:tc>
      </w:tr>
      <w:tr w:rsidR="00DA09BD" w:rsidRPr="00DA09BD" w14:paraId="1FD9C213" w14:textId="77777777" w:rsidTr="00DA09BD">
        <w:trPr>
          <w:trHeight w:val="3130"/>
        </w:trPr>
        <w:tc>
          <w:tcPr>
            <w:tcW w:w="562" w:type="dxa"/>
            <w:vMerge w:val="restart"/>
            <w:tcBorders>
              <w:top w:val="single" w:sz="4" w:space="0" w:color="auto"/>
              <w:left w:val="single" w:sz="4" w:space="0" w:color="auto"/>
              <w:right w:val="single" w:sz="4" w:space="0" w:color="auto"/>
            </w:tcBorders>
          </w:tcPr>
          <w:p w14:paraId="468D6C95" w14:textId="77777777" w:rsidR="00DA09BD" w:rsidRPr="00DA09BD" w:rsidRDefault="00DA09BD" w:rsidP="00FB43A7">
            <w:pPr>
              <w:keepLines/>
              <w:outlineLvl w:val="2"/>
              <w:rPr>
                <w:bCs/>
                <w:color w:val="000000" w:themeColor="text1"/>
              </w:rPr>
            </w:pPr>
            <w:r w:rsidRPr="00DA09BD">
              <w:rPr>
                <w:bCs/>
                <w:color w:val="000000" w:themeColor="text1"/>
              </w:rPr>
              <w:t>5.</w:t>
            </w:r>
          </w:p>
        </w:tc>
        <w:tc>
          <w:tcPr>
            <w:tcW w:w="2499" w:type="dxa"/>
            <w:tcBorders>
              <w:top w:val="single" w:sz="4" w:space="0" w:color="auto"/>
              <w:bottom w:val="single" w:sz="4" w:space="0" w:color="auto"/>
              <w:right w:val="single" w:sz="4" w:space="0" w:color="auto"/>
            </w:tcBorders>
          </w:tcPr>
          <w:p w14:paraId="3A8B5FDA" w14:textId="77777777" w:rsidR="00DA09BD" w:rsidRPr="00DA09BD" w:rsidRDefault="00DA09BD" w:rsidP="00FB43A7">
            <w:pPr>
              <w:rPr>
                <w:color w:val="000000" w:themeColor="text1"/>
              </w:rPr>
            </w:pPr>
            <w:r w:rsidRPr="00DA09BD">
              <w:rPr>
                <w:color w:val="000000" w:themeColor="text1"/>
              </w:rPr>
              <w:t>Требования к подготовке сметной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0FE9123A"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14:paraId="7B6D015A" w14:textId="77777777" w:rsidR="00DA09BD" w:rsidRPr="00DA09BD" w:rsidRDefault="00DA09BD" w:rsidP="00FB43A7">
            <w:pPr>
              <w:tabs>
                <w:tab w:val="left" w:pos="360"/>
              </w:tabs>
              <w:ind w:left="26"/>
              <w:rPr>
                <w:color w:val="000000" w:themeColor="text1"/>
                <w:sz w:val="23"/>
                <w:szCs w:val="23"/>
                <w:lang w:eastAsia="ar-SA"/>
              </w:rPr>
            </w:pPr>
            <w:r w:rsidRPr="00DA09BD">
              <w:rPr>
                <w:color w:val="000000" w:themeColor="text1"/>
                <w:lang w:eastAsia="ar-SA"/>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421/пр), c изменениями в редакции</w:t>
            </w:r>
          </w:p>
        </w:tc>
      </w:tr>
      <w:tr w:rsidR="00DA09BD" w:rsidRPr="00DA09BD" w14:paraId="4F1B8655" w14:textId="77777777" w:rsidTr="00DA09BD">
        <w:trPr>
          <w:trHeight w:val="25"/>
        </w:trPr>
        <w:tc>
          <w:tcPr>
            <w:tcW w:w="562" w:type="dxa"/>
            <w:vMerge/>
            <w:tcBorders>
              <w:top w:val="single" w:sz="4" w:space="0" w:color="auto"/>
              <w:left w:val="single" w:sz="4" w:space="0" w:color="auto"/>
              <w:right w:val="single" w:sz="4" w:space="0" w:color="auto"/>
            </w:tcBorders>
          </w:tcPr>
          <w:p w14:paraId="7FF7076C" w14:textId="77777777" w:rsidR="00DA09BD" w:rsidRPr="00DA09BD" w:rsidRDefault="00DA09BD" w:rsidP="00FB43A7">
            <w:pPr>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42E4C71A" w14:textId="77777777" w:rsidR="00DA09BD" w:rsidRPr="00DA09BD" w:rsidRDefault="00DA09BD" w:rsidP="00FB43A7">
            <w:pPr>
              <w:rPr>
                <w:color w:val="000000" w:themeColor="text1"/>
              </w:rPr>
            </w:pPr>
          </w:p>
        </w:tc>
        <w:tc>
          <w:tcPr>
            <w:tcW w:w="7713" w:type="dxa"/>
            <w:tcBorders>
              <w:top w:val="single" w:sz="4" w:space="0" w:color="auto"/>
              <w:left w:val="single" w:sz="4" w:space="0" w:color="auto"/>
              <w:bottom w:val="single" w:sz="4" w:space="0" w:color="auto"/>
              <w:right w:val="single" w:sz="4" w:space="0" w:color="auto"/>
            </w:tcBorders>
          </w:tcPr>
          <w:p w14:paraId="5DB6F680" w14:textId="77777777" w:rsidR="00DA09BD" w:rsidRPr="00DA09BD" w:rsidRDefault="00DA09BD" w:rsidP="00FB43A7">
            <w:pPr>
              <w:tabs>
                <w:tab w:val="left" w:pos="360"/>
              </w:tabs>
              <w:ind w:left="26"/>
              <w:rPr>
                <w:color w:val="000000" w:themeColor="text1"/>
                <w:lang w:eastAsia="ar-SA"/>
              </w:rPr>
            </w:pPr>
          </w:p>
        </w:tc>
      </w:tr>
      <w:tr w:rsidR="00DA09BD" w:rsidRPr="00DA09BD" w14:paraId="3BF5A1EF" w14:textId="77777777" w:rsidTr="00DA09BD">
        <w:tc>
          <w:tcPr>
            <w:tcW w:w="562" w:type="dxa"/>
            <w:vMerge/>
            <w:tcBorders>
              <w:left w:val="single" w:sz="4" w:space="0" w:color="auto"/>
              <w:bottom w:val="single" w:sz="4" w:space="0" w:color="auto"/>
              <w:right w:val="single" w:sz="4" w:space="0" w:color="auto"/>
            </w:tcBorders>
          </w:tcPr>
          <w:p w14:paraId="6DFD520D" w14:textId="77777777" w:rsidR="00DA09BD" w:rsidRPr="00DA09BD" w:rsidRDefault="00DA09BD" w:rsidP="00FB43A7">
            <w:pPr>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2A41C17F" w14:textId="77777777" w:rsidR="00DA09BD" w:rsidRPr="00DA09BD" w:rsidRDefault="00DA09BD" w:rsidP="00FB43A7">
            <w:pPr>
              <w:rPr>
                <w:color w:val="000000" w:themeColor="text1"/>
              </w:rPr>
            </w:pPr>
          </w:p>
        </w:tc>
        <w:tc>
          <w:tcPr>
            <w:tcW w:w="7713" w:type="dxa"/>
            <w:tcBorders>
              <w:top w:val="single" w:sz="4" w:space="0" w:color="auto"/>
              <w:left w:val="single" w:sz="4" w:space="0" w:color="auto"/>
              <w:bottom w:val="single" w:sz="4" w:space="0" w:color="auto"/>
              <w:right w:val="single" w:sz="4" w:space="0" w:color="auto"/>
            </w:tcBorders>
          </w:tcPr>
          <w:p w14:paraId="37A8F9E2"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xml:space="preserve"> Приказа Министерства строительства и жилищно-коммунального хозяйства Российской Федерации от 07. 07.2022г. № 557/пр. и № 55/пр от 30 января 2024г.</w:t>
            </w:r>
          </w:p>
          <w:p w14:paraId="68871749"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14:paraId="2195309A"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737638B1"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5.В составе документации предоставить ведомости объемов работ, а также ведомости материалов и оборудования.</w:t>
            </w:r>
          </w:p>
          <w:p w14:paraId="1969D9B6"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6.Предусмотреть в сводном сметном расчете затраты на:</w:t>
            </w:r>
          </w:p>
          <w:p w14:paraId="0CD1D4E4"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68E0E406"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затраты на временные здания и сооружения;</w:t>
            </w:r>
          </w:p>
          <w:p w14:paraId="1698B909"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резерв средств на непредвиденные работы и затраты;</w:t>
            </w:r>
          </w:p>
          <w:p w14:paraId="7BFF5599"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строительный контроль;</w:t>
            </w:r>
          </w:p>
          <w:p w14:paraId="0D83CBCA"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авторский надзор.</w:t>
            </w:r>
          </w:p>
          <w:p w14:paraId="142DCBF1" w14:textId="77777777" w:rsidR="00DA09BD" w:rsidRPr="00DA09BD" w:rsidRDefault="00DA09BD" w:rsidP="00FB43A7">
            <w:pPr>
              <w:tabs>
                <w:tab w:val="left" w:pos="360"/>
              </w:tabs>
              <w:ind w:left="26"/>
              <w:rPr>
                <w:color w:val="000000" w:themeColor="text1"/>
                <w:lang w:eastAsia="ar-SA"/>
              </w:rPr>
            </w:pPr>
          </w:p>
        </w:tc>
      </w:tr>
      <w:tr w:rsidR="00DA09BD" w:rsidRPr="00DA09BD" w14:paraId="702FC1D6" w14:textId="77777777" w:rsidTr="00DA09BD">
        <w:trPr>
          <w:trHeight w:val="7200"/>
        </w:trPr>
        <w:tc>
          <w:tcPr>
            <w:tcW w:w="562" w:type="dxa"/>
            <w:tcBorders>
              <w:top w:val="single" w:sz="4" w:space="0" w:color="auto"/>
              <w:left w:val="single" w:sz="4" w:space="0" w:color="auto"/>
              <w:right w:val="single" w:sz="4" w:space="0" w:color="auto"/>
            </w:tcBorders>
          </w:tcPr>
          <w:p w14:paraId="59522F4E" w14:textId="77777777" w:rsidR="00DA09BD" w:rsidRPr="00DA09BD" w:rsidRDefault="00DA09BD" w:rsidP="00FB43A7">
            <w:pPr>
              <w:keepLines/>
              <w:outlineLvl w:val="2"/>
              <w:rPr>
                <w:bCs/>
                <w:color w:val="000000" w:themeColor="text1"/>
              </w:rPr>
            </w:pPr>
            <w:r w:rsidRPr="00DA09BD">
              <w:rPr>
                <w:bCs/>
                <w:color w:val="000000" w:themeColor="text1"/>
              </w:rPr>
              <w:lastRenderedPageBreak/>
              <w:t>6.</w:t>
            </w:r>
          </w:p>
        </w:tc>
        <w:tc>
          <w:tcPr>
            <w:tcW w:w="2499" w:type="dxa"/>
            <w:tcBorders>
              <w:top w:val="single" w:sz="4" w:space="0" w:color="auto"/>
              <w:right w:val="single" w:sz="4" w:space="0" w:color="auto"/>
            </w:tcBorders>
          </w:tcPr>
          <w:p w14:paraId="40EDA93D" w14:textId="77777777" w:rsidR="00DA09BD" w:rsidRPr="00DA09BD" w:rsidRDefault="00DA09BD" w:rsidP="00FB43A7">
            <w:pPr>
              <w:rPr>
                <w:color w:val="000000" w:themeColor="text1"/>
              </w:rPr>
            </w:pPr>
            <w:r w:rsidRPr="00DA09BD">
              <w:rPr>
                <w:color w:val="000000" w:themeColor="text1"/>
              </w:rPr>
              <w:t>Выдача рабочей (в том числе) документации</w:t>
            </w:r>
          </w:p>
        </w:tc>
        <w:tc>
          <w:tcPr>
            <w:tcW w:w="7713" w:type="dxa"/>
            <w:tcBorders>
              <w:top w:val="single" w:sz="4" w:space="0" w:color="auto"/>
              <w:left w:val="single" w:sz="4" w:space="0" w:color="auto"/>
              <w:bottom w:val="single" w:sz="4" w:space="0" w:color="auto"/>
              <w:right w:val="single" w:sz="4" w:space="0" w:color="auto"/>
            </w:tcBorders>
            <w:vAlign w:val="center"/>
          </w:tcPr>
          <w:p w14:paraId="78826432" w14:textId="77777777" w:rsidR="00DA09BD" w:rsidRPr="00DA09BD" w:rsidRDefault="00DA09BD" w:rsidP="00FB43A7">
            <w:pPr>
              <w:tabs>
                <w:tab w:val="left" w:pos="360"/>
              </w:tabs>
              <w:ind w:left="26"/>
              <w:rPr>
                <w:color w:val="000000" w:themeColor="text1"/>
              </w:rPr>
            </w:pPr>
            <w:r w:rsidRPr="00DA09BD">
              <w:rPr>
                <w:color w:val="000000" w:themeColor="text1"/>
              </w:rPr>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14:paraId="3D4AC69A" w14:textId="77777777" w:rsidR="00DA09BD" w:rsidRPr="00DA09BD" w:rsidRDefault="00DA09BD" w:rsidP="00FB43A7">
            <w:pPr>
              <w:tabs>
                <w:tab w:val="left" w:pos="360"/>
              </w:tabs>
              <w:ind w:left="26"/>
              <w:rPr>
                <w:color w:val="000000" w:themeColor="text1"/>
              </w:rPr>
            </w:pPr>
            <w:r w:rsidRPr="00DA09BD">
              <w:rPr>
                <w:color w:val="000000" w:themeColor="text1"/>
              </w:rPr>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USB-флеш/СD-накопителе).</w:t>
            </w:r>
          </w:p>
          <w:p w14:paraId="78B1E645" w14:textId="77777777" w:rsidR="00DA09BD" w:rsidRPr="00DA09BD" w:rsidRDefault="00DA09BD" w:rsidP="00FB43A7">
            <w:pPr>
              <w:tabs>
                <w:tab w:val="left" w:pos="360"/>
              </w:tabs>
              <w:ind w:left="26"/>
              <w:rPr>
                <w:color w:val="000000" w:themeColor="text1"/>
              </w:rPr>
            </w:pPr>
            <w:r w:rsidRPr="00DA09BD">
              <w:rPr>
                <w:color w:val="000000" w:themeColor="text1"/>
              </w:rPr>
              <w:t>Документация на USB-флеш/СD-накопителе предоставляется в следующих форматах и версиях:</w:t>
            </w:r>
          </w:p>
          <w:p w14:paraId="5BDBED96" w14:textId="77777777" w:rsidR="00DA09BD" w:rsidRPr="00DA09BD" w:rsidRDefault="00DA09BD" w:rsidP="00FB43A7">
            <w:pPr>
              <w:tabs>
                <w:tab w:val="left" w:pos="360"/>
              </w:tabs>
              <w:ind w:left="26"/>
              <w:rPr>
                <w:color w:val="000000" w:themeColor="text1"/>
              </w:rPr>
            </w:pPr>
            <w:r w:rsidRPr="00DA09BD">
              <w:rPr>
                <w:color w:val="000000" w:themeColor="text1"/>
              </w:rPr>
              <w:t xml:space="preserve">1 версия – чертежи основных комплектов *.pdf; </w:t>
            </w:r>
          </w:p>
          <w:p w14:paraId="1F366B89" w14:textId="77777777" w:rsidR="00DA09BD" w:rsidRPr="00DA09BD" w:rsidRDefault="00DA09BD" w:rsidP="00FB43A7">
            <w:pPr>
              <w:tabs>
                <w:tab w:val="left" w:pos="360"/>
              </w:tabs>
              <w:ind w:left="26"/>
              <w:rPr>
                <w:color w:val="000000" w:themeColor="text1"/>
              </w:rPr>
            </w:pPr>
            <w:r w:rsidRPr="00DA09BD">
              <w:rPr>
                <w:color w:val="000000" w:themeColor="text1"/>
              </w:rPr>
              <w:t xml:space="preserve">текстовая документация –*.pdf; сметная документация – *.pdf. </w:t>
            </w:r>
          </w:p>
          <w:p w14:paraId="05C82AA9" w14:textId="77777777" w:rsidR="00DA09BD" w:rsidRPr="00DA09BD" w:rsidRDefault="00DA09BD" w:rsidP="00FB43A7">
            <w:pPr>
              <w:tabs>
                <w:tab w:val="left" w:pos="360"/>
              </w:tabs>
              <w:ind w:left="26"/>
              <w:rPr>
                <w:color w:val="000000" w:themeColor="text1"/>
              </w:rPr>
            </w:pPr>
            <w:r w:rsidRPr="00DA09BD">
              <w:rPr>
                <w:color w:val="000000" w:themeColor="text1"/>
              </w:rPr>
              <w:t xml:space="preserve">2 версия – документация в формате разработки: </w:t>
            </w:r>
          </w:p>
          <w:p w14:paraId="6B19383C" w14:textId="77777777" w:rsidR="00DA09BD" w:rsidRPr="00DA09BD" w:rsidRDefault="00DA09BD" w:rsidP="00FB43A7">
            <w:pPr>
              <w:tabs>
                <w:tab w:val="left" w:pos="360"/>
              </w:tabs>
              <w:ind w:left="26"/>
              <w:rPr>
                <w:color w:val="000000" w:themeColor="text1"/>
              </w:rPr>
            </w:pPr>
            <w:r w:rsidRPr="00DA09BD">
              <w:rPr>
                <w:color w:val="000000" w:themeColor="text1"/>
              </w:rPr>
              <w:t>чертежи –*.dwg (версии 2010), укомплектованный файлами всех использованных в проекте типов линий и шрифтов; сметная документация – универсальный формат *.arp; текстовая документация – *.doc; *.xls;</w:t>
            </w:r>
          </w:p>
          <w:p w14:paraId="418F4165" w14:textId="77777777" w:rsidR="00DA09BD" w:rsidRPr="00DA09BD" w:rsidRDefault="00DA09BD" w:rsidP="00FB43A7">
            <w:pPr>
              <w:tabs>
                <w:tab w:val="left" w:pos="360"/>
              </w:tabs>
              <w:ind w:left="26"/>
              <w:rPr>
                <w:color w:val="000000" w:themeColor="text1"/>
              </w:rPr>
            </w:pPr>
            <w:r w:rsidRPr="00DA09BD">
              <w:rPr>
                <w:color w:val="000000" w:themeColor="text1"/>
              </w:rPr>
              <w:t>В формате *.pdf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2FCC933D" w14:textId="77777777" w:rsidR="00DA09BD" w:rsidRPr="00DA09BD" w:rsidRDefault="00DA09BD" w:rsidP="00FB43A7">
            <w:pPr>
              <w:tabs>
                <w:tab w:val="left" w:pos="360"/>
              </w:tabs>
              <w:ind w:left="26"/>
              <w:rPr>
                <w:color w:val="000000" w:themeColor="text1"/>
              </w:rPr>
            </w:pPr>
            <w:r w:rsidRPr="00DA09BD">
              <w:rPr>
                <w:color w:val="000000" w:themeColor="text1"/>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14:paraId="563952F1" w14:textId="77777777" w:rsidR="00DA09BD" w:rsidRPr="00DA09BD" w:rsidRDefault="00DA09BD" w:rsidP="00FB43A7">
            <w:pPr>
              <w:tabs>
                <w:tab w:val="left" w:pos="360"/>
              </w:tabs>
              <w:ind w:left="26"/>
              <w:rPr>
                <w:color w:val="000000" w:themeColor="text1"/>
              </w:rPr>
            </w:pPr>
            <w:r w:rsidRPr="00DA09BD">
              <w:rPr>
                <w:color w:val="000000" w:themeColor="text1"/>
              </w:rPr>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tc>
      </w:tr>
      <w:tr w:rsidR="00DA09BD" w:rsidRPr="00DA09BD" w14:paraId="7EE7EA2A" w14:textId="77777777" w:rsidTr="00DA09BD">
        <w:tc>
          <w:tcPr>
            <w:tcW w:w="562" w:type="dxa"/>
            <w:tcBorders>
              <w:top w:val="single" w:sz="4" w:space="0" w:color="auto"/>
              <w:left w:val="single" w:sz="4" w:space="0" w:color="auto"/>
              <w:bottom w:val="single" w:sz="4" w:space="0" w:color="auto"/>
              <w:right w:val="single" w:sz="4" w:space="0" w:color="auto"/>
            </w:tcBorders>
          </w:tcPr>
          <w:p w14:paraId="732C2A39" w14:textId="77777777" w:rsidR="00DA09BD" w:rsidRPr="00DA09BD" w:rsidRDefault="00DA09BD" w:rsidP="00FB43A7">
            <w:pPr>
              <w:keepLines/>
              <w:outlineLvl w:val="2"/>
              <w:rPr>
                <w:bCs/>
                <w:color w:val="000000" w:themeColor="text1"/>
              </w:rPr>
            </w:pPr>
            <w:r w:rsidRPr="00DA09BD">
              <w:rPr>
                <w:bCs/>
                <w:color w:val="000000" w:themeColor="text1"/>
              </w:rPr>
              <w:t>7.</w:t>
            </w:r>
          </w:p>
        </w:tc>
        <w:tc>
          <w:tcPr>
            <w:tcW w:w="2499" w:type="dxa"/>
            <w:tcBorders>
              <w:top w:val="single" w:sz="4" w:space="0" w:color="auto"/>
              <w:right w:val="single" w:sz="4" w:space="0" w:color="auto"/>
            </w:tcBorders>
          </w:tcPr>
          <w:p w14:paraId="005CB3BD" w14:textId="77777777" w:rsidR="00DA09BD" w:rsidRPr="00DA09BD" w:rsidRDefault="00DA09BD" w:rsidP="00FB43A7">
            <w:pPr>
              <w:rPr>
                <w:color w:val="000000" w:themeColor="text1"/>
              </w:rPr>
            </w:pPr>
            <w:r w:rsidRPr="00DA09BD">
              <w:rPr>
                <w:color w:val="000000" w:themeColor="text1"/>
              </w:rPr>
              <w:t>Требования к квалификации подрядчика (исполнителя).</w:t>
            </w:r>
          </w:p>
        </w:tc>
        <w:tc>
          <w:tcPr>
            <w:tcW w:w="7713" w:type="dxa"/>
            <w:tcBorders>
              <w:top w:val="single" w:sz="4" w:space="0" w:color="auto"/>
              <w:left w:val="single" w:sz="4" w:space="0" w:color="auto"/>
              <w:right w:val="single" w:sz="4" w:space="0" w:color="auto"/>
            </w:tcBorders>
          </w:tcPr>
          <w:p w14:paraId="7F6803D7" w14:textId="77777777" w:rsidR="00DA09BD" w:rsidRPr="00DA09BD" w:rsidRDefault="00DA09BD" w:rsidP="00FB43A7">
            <w:pPr>
              <w:tabs>
                <w:tab w:val="left" w:pos="360"/>
              </w:tabs>
              <w:ind w:left="26"/>
              <w:rPr>
                <w:b/>
                <w:color w:val="000000" w:themeColor="text1"/>
                <w:u w:val="single"/>
              </w:rPr>
            </w:pPr>
            <w:r w:rsidRPr="00DA09BD">
              <w:rPr>
                <w:b/>
                <w:color w:val="000000" w:themeColor="text1"/>
                <w:u w:val="single"/>
              </w:rPr>
              <w:t>Первая очередь.</w:t>
            </w:r>
          </w:p>
          <w:p w14:paraId="5468596C" w14:textId="77777777" w:rsidR="00DA09BD" w:rsidRPr="00DA09BD" w:rsidRDefault="00DA09BD" w:rsidP="00FB43A7">
            <w:pPr>
              <w:tabs>
                <w:tab w:val="left" w:pos="360"/>
              </w:tabs>
              <w:ind w:left="26"/>
              <w:rPr>
                <w:color w:val="000000" w:themeColor="text1"/>
                <w:u w:val="single"/>
              </w:rPr>
            </w:pPr>
            <w:r w:rsidRPr="00DA09BD">
              <w:rPr>
                <w:color w:val="000000" w:themeColor="text1"/>
                <w:u w:val="single"/>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423B784C" w14:textId="77777777" w:rsidR="00DA09BD" w:rsidRPr="00DA09BD" w:rsidRDefault="00DA09BD" w:rsidP="00FB43A7">
            <w:pPr>
              <w:tabs>
                <w:tab w:val="left" w:pos="360"/>
              </w:tabs>
              <w:ind w:left="26"/>
              <w:rPr>
                <w:color w:val="000000" w:themeColor="text1"/>
              </w:rPr>
            </w:pPr>
            <w:r w:rsidRPr="00DA09BD">
              <w:rPr>
                <w:color w:val="000000" w:themeColor="text1"/>
              </w:rPr>
              <w:t>Согласно ч.1 ст.55.8 ГрК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14:paraId="7E82E34E" w14:textId="77777777" w:rsidR="00DA09BD" w:rsidRPr="00DA09BD" w:rsidRDefault="00DA09BD" w:rsidP="00FB43A7">
            <w:pPr>
              <w:tabs>
                <w:tab w:val="left" w:pos="360"/>
              </w:tabs>
              <w:ind w:left="26"/>
              <w:rPr>
                <w:b/>
                <w:color w:val="000000" w:themeColor="text1"/>
                <w:u w:val="single"/>
              </w:rPr>
            </w:pPr>
            <w:r w:rsidRPr="00DA09BD">
              <w:rPr>
                <w:b/>
                <w:color w:val="000000" w:themeColor="text1"/>
                <w:u w:val="single"/>
              </w:rPr>
              <w:t>Вторая очередь:</w:t>
            </w:r>
          </w:p>
          <w:p w14:paraId="7E573685" w14:textId="77777777" w:rsidR="00DA09BD" w:rsidRPr="00DA09BD" w:rsidRDefault="00DA09BD" w:rsidP="00FB43A7">
            <w:pPr>
              <w:tabs>
                <w:tab w:val="left" w:pos="360"/>
              </w:tabs>
              <w:ind w:left="26"/>
              <w:rPr>
                <w:color w:val="000000" w:themeColor="text1"/>
                <w:u w:val="single"/>
              </w:rPr>
            </w:pPr>
            <w:r w:rsidRPr="00DA09BD">
              <w:rPr>
                <w:color w:val="000000" w:themeColor="text1"/>
                <w:u w:val="single"/>
              </w:rPr>
              <w:t>Строительство блочно-модульной котельной, расположенной по адресу: Республика Крым г. Керчь, ул. 1 й Пятилетки.</w:t>
            </w:r>
          </w:p>
          <w:p w14:paraId="72D39103" w14:textId="77777777" w:rsidR="00DA09BD" w:rsidRPr="00DA09BD" w:rsidRDefault="00DA09BD" w:rsidP="00FB43A7">
            <w:pPr>
              <w:tabs>
                <w:tab w:val="left" w:pos="360"/>
              </w:tabs>
              <w:ind w:left="26"/>
              <w:rPr>
                <w:color w:val="000000" w:themeColor="text1"/>
              </w:rPr>
            </w:pPr>
            <w:r w:rsidRPr="00DA09BD">
              <w:rPr>
                <w:color w:val="000000" w:themeColor="text1"/>
              </w:rPr>
              <w:t>Подрядчик должен обеспечить выполнение работ на объекте следующими специалистами:</w:t>
            </w:r>
          </w:p>
          <w:p w14:paraId="396F144E" w14:textId="77777777" w:rsidR="00DA09BD" w:rsidRPr="00DA09BD" w:rsidRDefault="00DA09BD" w:rsidP="00FB43A7">
            <w:pPr>
              <w:tabs>
                <w:tab w:val="left" w:pos="360"/>
              </w:tabs>
              <w:ind w:left="26"/>
              <w:rPr>
                <w:color w:val="000000" w:themeColor="text1"/>
              </w:rPr>
            </w:pPr>
            <w:r w:rsidRPr="00DA09BD">
              <w:rPr>
                <w:color w:val="000000" w:themeColor="text1"/>
              </w:rPr>
              <w:t xml:space="preserve">-специалистами,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w:t>
            </w:r>
            <w:r w:rsidRPr="00DA09BD">
              <w:rPr>
                <w:color w:val="000000" w:themeColor="text1"/>
              </w:rPr>
              <w:lastRenderedPageBreak/>
              <w:t>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756AC3AF" w14:textId="77777777" w:rsidR="00DA09BD" w:rsidRPr="00DA09BD" w:rsidRDefault="00DA09BD" w:rsidP="00FB43A7">
            <w:pPr>
              <w:tabs>
                <w:tab w:val="left" w:pos="360"/>
              </w:tabs>
              <w:ind w:left="26"/>
              <w:rPr>
                <w:color w:val="000000" w:themeColor="text1"/>
              </w:rPr>
            </w:pPr>
            <w:r w:rsidRPr="00DA09BD">
              <w:rPr>
                <w:color w:val="000000" w:themeColor="text1"/>
              </w:rPr>
              <w:t xml:space="preserve">-сварщиками и специалистами сварочного производства, прошедшими аттестацию в соответствии с ГОСТ Р 59604.2-2021, утвержденным и </w:t>
            </w:r>
          </w:p>
          <w:p w14:paraId="1BE1F821" w14:textId="77777777" w:rsidR="00DA09BD" w:rsidRPr="00DA09BD" w:rsidRDefault="00DA09BD" w:rsidP="00FB43A7">
            <w:pPr>
              <w:tabs>
                <w:tab w:val="left" w:pos="360"/>
              </w:tabs>
              <w:ind w:left="26"/>
              <w:rPr>
                <w:color w:val="000000" w:themeColor="text1"/>
              </w:rPr>
            </w:pPr>
            <w:r w:rsidRPr="00DA09BD">
              <w:rPr>
                <w:color w:val="000000" w:themeColor="text1"/>
              </w:rPr>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46F8BEAA" w14:textId="77777777" w:rsidR="00DA09BD" w:rsidRPr="00DA09BD" w:rsidRDefault="00DA09BD" w:rsidP="00FB43A7">
            <w:pPr>
              <w:tabs>
                <w:tab w:val="left" w:pos="360"/>
              </w:tabs>
              <w:ind w:left="26"/>
              <w:rPr>
                <w:color w:val="000000" w:themeColor="text1"/>
              </w:rPr>
            </w:pPr>
            <w:r w:rsidRPr="00DA09BD">
              <w:rPr>
                <w:color w:val="000000" w:themeColor="text1"/>
              </w:rPr>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4FB74DD5" w14:textId="77777777" w:rsidR="00DA09BD" w:rsidRPr="00DA09BD" w:rsidRDefault="00DA09BD" w:rsidP="00FB43A7">
            <w:pPr>
              <w:tabs>
                <w:tab w:val="left" w:pos="360"/>
              </w:tabs>
              <w:ind w:left="26"/>
              <w:rPr>
                <w:color w:val="000000" w:themeColor="text1"/>
              </w:rPr>
            </w:pPr>
            <w:r w:rsidRPr="00DA09BD">
              <w:rPr>
                <w:color w:val="000000" w:themeColor="text1"/>
              </w:rPr>
              <w:t>-все работы на объекте осуществляются в спецодежде, спецобуви и в защитных касках, с использованием защитных средств при производстве работ согласно требованиям техники безопасности.</w:t>
            </w:r>
          </w:p>
          <w:p w14:paraId="4631C88F" w14:textId="77777777" w:rsidR="00DA09BD" w:rsidRPr="00DA09BD" w:rsidRDefault="00DA09BD" w:rsidP="00FB43A7">
            <w:pPr>
              <w:tabs>
                <w:tab w:val="left" w:pos="360"/>
              </w:tabs>
              <w:ind w:left="26"/>
              <w:rPr>
                <w:color w:val="000000" w:themeColor="text1"/>
              </w:rPr>
            </w:pPr>
            <w:r w:rsidRPr="00DA09BD">
              <w:rPr>
                <w:color w:val="000000" w:themeColor="text1"/>
              </w:rPr>
              <w:t xml:space="preserve">  </w:t>
            </w:r>
          </w:p>
        </w:tc>
      </w:tr>
      <w:tr w:rsidR="00DA09BD" w:rsidRPr="00DA09BD" w14:paraId="1B526FC9" w14:textId="77777777" w:rsidTr="00DA09BD">
        <w:tc>
          <w:tcPr>
            <w:tcW w:w="562" w:type="dxa"/>
            <w:tcBorders>
              <w:top w:val="single" w:sz="4" w:space="0" w:color="auto"/>
              <w:left w:val="single" w:sz="4" w:space="0" w:color="auto"/>
              <w:bottom w:val="single" w:sz="4" w:space="0" w:color="auto"/>
              <w:right w:val="single" w:sz="4" w:space="0" w:color="auto"/>
            </w:tcBorders>
          </w:tcPr>
          <w:p w14:paraId="220F53C2" w14:textId="77777777" w:rsidR="00DA09BD" w:rsidRPr="00DA09BD" w:rsidRDefault="00DA09BD" w:rsidP="00FB43A7">
            <w:pPr>
              <w:keepLines/>
              <w:outlineLvl w:val="2"/>
              <w:rPr>
                <w:bCs/>
                <w:color w:val="000000" w:themeColor="text1"/>
              </w:rPr>
            </w:pPr>
            <w:r w:rsidRPr="00DA09BD">
              <w:rPr>
                <w:bCs/>
                <w:color w:val="000000" w:themeColor="text1"/>
              </w:rPr>
              <w:lastRenderedPageBreak/>
              <w:t>8.</w:t>
            </w:r>
          </w:p>
        </w:tc>
        <w:tc>
          <w:tcPr>
            <w:tcW w:w="2499" w:type="dxa"/>
            <w:tcBorders>
              <w:top w:val="single" w:sz="4" w:space="0" w:color="auto"/>
              <w:right w:val="single" w:sz="4" w:space="0" w:color="auto"/>
            </w:tcBorders>
          </w:tcPr>
          <w:p w14:paraId="410CEEC0" w14:textId="77777777" w:rsidR="00DA09BD" w:rsidRPr="00DA09BD" w:rsidRDefault="00DA09BD" w:rsidP="00FB43A7">
            <w:pPr>
              <w:tabs>
                <w:tab w:val="left" w:pos="360"/>
                <w:tab w:val="num" w:pos="426"/>
              </w:tabs>
              <w:rPr>
                <w:color w:val="000000" w:themeColor="text1"/>
              </w:rPr>
            </w:pPr>
            <w:r w:rsidRPr="00DA09BD">
              <w:rPr>
                <w:color w:val="000000" w:themeColor="text1"/>
              </w:rPr>
              <w:t>Требования по передаче заказчику документации по окончанию работ.</w:t>
            </w:r>
          </w:p>
        </w:tc>
        <w:tc>
          <w:tcPr>
            <w:tcW w:w="7713" w:type="dxa"/>
            <w:tcBorders>
              <w:left w:val="single" w:sz="4" w:space="0" w:color="auto"/>
              <w:right w:val="single" w:sz="4" w:space="0" w:color="auto"/>
            </w:tcBorders>
            <w:vAlign w:val="center"/>
          </w:tcPr>
          <w:p w14:paraId="28301B36"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Приемка работ осуществляется комиссией, назначаемой ГУП РК «Крымтеплокоммунэнерго».</w:t>
            </w:r>
          </w:p>
          <w:p w14:paraId="5890A9D4"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В целях приемки работ необходимо подготовить:</w:t>
            </w:r>
          </w:p>
          <w:p w14:paraId="40D0013C"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1) Акты освидетельствования скрытых работ с приложением оригиналов сертификатов на примененные материалы.</w:t>
            </w:r>
          </w:p>
          <w:p w14:paraId="06CC1EC3"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2) Исполнительные схемы и чертежи.</w:t>
            </w:r>
          </w:p>
          <w:p w14:paraId="5FC4C8A6" w14:textId="77777777" w:rsidR="00DA09BD" w:rsidRPr="00DA09BD" w:rsidRDefault="00DA09BD" w:rsidP="00FB43A7">
            <w:pPr>
              <w:suppressAutoHyphens/>
              <w:ind w:left="26"/>
              <w:rPr>
                <w:color w:val="000000" w:themeColor="text1"/>
                <w:lang w:eastAsia="ar-SA"/>
              </w:rPr>
            </w:pPr>
            <w:r w:rsidRPr="00DA09BD">
              <w:rPr>
                <w:color w:val="000000" w:themeColor="text1"/>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DA09BD" w:rsidRPr="00DA09BD" w14:paraId="1D231DC1" w14:textId="77777777" w:rsidTr="00DA09BD">
        <w:trPr>
          <w:trHeight w:val="4758"/>
        </w:trPr>
        <w:tc>
          <w:tcPr>
            <w:tcW w:w="562" w:type="dxa"/>
            <w:vMerge w:val="restart"/>
            <w:tcBorders>
              <w:top w:val="single" w:sz="4" w:space="0" w:color="auto"/>
              <w:left w:val="single" w:sz="4" w:space="0" w:color="auto"/>
              <w:right w:val="single" w:sz="4" w:space="0" w:color="auto"/>
            </w:tcBorders>
          </w:tcPr>
          <w:p w14:paraId="44971F93" w14:textId="77777777" w:rsidR="00DA09BD" w:rsidRPr="00DA09BD" w:rsidRDefault="00DA09BD" w:rsidP="00FB43A7">
            <w:pPr>
              <w:keepLines/>
              <w:outlineLvl w:val="2"/>
              <w:rPr>
                <w:bCs/>
                <w:color w:val="000000" w:themeColor="text1"/>
              </w:rPr>
            </w:pPr>
            <w:r w:rsidRPr="00DA09BD">
              <w:rPr>
                <w:bCs/>
                <w:color w:val="000000" w:themeColor="text1"/>
              </w:rPr>
              <w:t>9.</w:t>
            </w:r>
          </w:p>
        </w:tc>
        <w:tc>
          <w:tcPr>
            <w:tcW w:w="2499" w:type="dxa"/>
            <w:tcBorders>
              <w:top w:val="single" w:sz="4" w:space="0" w:color="auto"/>
              <w:bottom w:val="single" w:sz="4" w:space="0" w:color="auto"/>
              <w:right w:val="single" w:sz="4" w:space="0" w:color="auto"/>
            </w:tcBorders>
          </w:tcPr>
          <w:p w14:paraId="74A33506" w14:textId="77777777" w:rsidR="00DA09BD" w:rsidRPr="00DA09BD" w:rsidRDefault="00DA09BD" w:rsidP="00FB43A7">
            <w:pPr>
              <w:rPr>
                <w:color w:val="000000" w:themeColor="text1"/>
              </w:rPr>
            </w:pPr>
            <w:r w:rsidRPr="00DA09BD">
              <w:rPr>
                <w:color w:val="000000" w:themeColor="text1"/>
              </w:rPr>
              <w:t>Порядок оплаты (условия, сроки и размер оплаты)</w:t>
            </w:r>
          </w:p>
        </w:tc>
        <w:tc>
          <w:tcPr>
            <w:tcW w:w="7713" w:type="dxa"/>
            <w:tcBorders>
              <w:top w:val="single" w:sz="4" w:space="0" w:color="auto"/>
              <w:left w:val="single" w:sz="4" w:space="0" w:color="auto"/>
              <w:bottom w:val="single" w:sz="4" w:space="0" w:color="auto"/>
              <w:right w:val="single" w:sz="4" w:space="0" w:color="auto"/>
            </w:tcBorders>
          </w:tcPr>
          <w:p w14:paraId="3436133A"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rPr>
              <w:t>Согласно пункта 2.19. Контракта плата по каждой очереди осуществляется в следующем порядке:</w:t>
            </w:r>
          </w:p>
          <w:p w14:paraId="198C6F37"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u w:val="single"/>
              </w:rPr>
              <w:t>Первая очередь</w:t>
            </w:r>
            <w:r w:rsidRPr="00DA09BD">
              <w:rPr>
                <w:color w:val="000000" w:themeColor="text1"/>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3B934DF9" w14:textId="77777777" w:rsidR="00DA09BD" w:rsidRPr="00DA09BD" w:rsidRDefault="00DA09BD" w:rsidP="00FB43A7">
            <w:pPr>
              <w:widowControl w:val="0"/>
              <w:autoSpaceDE w:val="0"/>
              <w:autoSpaceDN w:val="0"/>
              <w:adjustRightInd w:val="0"/>
              <w:contextualSpacing/>
              <w:rPr>
                <w:color w:val="000000" w:themeColor="text1"/>
                <w:lang w:eastAsia="ar-SA"/>
              </w:rPr>
            </w:pPr>
            <w:r w:rsidRPr="00DA09BD">
              <w:rPr>
                <w:color w:val="000000" w:themeColor="text1"/>
                <w:sz w:val="23"/>
                <w:szCs w:val="23"/>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w:t>
            </w:r>
          </w:p>
        </w:tc>
      </w:tr>
      <w:tr w:rsidR="00DA09BD" w:rsidRPr="00DA09BD" w14:paraId="00E81B4B" w14:textId="77777777" w:rsidTr="00DA09BD">
        <w:tc>
          <w:tcPr>
            <w:tcW w:w="562" w:type="dxa"/>
            <w:vMerge/>
            <w:tcBorders>
              <w:left w:val="single" w:sz="4" w:space="0" w:color="auto"/>
              <w:bottom w:val="single" w:sz="4" w:space="0" w:color="auto"/>
              <w:right w:val="single" w:sz="4" w:space="0" w:color="auto"/>
            </w:tcBorders>
          </w:tcPr>
          <w:p w14:paraId="673935D9" w14:textId="77777777" w:rsidR="00DA09BD" w:rsidRPr="00DA09BD" w:rsidRDefault="00DA09BD" w:rsidP="00FB43A7">
            <w:pPr>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18D3C3A4" w14:textId="77777777" w:rsidR="00DA09BD" w:rsidRPr="00DA09BD" w:rsidRDefault="00DA09BD" w:rsidP="00FB43A7">
            <w:pPr>
              <w:rPr>
                <w:color w:val="000000" w:themeColor="text1"/>
              </w:rPr>
            </w:pPr>
          </w:p>
        </w:tc>
        <w:tc>
          <w:tcPr>
            <w:tcW w:w="7713" w:type="dxa"/>
            <w:tcBorders>
              <w:top w:val="single" w:sz="4" w:space="0" w:color="auto"/>
              <w:left w:val="single" w:sz="4" w:space="0" w:color="auto"/>
              <w:bottom w:val="single" w:sz="4" w:space="0" w:color="auto"/>
              <w:right w:val="single" w:sz="4" w:space="0" w:color="auto"/>
            </w:tcBorders>
          </w:tcPr>
          <w:p w14:paraId="0F051D15"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rPr>
              <w:t xml:space="preserve">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52397270"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u w:val="single"/>
              </w:rPr>
              <w:t>Вторая очередь</w:t>
            </w:r>
            <w:r w:rsidRPr="00DA09BD">
              <w:rPr>
                <w:color w:val="000000" w:themeColor="text1"/>
                <w:sz w:val="23"/>
                <w:szCs w:val="23"/>
              </w:rPr>
              <w:t xml:space="preserve"> – оплата строительно-монтажных работ производится в </w:t>
            </w:r>
            <w:r w:rsidRPr="00DA09BD">
              <w:rPr>
                <w:color w:val="000000" w:themeColor="text1"/>
                <w:sz w:val="23"/>
                <w:szCs w:val="23"/>
              </w:rPr>
              <w:lastRenderedPageBreak/>
              <w:t>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DA09BD" w:rsidRPr="00DA09BD" w14:paraId="06EB77D4" w14:textId="77777777" w:rsidTr="00DA09BD">
        <w:tc>
          <w:tcPr>
            <w:tcW w:w="562" w:type="dxa"/>
            <w:tcBorders>
              <w:top w:val="single" w:sz="4" w:space="0" w:color="auto"/>
              <w:left w:val="single" w:sz="4" w:space="0" w:color="auto"/>
              <w:bottom w:val="single" w:sz="4" w:space="0" w:color="auto"/>
              <w:right w:val="single" w:sz="4" w:space="0" w:color="auto"/>
            </w:tcBorders>
          </w:tcPr>
          <w:p w14:paraId="636BAF3C" w14:textId="77777777" w:rsidR="00DA09BD" w:rsidRPr="00DA09BD" w:rsidRDefault="00DA09BD" w:rsidP="00FB43A7">
            <w:pPr>
              <w:keepLines/>
              <w:outlineLvl w:val="2"/>
              <w:rPr>
                <w:bCs/>
                <w:color w:val="000000" w:themeColor="text1"/>
              </w:rPr>
            </w:pPr>
            <w:r w:rsidRPr="00DA09BD">
              <w:rPr>
                <w:bCs/>
                <w:color w:val="000000" w:themeColor="text1"/>
              </w:rPr>
              <w:lastRenderedPageBreak/>
              <w:t>10.</w:t>
            </w:r>
          </w:p>
        </w:tc>
        <w:tc>
          <w:tcPr>
            <w:tcW w:w="2499" w:type="dxa"/>
            <w:tcBorders>
              <w:top w:val="single" w:sz="4" w:space="0" w:color="auto"/>
            </w:tcBorders>
          </w:tcPr>
          <w:p w14:paraId="352E8A55" w14:textId="77777777" w:rsidR="00DA09BD" w:rsidRPr="00DA09BD" w:rsidRDefault="00DA09BD" w:rsidP="00FB43A7">
            <w:pPr>
              <w:rPr>
                <w:color w:val="000000" w:themeColor="text1"/>
              </w:rPr>
            </w:pPr>
            <w:r w:rsidRPr="00DA09BD">
              <w:rPr>
                <w:color w:val="000000" w:themeColor="text1"/>
              </w:rPr>
              <w:t>10.Приложения к Техническому заданию</w:t>
            </w:r>
          </w:p>
        </w:tc>
        <w:tc>
          <w:tcPr>
            <w:tcW w:w="7713" w:type="dxa"/>
            <w:tcBorders>
              <w:top w:val="single" w:sz="4" w:space="0" w:color="auto"/>
              <w:right w:val="single" w:sz="4" w:space="0" w:color="auto"/>
            </w:tcBorders>
          </w:tcPr>
          <w:p w14:paraId="557DB5A5"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rPr>
              <w:t>Приложение №1.1 к Контракту «Задание на выполнение проектно-изыскательских работ»;</w:t>
            </w:r>
          </w:p>
          <w:p w14:paraId="52AE61D1" w14:textId="77777777" w:rsidR="00DA09BD" w:rsidRPr="00DA09BD" w:rsidRDefault="00DA09BD" w:rsidP="00FB43A7">
            <w:pPr>
              <w:widowControl w:val="0"/>
              <w:autoSpaceDE w:val="0"/>
              <w:autoSpaceDN w:val="0"/>
              <w:adjustRightInd w:val="0"/>
              <w:contextualSpacing/>
              <w:rPr>
                <w:color w:val="000000" w:themeColor="text1"/>
                <w:sz w:val="23"/>
                <w:szCs w:val="23"/>
              </w:rPr>
            </w:pPr>
          </w:p>
        </w:tc>
      </w:tr>
      <w:tr w:rsidR="00DA09BD" w:rsidRPr="00DA09BD" w14:paraId="782B2D85" w14:textId="77777777" w:rsidTr="00DA09BD">
        <w:tc>
          <w:tcPr>
            <w:tcW w:w="562" w:type="dxa"/>
            <w:tcBorders>
              <w:top w:val="single" w:sz="4" w:space="0" w:color="auto"/>
              <w:left w:val="single" w:sz="4" w:space="0" w:color="auto"/>
              <w:bottom w:val="single" w:sz="4" w:space="0" w:color="auto"/>
              <w:right w:val="single" w:sz="4" w:space="0" w:color="auto"/>
            </w:tcBorders>
          </w:tcPr>
          <w:p w14:paraId="1260BEE2" w14:textId="77777777" w:rsidR="00DA09BD" w:rsidRPr="00DA09BD" w:rsidRDefault="00DA09BD" w:rsidP="00FB43A7">
            <w:pPr>
              <w:keepLines/>
              <w:outlineLvl w:val="2"/>
              <w:rPr>
                <w:bCs/>
                <w:color w:val="000000" w:themeColor="text1"/>
              </w:rPr>
            </w:pPr>
            <w:r w:rsidRPr="00DA09BD">
              <w:rPr>
                <w:bCs/>
                <w:color w:val="000000" w:themeColor="text1"/>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487A6C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3166030"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0C74CBE3"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77BE6AA7"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F0E796D"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49552363"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623B702B"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1D4B0E58"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Постановление Правительства РФ №815.</w:t>
            </w:r>
          </w:p>
          <w:p w14:paraId="63720EF2"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48.13330.2019 "Организация строительства";</w:t>
            </w:r>
          </w:p>
          <w:p w14:paraId="29B456F9"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СНиП 12-03-2001 "Безопасность труда в строительстве. Часть I. Общие требования";</w:t>
            </w:r>
          </w:p>
          <w:p w14:paraId="06794801"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СНиП 12-04-2002   "Безопасность труда в строительстве. Часть II. Строительное производство";</w:t>
            </w:r>
          </w:p>
          <w:p w14:paraId="75CC1505"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70.13330.2012 «Несущие и ограждающие конструкции»;</w:t>
            </w:r>
          </w:p>
          <w:p w14:paraId="314F45AC"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49309DD8"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45.13330.2012 СП 45.13330.2017 «Земляные сооружения. Основания и фундаменты».</w:t>
            </w:r>
          </w:p>
          <w:p w14:paraId="69243072"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63.13330.2012 СП 63.13330.2018 «СНиП 52-01-2003 Бетонные и железобетонные конструкции»</w:t>
            </w:r>
          </w:p>
          <w:p w14:paraId="2C638279"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68.13330.2017«Приемка в эксплуатацию законченных строительных объектов. Основные положения».</w:t>
            </w:r>
          </w:p>
          <w:p w14:paraId="0091158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lastRenderedPageBreak/>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8F2BC8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Состав выполняемых работ Подрядчиком, в том числе:</w:t>
            </w:r>
          </w:p>
          <w:p w14:paraId="73371F2B"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Подготовительные работы, включая демонтажные работы;</w:t>
            </w:r>
          </w:p>
          <w:p w14:paraId="24B3ACA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Основной строительный период, включая монтаж внутренних инженерных систем;</w:t>
            </w:r>
          </w:p>
          <w:p w14:paraId="1BF3829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Монтаж наружных инженерных сетей;</w:t>
            </w:r>
          </w:p>
          <w:p w14:paraId="67E4F73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Пусконаладочные работы;</w:t>
            </w:r>
          </w:p>
          <w:p w14:paraId="55EC496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Благоустройство территории;</w:t>
            </w:r>
          </w:p>
          <w:p w14:paraId="64C8C12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Формирование папок ЗОС Подрядчиком и передача их заказчику;</w:t>
            </w:r>
          </w:p>
          <w:p w14:paraId="04A6824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Сдача объекта органам государственного надзора; </w:t>
            </w:r>
          </w:p>
          <w:p w14:paraId="02E0D5D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0677FF6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48E070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Прочие работы и затраты Подрядчика:</w:t>
            </w:r>
          </w:p>
          <w:p w14:paraId="17AFBA7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Затраты, связанные с производством работ в зимнее время.</w:t>
            </w:r>
          </w:p>
          <w:p w14:paraId="4B918DF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Временные здания и сооружения.</w:t>
            </w:r>
          </w:p>
          <w:p w14:paraId="29FF5C8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Пусконаладочные работы.</w:t>
            </w:r>
          </w:p>
          <w:p w14:paraId="448D51D4"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7C8900F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Затраты на проведение мониторинга – отбор точечных проб.</w:t>
            </w:r>
          </w:p>
          <w:p w14:paraId="2EF7D4FC"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74B290C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168015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и т.д.</w:t>
            </w:r>
          </w:p>
          <w:p w14:paraId="0E0886E1"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DA09BD" w:rsidRPr="00DA09BD" w14:paraId="339D011A" w14:textId="77777777" w:rsidTr="00DA09BD">
        <w:tc>
          <w:tcPr>
            <w:tcW w:w="562" w:type="dxa"/>
            <w:tcBorders>
              <w:top w:val="single" w:sz="4" w:space="0" w:color="auto"/>
              <w:left w:val="single" w:sz="4" w:space="0" w:color="auto"/>
              <w:bottom w:val="single" w:sz="4" w:space="0" w:color="auto"/>
              <w:right w:val="single" w:sz="4" w:space="0" w:color="auto"/>
            </w:tcBorders>
          </w:tcPr>
          <w:p w14:paraId="2B7E2D1C" w14:textId="77777777" w:rsidR="00DA09BD" w:rsidRPr="00DA09BD" w:rsidRDefault="00DA09BD" w:rsidP="00FB43A7">
            <w:pPr>
              <w:keepLines/>
              <w:outlineLvl w:val="2"/>
              <w:rPr>
                <w:bCs/>
                <w:color w:val="000000" w:themeColor="text1"/>
              </w:rPr>
            </w:pPr>
            <w:r w:rsidRPr="00DA09BD">
              <w:rPr>
                <w:bCs/>
                <w:color w:val="000000" w:themeColor="text1"/>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229548B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541266A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 аэродромных территорий. Получить согласование ресурсо 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60F8B88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При необходимости разработать и утвердить Специальные технические условия (СТУ) для разработки проектной документации (на основании </w:t>
            </w:r>
            <w:r w:rsidRPr="00DA09BD">
              <w:rPr>
                <w:rFonts w:eastAsia="Calibri"/>
                <w:bCs/>
                <w:color w:val="000000" w:themeColor="text1"/>
                <w:lang w:eastAsia="en-US"/>
              </w:rPr>
              <w:lastRenderedPageBreak/>
              <w:t>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40CD200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1851F9AB"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1BE3E22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10679B2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1B80EB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3D1983BB"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16DF838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защитных зон объектов культурного наследия.</w:t>
            </w:r>
          </w:p>
          <w:p w14:paraId="17C5059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7C754DB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3B347FF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681CF539"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lastRenderedPageBreak/>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39F8802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0D58EFA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27ED7AF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5C93CF5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D8531F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Работы выполнять в соответствие с утвержденным Графиком выполнения работ (Приложение № 7 к Контракту), Сметой контракта (Приложение №8).</w:t>
            </w:r>
          </w:p>
          <w:p w14:paraId="69DB8F6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71929C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B63819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Подрядчику в рамках выполнения работ необходимо:</w:t>
            </w:r>
          </w:p>
          <w:p w14:paraId="036F6BB4"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48396C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Производить фото фиксацию выполненных работ в 3 этапа: до, в процессе, по окончании работ.</w:t>
            </w:r>
          </w:p>
          <w:p w14:paraId="273D427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lastRenderedPageBreak/>
              <w:t>- Разработать и согласовать Заказчиком ППР и Технологические карты по всем видам выполняемых работ.</w:t>
            </w:r>
          </w:p>
          <w:p w14:paraId="742AA83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238424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1F7AA4F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DA09BD">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3F17619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F087B4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036D67C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1733C844"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896934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039DA61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1F9DE9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79DDABC2" w14:textId="77777777" w:rsidR="00DA09BD" w:rsidRPr="00DA09BD" w:rsidRDefault="00DA09BD" w:rsidP="00FB43A7">
            <w:pPr>
              <w:widowControl w:val="0"/>
              <w:rPr>
                <w:rFonts w:eastAsia="Calibri"/>
                <w:color w:val="000000" w:themeColor="text1"/>
                <w:lang w:eastAsia="en-US"/>
              </w:rPr>
            </w:pPr>
            <w:r w:rsidRPr="00DA09BD">
              <w:rPr>
                <w:rFonts w:eastAsia="Calibri"/>
                <w:color w:val="000000" w:themeColor="text1"/>
                <w:lang w:eastAsia="en-US"/>
              </w:rPr>
              <w:t>Для этого Подрядчик обеспечивает:</w:t>
            </w:r>
          </w:p>
          <w:p w14:paraId="48132E4F" w14:textId="77777777" w:rsidR="00DA09BD" w:rsidRPr="00DA09BD" w:rsidRDefault="00DA09BD" w:rsidP="00FB43A7">
            <w:pPr>
              <w:widowControl w:val="0"/>
              <w:rPr>
                <w:rFonts w:eastAsia="Calibri"/>
                <w:color w:val="000000" w:themeColor="text1"/>
                <w:lang w:eastAsia="en-US"/>
              </w:rPr>
            </w:pPr>
            <w:r w:rsidRPr="00DA09BD">
              <w:rPr>
                <w:rFonts w:eastAsia="Calibri"/>
                <w:color w:val="000000" w:themeColor="text1"/>
                <w:lang w:eastAsia="en-US"/>
              </w:rPr>
              <w:t>- Комплексное обследование СЭС объекта капитального строительства;</w:t>
            </w:r>
          </w:p>
          <w:p w14:paraId="22E457DB" w14:textId="77777777" w:rsidR="00DA09BD" w:rsidRPr="00DA09BD" w:rsidRDefault="00DA09BD" w:rsidP="00FB43A7">
            <w:pPr>
              <w:widowControl w:val="0"/>
              <w:rPr>
                <w:rFonts w:eastAsia="Calibri"/>
                <w:color w:val="000000" w:themeColor="text1"/>
                <w:lang w:eastAsia="en-US"/>
              </w:rPr>
            </w:pPr>
            <w:r w:rsidRPr="00DA09BD">
              <w:rPr>
                <w:rFonts w:eastAsia="Calibri"/>
                <w:color w:val="000000" w:themeColor="text1"/>
                <w:lang w:eastAsia="en-US"/>
              </w:rPr>
              <w:t>- Выполнение контрольно-исполнительных съемок;</w:t>
            </w:r>
          </w:p>
          <w:p w14:paraId="2D0B272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1FE9DEA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Выполнение контрольно-исполнительных съемок внутриплощадочных инженерных сетей;</w:t>
            </w:r>
          </w:p>
          <w:p w14:paraId="6A0FA48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Планово-высотная съемка объекта;</w:t>
            </w:r>
          </w:p>
          <w:p w14:paraId="7528A70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DA09BD" w:rsidRPr="00DA09BD" w14:paraId="666A939A" w14:textId="77777777" w:rsidTr="00DA09BD">
        <w:tc>
          <w:tcPr>
            <w:tcW w:w="562" w:type="dxa"/>
            <w:tcBorders>
              <w:top w:val="single" w:sz="4" w:space="0" w:color="auto"/>
              <w:left w:val="single" w:sz="4" w:space="0" w:color="auto"/>
              <w:bottom w:val="single" w:sz="4" w:space="0" w:color="auto"/>
              <w:right w:val="single" w:sz="4" w:space="0" w:color="auto"/>
            </w:tcBorders>
          </w:tcPr>
          <w:p w14:paraId="29400D9A" w14:textId="77777777" w:rsidR="00DA09BD" w:rsidRPr="00DA09BD" w:rsidRDefault="00DA09BD" w:rsidP="00FB43A7">
            <w:pPr>
              <w:keepLines/>
              <w:outlineLvl w:val="2"/>
              <w:rPr>
                <w:bCs/>
                <w:color w:val="000000" w:themeColor="text1"/>
              </w:rPr>
            </w:pPr>
            <w:r w:rsidRPr="00DA09BD">
              <w:rPr>
                <w:bCs/>
                <w:color w:val="000000" w:themeColor="text1"/>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195687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279A949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          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7044694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B87E0F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6CE86F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6C1DDCF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50B30B8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7FCD45F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1027A2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571557E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68DB018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4D77D74"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9F48EF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61CE8E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5E1EC91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lastRenderedPageBreak/>
              <w:t xml:space="preserve">Запрещается постоянное (временное) проживание на строительном объекте. </w:t>
            </w:r>
          </w:p>
          <w:p w14:paraId="5E1570E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798A62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62A2EE2" w14:textId="77777777" w:rsidR="00DA09BD" w:rsidRPr="00DA09BD" w:rsidRDefault="00DA09BD" w:rsidP="00FB43A7">
            <w:pPr>
              <w:rPr>
                <w:rFonts w:eastAsia="Calibri"/>
                <w:bCs/>
                <w:color w:val="000000" w:themeColor="text1"/>
                <w:lang w:eastAsia="en-US"/>
              </w:rPr>
            </w:pPr>
            <w:r w:rsidRPr="00DA09BD">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0B55675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DA09BD" w:rsidRPr="00DA09BD" w14:paraId="1FD6B95A" w14:textId="77777777" w:rsidTr="00DA09BD">
        <w:tc>
          <w:tcPr>
            <w:tcW w:w="562" w:type="dxa"/>
            <w:tcBorders>
              <w:top w:val="single" w:sz="4" w:space="0" w:color="auto"/>
              <w:left w:val="single" w:sz="4" w:space="0" w:color="auto"/>
              <w:bottom w:val="single" w:sz="4" w:space="0" w:color="auto"/>
              <w:right w:val="single" w:sz="4" w:space="0" w:color="auto"/>
            </w:tcBorders>
          </w:tcPr>
          <w:p w14:paraId="21AD65B8" w14:textId="77777777" w:rsidR="00DA09BD" w:rsidRPr="00DA09BD" w:rsidRDefault="00DA09BD" w:rsidP="00FB43A7">
            <w:pPr>
              <w:keepLines/>
              <w:outlineLvl w:val="2"/>
              <w:rPr>
                <w:bCs/>
                <w:color w:val="000000" w:themeColor="text1"/>
              </w:rPr>
            </w:pPr>
            <w:r w:rsidRPr="00DA09BD">
              <w:rPr>
                <w:bCs/>
                <w:color w:val="000000" w:themeColor="text1"/>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1424177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47A4FEFB" w14:textId="77777777" w:rsidR="00DA09BD" w:rsidRPr="00DA09BD" w:rsidRDefault="00DA09BD" w:rsidP="00FB43A7">
            <w:pPr>
              <w:contextualSpacing/>
              <w:rPr>
                <w:rFonts w:eastAsia="Calibri"/>
                <w:color w:val="000000" w:themeColor="text1"/>
                <w:lang w:eastAsia="en-US"/>
              </w:rPr>
            </w:pPr>
            <w:r w:rsidRPr="00DA09BD">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A09BD" w:rsidRPr="00DA09BD" w14:paraId="592922FE" w14:textId="77777777" w:rsidTr="00DA09BD">
        <w:tc>
          <w:tcPr>
            <w:tcW w:w="562" w:type="dxa"/>
            <w:tcBorders>
              <w:top w:val="single" w:sz="4" w:space="0" w:color="auto"/>
              <w:left w:val="single" w:sz="4" w:space="0" w:color="auto"/>
              <w:bottom w:val="single" w:sz="4" w:space="0" w:color="auto"/>
              <w:right w:val="single" w:sz="4" w:space="0" w:color="auto"/>
            </w:tcBorders>
          </w:tcPr>
          <w:p w14:paraId="0B918731" w14:textId="77777777" w:rsidR="00DA09BD" w:rsidRPr="00DA09BD" w:rsidRDefault="00DA09BD" w:rsidP="00FB43A7">
            <w:pPr>
              <w:keepLines/>
              <w:outlineLvl w:val="2"/>
              <w:rPr>
                <w:bCs/>
                <w:color w:val="000000" w:themeColor="text1"/>
              </w:rPr>
            </w:pPr>
            <w:r w:rsidRPr="00DA09BD">
              <w:rPr>
                <w:bCs/>
                <w:color w:val="000000" w:themeColor="text1"/>
              </w:rPr>
              <w:t>17.</w:t>
            </w:r>
          </w:p>
        </w:tc>
        <w:tc>
          <w:tcPr>
            <w:tcW w:w="2499" w:type="dxa"/>
            <w:tcBorders>
              <w:top w:val="single" w:sz="4" w:space="0" w:color="auto"/>
              <w:left w:val="single" w:sz="4" w:space="0" w:color="auto"/>
              <w:bottom w:val="single" w:sz="4" w:space="0" w:color="auto"/>
              <w:right w:val="single" w:sz="4" w:space="0" w:color="auto"/>
            </w:tcBorders>
          </w:tcPr>
          <w:p w14:paraId="68FC1FF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2B6242C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3A8D18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E7A8D2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2E85965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5E54F89"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DA09BD" w:rsidRPr="00DA09BD" w14:paraId="490FAD53" w14:textId="77777777" w:rsidTr="00DA09BD">
        <w:tc>
          <w:tcPr>
            <w:tcW w:w="562" w:type="dxa"/>
            <w:tcBorders>
              <w:top w:val="single" w:sz="4" w:space="0" w:color="auto"/>
              <w:left w:val="single" w:sz="4" w:space="0" w:color="auto"/>
              <w:bottom w:val="single" w:sz="4" w:space="0" w:color="auto"/>
              <w:right w:val="single" w:sz="4" w:space="0" w:color="auto"/>
            </w:tcBorders>
          </w:tcPr>
          <w:p w14:paraId="1A305D84" w14:textId="77777777" w:rsidR="00DA09BD" w:rsidRPr="00DA09BD" w:rsidRDefault="00DA09BD" w:rsidP="00FB43A7">
            <w:pPr>
              <w:keepLines/>
              <w:outlineLvl w:val="2"/>
              <w:rPr>
                <w:bCs/>
                <w:color w:val="000000" w:themeColor="text1"/>
              </w:rPr>
            </w:pPr>
            <w:r w:rsidRPr="00DA09BD">
              <w:rPr>
                <w:bCs/>
                <w:color w:val="000000" w:themeColor="text1"/>
              </w:rPr>
              <w:t>18.</w:t>
            </w:r>
          </w:p>
        </w:tc>
        <w:tc>
          <w:tcPr>
            <w:tcW w:w="2499" w:type="dxa"/>
            <w:tcBorders>
              <w:top w:val="single" w:sz="4" w:space="0" w:color="auto"/>
              <w:left w:val="single" w:sz="4" w:space="0" w:color="auto"/>
              <w:bottom w:val="single" w:sz="4" w:space="0" w:color="auto"/>
              <w:right w:val="single" w:sz="4" w:space="0" w:color="auto"/>
            </w:tcBorders>
          </w:tcPr>
          <w:p w14:paraId="4C80525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71E4A99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w:t>
            </w:r>
            <w:r w:rsidRPr="00DA09BD">
              <w:rPr>
                <w:rFonts w:eastAsia="Calibri"/>
                <w:color w:val="000000" w:themeColor="text1"/>
                <w:lang w:eastAsia="en-US"/>
              </w:rPr>
              <w:lastRenderedPageBreak/>
              <w:t>актам освидетельствования работ, конструкций, участков сетей инженерно-технического обеспечения».</w:t>
            </w:r>
          </w:p>
          <w:p w14:paraId="6C4A6CE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7E40C78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1633C91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оформлению исполнительной документации</w:t>
            </w:r>
          </w:p>
          <w:p w14:paraId="5BB5FD4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6FC24DA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0C2AF19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6682FE8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 обложке папок должна отображаться следующая информация:</w:t>
            </w:r>
          </w:p>
          <w:p w14:paraId="4A6C591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Название объекта;</w:t>
            </w:r>
          </w:p>
          <w:p w14:paraId="39A38AF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Номер папки;</w:t>
            </w:r>
          </w:p>
          <w:p w14:paraId="5217395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Генеральный подрядчик.</w:t>
            </w:r>
          </w:p>
          <w:p w14:paraId="5FFF920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Информация в папках должна быть разбита следующим образом:</w:t>
            </w:r>
          </w:p>
          <w:p w14:paraId="6A90EA3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Титульный лист;</w:t>
            </w:r>
          </w:p>
          <w:p w14:paraId="5475D5C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Реестр ИД;</w:t>
            </w:r>
          </w:p>
          <w:p w14:paraId="4797546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138D480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2E11549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9E6FE1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5DAEC55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4D6A182"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8FEC37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Другие технические отчеты, результаты обследований, если имело место;</w:t>
            </w:r>
          </w:p>
          <w:p w14:paraId="309D211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Общий и специальные журналы работ;</w:t>
            </w:r>
          </w:p>
          <w:p w14:paraId="170A608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lastRenderedPageBreak/>
              <w:t>- Журнал входного контроля;</w:t>
            </w:r>
          </w:p>
          <w:p w14:paraId="0426866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-Фотофиксация работ (в процессе и после завершения работ) (по запросу Заказчика);</w:t>
            </w:r>
          </w:p>
          <w:p w14:paraId="54FE989F"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Съемный носитель с электронной версией ИД (формат pdf, docx, xlsx, dwg)/</w:t>
            </w:r>
          </w:p>
          <w:p w14:paraId="4631F3F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0569FDC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4E39EFC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1FB12E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6B533E4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388CA9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Четыре экземпляра ИД должны быть оформлены в отдельных папках.</w:t>
            </w:r>
          </w:p>
          <w:p w14:paraId="61D1B21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4A9FA1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7EC271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49A54672"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оформлению электронной версии ИД:</w:t>
            </w:r>
          </w:p>
          <w:p w14:paraId="648C651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79102AB4"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7C43306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Кроме того, дополнительно прикладывается вся ИД в форматах docx, xlsx и dwg.</w:t>
            </w:r>
          </w:p>
          <w:p w14:paraId="38A5BB5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Необходимо называть файлы кратко с указанием номера из реестра ИД.</w:t>
            </w:r>
          </w:p>
        </w:tc>
      </w:tr>
      <w:tr w:rsidR="00DA09BD" w:rsidRPr="00DA09BD" w14:paraId="7923C020" w14:textId="77777777" w:rsidTr="00DA09BD">
        <w:tc>
          <w:tcPr>
            <w:tcW w:w="562" w:type="dxa"/>
            <w:tcBorders>
              <w:top w:val="single" w:sz="4" w:space="0" w:color="auto"/>
              <w:left w:val="single" w:sz="4" w:space="0" w:color="auto"/>
              <w:bottom w:val="single" w:sz="4" w:space="0" w:color="auto"/>
              <w:right w:val="single" w:sz="4" w:space="0" w:color="auto"/>
            </w:tcBorders>
          </w:tcPr>
          <w:p w14:paraId="79792B01" w14:textId="77777777" w:rsidR="00DA09BD" w:rsidRPr="00DA09BD" w:rsidRDefault="00DA09BD" w:rsidP="00FB43A7">
            <w:pPr>
              <w:keepLines/>
              <w:outlineLvl w:val="2"/>
              <w:rPr>
                <w:bCs/>
                <w:color w:val="000000" w:themeColor="text1"/>
              </w:rPr>
            </w:pPr>
            <w:r w:rsidRPr="00DA09BD">
              <w:rPr>
                <w:bCs/>
                <w:color w:val="000000" w:themeColor="text1"/>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3873CE1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4DB6CEA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DA09BD" w:rsidRPr="00DA09BD" w14:paraId="667D03AD" w14:textId="77777777" w:rsidTr="00DA09BD">
        <w:tc>
          <w:tcPr>
            <w:tcW w:w="562" w:type="dxa"/>
            <w:tcBorders>
              <w:top w:val="single" w:sz="4" w:space="0" w:color="auto"/>
              <w:left w:val="single" w:sz="4" w:space="0" w:color="auto"/>
              <w:bottom w:val="single" w:sz="4" w:space="0" w:color="auto"/>
              <w:right w:val="single" w:sz="4" w:space="0" w:color="auto"/>
            </w:tcBorders>
          </w:tcPr>
          <w:p w14:paraId="6B8E8070" w14:textId="77777777" w:rsidR="00DA09BD" w:rsidRPr="00DA09BD" w:rsidRDefault="00DA09BD" w:rsidP="00FB43A7">
            <w:pPr>
              <w:keepLines/>
              <w:outlineLvl w:val="2"/>
              <w:rPr>
                <w:bCs/>
                <w:color w:val="000000" w:themeColor="text1"/>
              </w:rPr>
            </w:pPr>
            <w:r w:rsidRPr="00DA09BD">
              <w:rPr>
                <w:bCs/>
                <w:color w:val="000000" w:themeColor="text1"/>
              </w:rPr>
              <w:t>20.</w:t>
            </w:r>
          </w:p>
        </w:tc>
        <w:tc>
          <w:tcPr>
            <w:tcW w:w="2499" w:type="dxa"/>
            <w:tcBorders>
              <w:top w:val="single" w:sz="4" w:space="0" w:color="auto"/>
              <w:left w:val="single" w:sz="4" w:space="0" w:color="auto"/>
              <w:bottom w:val="single" w:sz="4" w:space="0" w:color="auto"/>
              <w:right w:val="single" w:sz="4" w:space="0" w:color="auto"/>
            </w:tcBorders>
          </w:tcPr>
          <w:p w14:paraId="54E2296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Требования соответствия нормативным </w:t>
            </w:r>
            <w:r w:rsidRPr="00DA09BD">
              <w:rPr>
                <w:rFonts w:eastAsia="Calibri"/>
                <w:color w:val="000000" w:themeColor="text1"/>
                <w:lang w:eastAsia="en-US"/>
              </w:rPr>
              <w:lastRenderedPageBreak/>
              <w:t>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035BDAE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lastRenderedPageBreak/>
              <w:t xml:space="preserve">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w:t>
            </w:r>
            <w:r w:rsidRPr="00DA09BD">
              <w:rPr>
                <w:rFonts w:eastAsia="Calibri"/>
                <w:bCs/>
                <w:color w:val="000000" w:themeColor="text1"/>
                <w:lang w:eastAsia="en-US"/>
              </w:rPr>
              <w:lastRenderedPageBreak/>
              <w:t>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75E941A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Градостроительный кодекс Российской Федерации;</w:t>
            </w:r>
          </w:p>
          <w:p w14:paraId="10899CC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0A508624"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E36D29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83AD27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73A7E0C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0A667D0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8D6FD1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0AB9024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6990ED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68DC59E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6870D0B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4B03333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54D0130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73.13330.2016. СНиП 3.05.01-85. Свод правил. Внутренние санитарно-технические системы зданий;</w:t>
            </w:r>
          </w:p>
          <w:p w14:paraId="4D75E14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lastRenderedPageBreak/>
              <w:t>- СП 124.13330.2012. Свод правил. Тепловые сети. Актуализированная редакция СНиП 41-02-2003 (утв. Приказом Минрегиона России от 30.06.2012 № 280);</w:t>
            </w:r>
          </w:p>
          <w:p w14:paraId="3E5071C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2F29CB5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716A9F9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279860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B168A8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DA09BD">
              <w:rPr>
                <w:rFonts w:eastAsia="Calibri"/>
                <w:bCs/>
                <w:color w:val="000000" w:themeColor="text1"/>
                <w:lang w:eastAsia="en-US"/>
              </w:rPr>
              <w:br/>
              <w:t>№ 875);</w:t>
            </w:r>
          </w:p>
          <w:p w14:paraId="1ACD902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5B1ED3B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8AE221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другие нормативные документы в актуализированных редакциях.</w:t>
            </w:r>
          </w:p>
          <w:p w14:paraId="5B5EFF82"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DA09BD" w:rsidRPr="00DA09BD" w14:paraId="3A2C11C6" w14:textId="77777777" w:rsidTr="00DA09BD">
        <w:tc>
          <w:tcPr>
            <w:tcW w:w="562" w:type="dxa"/>
            <w:tcBorders>
              <w:top w:val="single" w:sz="4" w:space="0" w:color="auto"/>
              <w:left w:val="single" w:sz="4" w:space="0" w:color="auto"/>
              <w:bottom w:val="single" w:sz="4" w:space="0" w:color="auto"/>
              <w:right w:val="single" w:sz="4" w:space="0" w:color="auto"/>
            </w:tcBorders>
          </w:tcPr>
          <w:p w14:paraId="650301CD" w14:textId="77777777" w:rsidR="00DA09BD" w:rsidRPr="00DA09BD" w:rsidRDefault="00DA09BD" w:rsidP="00FB43A7">
            <w:pPr>
              <w:keepLines/>
              <w:outlineLvl w:val="2"/>
              <w:rPr>
                <w:bCs/>
                <w:color w:val="000000" w:themeColor="text1"/>
              </w:rPr>
            </w:pPr>
            <w:r w:rsidRPr="00DA09BD">
              <w:rPr>
                <w:bCs/>
                <w:color w:val="000000" w:themeColor="text1"/>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3F68FC4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39A2EB5D" w14:textId="77777777" w:rsidR="00DA09BD" w:rsidRPr="00DA09BD" w:rsidRDefault="00DA09BD" w:rsidP="00FB43A7">
            <w:pPr>
              <w:rPr>
                <w:color w:val="000000" w:themeColor="text1"/>
                <w:lang w:eastAsia="en-US"/>
              </w:rPr>
            </w:pPr>
            <w:r w:rsidRPr="00DA09BD">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DA09BD" w:rsidRPr="00DA09BD" w14:paraId="7BA21E38" w14:textId="77777777" w:rsidTr="00DA09BD">
        <w:tc>
          <w:tcPr>
            <w:tcW w:w="562" w:type="dxa"/>
            <w:tcBorders>
              <w:top w:val="single" w:sz="4" w:space="0" w:color="auto"/>
              <w:left w:val="single" w:sz="4" w:space="0" w:color="auto"/>
              <w:bottom w:val="single" w:sz="4" w:space="0" w:color="auto"/>
              <w:right w:val="single" w:sz="4" w:space="0" w:color="auto"/>
            </w:tcBorders>
          </w:tcPr>
          <w:p w14:paraId="47B29B3E" w14:textId="77777777" w:rsidR="00DA09BD" w:rsidRPr="00DA09BD" w:rsidRDefault="00DA09BD" w:rsidP="00FB43A7">
            <w:pPr>
              <w:keepLines/>
              <w:outlineLvl w:val="2"/>
              <w:rPr>
                <w:bCs/>
                <w:color w:val="000000" w:themeColor="text1"/>
              </w:rPr>
            </w:pPr>
            <w:r w:rsidRPr="00DA09BD">
              <w:rPr>
                <w:color w:val="000000" w:themeColor="text1"/>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29FA69D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06BB78E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 соответствии с условиями Контракта.</w:t>
            </w:r>
          </w:p>
          <w:p w14:paraId="611941C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Подрядчиком предоставляется следующая гарантия:</w:t>
            </w:r>
          </w:p>
          <w:p w14:paraId="20FD5AA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Гарантия на выполненные Работы – согласно условиям Контракта;</w:t>
            </w:r>
          </w:p>
          <w:p w14:paraId="328C10C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426BDCF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F0988B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lastRenderedPageBreak/>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BCE8DC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6E22C99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79C70B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579CBB4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32C95F5F"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725C8B6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Гарантийный талон должен, в том числе, содержать следующую информацию:</w:t>
            </w:r>
          </w:p>
          <w:p w14:paraId="635D3B6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0ABD76E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Дату ввода в эксплуатацию оборудования (согласно акту ввода, в эксплуатацию);</w:t>
            </w:r>
          </w:p>
          <w:p w14:paraId="218644A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Срок гарантии с указанием даты начала и даты завершения гарантии;</w:t>
            </w:r>
          </w:p>
          <w:p w14:paraId="37043C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89368B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0A25854F"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5C77E41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E762FA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lastRenderedPageBreak/>
              <w:t>Подрядчик обязан предоставить Заказчику всю документацию на русском языке.</w:t>
            </w:r>
          </w:p>
          <w:p w14:paraId="170E153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24FF39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041765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A66038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06A2520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C316CF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w:t>
            </w:r>
            <w:r w:rsidRPr="00DA09BD">
              <w:rPr>
                <w:rFonts w:eastAsia="Calibri"/>
                <w:color w:val="000000" w:themeColor="text1"/>
                <w:lang w:eastAsia="en-US"/>
              </w:rPr>
              <w:lastRenderedPageBreak/>
              <w:t>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F2D65A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DA09BD" w:rsidRPr="00DA09BD" w14:paraId="1F978003" w14:textId="77777777" w:rsidTr="00DA09BD">
        <w:tc>
          <w:tcPr>
            <w:tcW w:w="562" w:type="dxa"/>
            <w:tcBorders>
              <w:top w:val="single" w:sz="4" w:space="0" w:color="auto"/>
              <w:left w:val="single" w:sz="4" w:space="0" w:color="auto"/>
              <w:bottom w:val="single" w:sz="4" w:space="0" w:color="auto"/>
              <w:right w:val="single" w:sz="4" w:space="0" w:color="auto"/>
            </w:tcBorders>
          </w:tcPr>
          <w:p w14:paraId="156E4707" w14:textId="77777777" w:rsidR="00DA09BD" w:rsidRPr="00DA09BD" w:rsidRDefault="00DA09BD" w:rsidP="00FB43A7">
            <w:pPr>
              <w:keepLines/>
              <w:outlineLvl w:val="2"/>
              <w:rPr>
                <w:color w:val="000000" w:themeColor="text1"/>
                <w:lang w:eastAsia="en-US"/>
              </w:rPr>
            </w:pPr>
            <w:r w:rsidRPr="00DA09BD">
              <w:rPr>
                <w:color w:val="000000" w:themeColor="text1"/>
                <w:lang w:eastAsia="en-US"/>
              </w:rPr>
              <w:lastRenderedPageBreak/>
              <w:t>23</w:t>
            </w:r>
          </w:p>
          <w:p w14:paraId="42A7949C" w14:textId="77777777" w:rsidR="00DA09BD" w:rsidRPr="00DA09BD" w:rsidRDefault="00DA09BD" w:rsidP="00FB43A7">
            <w:pPr>
              <w:rPr>
                <w:rFonts w:eastAsia="Calibri"/>
                <w:color w:val="000000" w:themeColor="text1"/>
                <w:lang w:eastAsia="en-US"/>
              </w:rPr>
            </w:pPr>
          </w:p>
        </w:tc>
        <w:tc>
          <w:tcPr>
            <w:tcW w:w="2499" w:type="dxa"/>
            <w:tcBorders>
              <w:top w:val="single" w:sz="4" w:space="0" w:color="auto"/>
              <w:left w:val="single" w:sz="4" w:space="0" w:color="auto"/>
              <w:bottom w:val="single" w:sz="4" w:space="0" w:color="auto"/>
              <w:right w:val="single" w:sz="4" w:space="0" w:color="auto"/>
            </w:tcBorders>
          </w:tcPr>
          <w:p w14:paraId="31FCFFF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51F356C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Выезд на объект по согласованию с Заказчиком.</w:t>
            </w:r>
          </w:p>
          <w:p w14:paraId="7F55F4A6" w14:textId="77777777" w:rsidR="00DA09BD" w:rsidRPr="00DA09BD" w:rsidRDefault="00DA09BD" w:rsidP="00FB43A7">
            <w:pPr>
              <w:rPr>
                <w:rFonts w:eastAsia="Calibri"/>
                <w:color w:val="000000" w:themeColor="text1"/>
                <w:lang w:eastAsia="en-US"/>
              </w:rPr>
            </w:pPr>
          </w:p>
        </w:tc>
      </w:tr>
    </w:tbl>
    <w:p w14:paraId="0C28DA5D" w14:textId="13B747F9" w:rsidR="00B5390C" w:rsidRPr="008061DA" w:rsidRDefault="00B5390C" w:rsidP="00DA09BD">
      <w:pPr>
        <w:tabs>
          <w:tab w:val="left" w:pos="2295"/>
        </w:tabs>
        <w:autoSpaceDN w:val="0"/>
        <w:ind w:firstLine="567"/>
        <w:contextualSpacing/>
        <w:rPr>
          <w:color w:val="000000" w:themeColor="text1"/>
        </w:rPr>
      </w:pPr>
    </w:p>
    <w:p w14:paraId="22FA08B6" w14:textId="77777777" w:rsidR="00B5390C" w:rsidRDefault="00B5390C" w:rsidP="00B5390C">
      <w:pPr>
        <w:autoSpaceDN w:val="0"/>
        <w:ind w:firstLine="567"/>
        <w:contextualSpacing/>
        <w:jc w:val="right"/>
        <w:rPr>
          <w:color w:val="000000" w:themeColor="text1"/>
        </w:rPr>
      </w:pPr>
    </w:p>
    <w:p w14:paraId="318846B5" w14:textId="77777777" w:rsidR="00DA09BD" w:rsidRDefault="00DA09BD" w:rsidP="00DA09BD">
      <w:pPr>
        <w:tabs>
          <w:tab w:val="left" w:pos="840"/>
          <w:tab w:val="left" w:pos="1575"/>
        </w:tabs>
        <w:autoSpaceDN w:val="0"/>
        <w:ind w:firstLine="567"/>
        <w:contextualSpacing/>
        <w:rPr>
          <w:color w:val="000000" w:themeColor="text1"/>
        </w:rPr>
      </w:pPr>
      <w:r>
        <w:rPr>
          <w:color w:val="000000" w:themeColor="text1"/>
        </w:rPr>
        <w:tab/>
      </w:r>
    </w:p>
    <w:tbl>
      <w:tblPr>
        <w:tblW w:w="9730" w:type="dxa"/>
        <w:jc w:val="center"/>
        <w:tblLook w:val="00A0" w:firstRow="1" w:lastRow="0" w:firstColumn="1" w:lastColumn="0" w:noHBand="0" w:noVBand="0"/>
      </w:tblPr>
      <w:tblGrid>
        <w:gridCol w:w="5194"/>
        <w:gridCol w:w="4536"/>
      </w:tblGrid>
      <w:tr w:rsidR="00DA09BD" w:rsidRPr="008061DA" w14:paraId="565B8C28" w14:textId="77777777" w:rsidTr="00FB43A7">
        <w:trPr>
          <w:trHeight w:val="422"/>
          <w:jc w:val="center"/>
        </w:trPr>
        <w:tc>
          <w:tcPr>
            <w:tcW w:w="5194" w:type="dxa"/>
          </w:tcPr>
          <w:p w14:paraId="540D6DF6" w14:textId="77777777" w:rsidR="00DA09BD" w:rsidRPr="008061DA" w:rsidRDefault="00DA09BD" w:rsidP="00FB43A7">
            <w:pPr>
              <w:keepNext/>
              <w:rPr>
                <w:b/>
                <w:bCs/>
                <w:color w:val="000000" w:themeColor="text1"/>
              </w:rPr>
            </w:pPr>
            <w:r w:rsidRPr="008061DA">
              <w:rPr>
                <w:b/>
                <w:bCs/>
                <w:color w:val="000000" w:themeColor="text1"/>
                <w:sz w:val="22"/>
                <w:szCs w:val="22"/>
              </w:rPr>
              <w:t xml:space="preserve">                                  ЗАКАЗЧИК:</w:t>
            </w:r>
          </w:p>
          <w:p w14:paraId="224058E6" w14:textId="77777777" w:rsidR="00DA09BD" w:rsidRPr="008061DA" w:rsidRDefault="00DA09BD" w:rsidP="00FB43A7">
            <w:pPr>
              <w:keepNext/>
              <w:rPr>
                <w:color w:val="000000" w:themeColor="text1"/>
              </w:rPr>
            </w:pPr>
          </w:p>
        </w:tc>
        <w:tc>
          <w:tcPr>
            <w:tcW w:w="4536" w:type="dxa"/>
          </w:tcPr>
          <w:p w14:paraId="199F43ED" w14:textId="77777777" w:rsidR="00DA09BD" w:rsidRPr="008061DA" w:rsidRDefault="00DA09BD" w:rsidP="00FB43A7">
            <w:pPr>
              <w:keepNext/>
              <w:rPr>
                <w:b/>
                <w:bCs/>
                <w:color w:val="000000" w:themeColor="text1"/>
              </w:rPr>
            </w:pPr>
            <w:r w:rsidRPr="008061DA">
              <w:rPr>
                <w:b/>
                <w:color w:val="000000" w:themeColor="text1"/>
                <w:sz w:val="22"/>
                <w:szCs w:val="22"/>
              </w:rPr>
              <w:t xml:space="preserve">                            ПОДРЯДЧИК:</w:t>
            </w:r>
          </w:p>
          <w:p w14:paraId="0DFDA2CF" w14:textId="77777777" w:rsidR="00DA09BD" w:rsidRPr="008061DA" w:rsidRDefault="00DA09BD" w:rsidP="00FB43A7">
            <w:pPr>
              <w:keepNext/>
              <w:tabs>
                <w:tab w:val="left" w:pos="4425"/>
              </w:tabs>
              <w:rPr>
                <w:b/>
                <w:color w:val="000000" w:themeColor="text1"/>
              </w:rPr>
            </w:pPr>
          </w:p>
        </w:tc>
      </w:tr>
      <w:tr w:rsidR="00DA09BD" w:rsidRPr="008061DA" w14:paraId="7F94E6F5" w14:textId="77777777" w:rsidTr="00FB43A7">
        <w:trPr>
          <w:jc w:val="center"/>
        </w:trPr>
        <w:tc>
          <w:tcPr>
            <w:tcW w:w="5194" w:type="dxa"/>
          </w:tcPr>
          <w:p w14:paraId="111CB3C6" w14:textId="77777777" w:rsidR="00DA09BD" w:rsidRPr="008061DA" w:rsidRDefault="00DA09BD" w:rsidP="00FB43A7">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5297339" w14:textId="77777777" w:rsidR="00DA09BD" w:rsidRPr="008061DA" w:rsidRDefault="00DA09BD" w:rsidP="00FB43A7">
            <w:pPr>
              <w:keepNext/>
              <w:suppressAutoHyphens/>
              <w:jc w:val="both"/>
              <w:rPr>
                <w:b/>
                <w:color w:val="000000" w:themeColor="text1"/>
              </w:rPr>
            </w:pPr>
          </w:p>
          <w:p w14:paraId="7235FF56" w14:textId="77777777" w:rsidR="00DA09BD" w:rsidRPr="008061DA" w:rsidRDefault="00DA09BD" w:rsidP="00FB43A7">
            <w:pPr>
              <w:keepNext/>
              <w:suppressAutoHyphens/>
              <w:jc w:val="both"/>
              <w:rPr>
                <w:b/>
                <w:color w:val="000000" w:themeColor="text1"/>
              </w:rPr>
            </w:pPr>
          </w:p>
          <w:p w14:paraId="1C9177D6" w14:textId="77777777" w:rsidR="00DA09BD" w:rsidRPr="008061DA" w:rsidRDefault="00DA09BD" w:rsidP="00FB43A7">
            <w:pPr>
              <w:keepNext/>
              <w:suppressAutoHyphens/>
              <w:jc w:val="both"/>
              <w:rPr>
                <w:b/>
                <w:color w:val="000000" w:themeColor="text1"/>
              </w:rPr>
            </w:pPr>
            <w:r w:rsidRPr="008061DA">
              <w:rPr>
                <w:b/>
                <w:color w:val="000000" w:themeColor="text1"/>
                <w:sz w:val="22"/>
                <w:szCs w:val="22"/>
              </w:rPr>
              <w:t>_________________ Е.Ю.Плющаков.</w:t>
            </w:r>
          </w:p>
          <w:p w14:paraId="13AF0E4F" w14:textId="77777777" w:rsidR="00DA09BD" w:rsidRPr="008061DA" w:rsidRDefault="00DA09BD" w:rsidP="00FB43A7">
            <w:pPr>
              <w:keepNext/>
              <w:suppressAutoHyphens/>
              <w:jc w:val="both"/>
              <w:rPr>
                <w:b/>
                <w:color w:val="000000" w:themeColor="text1"/>
              </w:rPr>
            </w:pPr>
            <w:r w:rsidRPr="008061DA">
              <w:rPr>
                <w:color w:val="000000" w:themeColor="text1"/>
                <w:sz w:val="22"/>
                <w:szCs w:val="22"/>
                <w:lang w:eastAsia="ar-SA"/>
              </w:rPr>
              <w:t>м.п.</w:t>
            </w:r>
          </w:p>
          <w:p w14:paraId="3DC49DB4" w14:textId="77777777" w:rsidR="00DA09BD" w:rsidRPr="008061DA" w:rsidRDefault="00DA09BD" w:rsidP="00FB43A7">
            <w:pPr>
              <w:keepNext/>
              <w:suppressAutoHyphens/>
              <w:jc w:val="both"/>
              <w:rPr>
                <w:color w:val="000000" w:themeColor="text1"/>
                <w:lang w:eastAsia="zh-CN"/>
              </w:rPr>
            </w:pPr>
          </w:p>
        </w:tc>
        <w:tc>
          <w:tcPr>
            <w:tcW w:w="4536" w:type="dxa"/>
          </w:tcPr>
          <w:p w14:paraId="3AE2D44A" w14:textId="77777777" w:rsidR="00DA09BD" w:rsidRPr="008061DA" w:rsidRDefault="00DA09BD" w:rsidP="00FB43A7">
            <w:pPr>
              <w:keepNext/>
              <w:tabs>
                <w:tab w:val="left" w:pos="4425"/>
              </w:tabs>
              <w:jc w:val="both"/>
              <w:rPr>
                <w:color w:val="000000" w:themeColor="text1"/>
              </w:rPr>
            </w:pPr>
          </w:p>
          <w:p w14:paraId="2AF6E2D1" w14:textId="77777777" w:rsidR="00DA09BD" w:rsidRPr="008061DA" w:rsidRDefault="00DA09BD" w:rsidP="00FB43A7">
            <w:pPr>
              <w:keepNext/>
              <w:tabs>
                <w:tab w:val="left" w:pos="4425"/>
              </w:tabs>
              <w:jc w:val="both"/>
              <w:rPr>
                <w:color w:val="000000" w:themeColor="text1"/>
              </w:rPr>
            </w:pPr>
          </w:p>
          <w:p w14:paraId="5C682DC9" w14:textId="77777777" w:rsidR="00DA09BD" w:rsidRPr="008061DA" w:rsidRDefault="00DA09BD" w:rsidP="00FB43A7">
            <w:pPr>
              <w:keepNext/>
              <w:tabs>
                <w:tab w:val="left" w:pos="4425"/>
              </w:tabs>
              <w:jc w:val="both"/>
              <w:rPr>
                <w:color w:val="000000" w:themeColor="text1"/>
              </w:rPr>
            </w:pPr>
          </w:p>
          <w:p w14:paraId="23B16B43" w14:textId="77777777" w:rsidR="00DA09BD" w:rsidRPr="008061DA" w:rsidRDefault="00DA09BD" w:rsidP="00FB43A7">
            <w:pPr>
              <w:keepNext/>
              <w:tabs>
                <w:tab w:val="left" w:pos="4425"/>
              </w:tabs>
              <w:jc w:val="both"/>
              <w:rPr>
                <w:color w:val="000000" w:themeColor="text1"/>
              </w:rPr>
            </w:pPr>
          </w:p>
          <w:p w14:paraId="686CAAC0" w14:textId="77777777" w:rsidR="00DA09BD" w:rsidRPr="008061DA" w:rsidRDefault="00DA09BD" w:rsidP="00FB43A7">
            <w:pPr>
              <w:keepNext/>
              <w:tabs>
                <w:tab w:val="left" w:pos="4425"/>
              </w:tabs>
              <w:jc w:val="both"/>
              <w:rPr>
                <w:color w:val="000000" w:themeColor="text1"/>
              </w:rPr>
            </w:pPr>
          </w:p>
          <w:p w14:paraId="2BDF778B" w14:textId="77777777" w:rsidR="00DA09BD" w:rsidRPr="008061DA" w:rsidRDefault="00DA09BD" w:rsidP="00FB43A7">
            <w:pPr>
              <w:keepNext/>
              <w:tabs>
                <w:tab w:val="left" w:pos="4425"/>
              </w:tabs>
              <w:jc w:val="both"/>
              <w:rPr>
                <w:color w:val="000000" w:themeColor="text1"/>
              </w:rPr>
            </w:pPr>
          </w:p>
          <w:p w14:paraId="36F9E9A3" w14:textId="77777777" w:rsidR="00DA09BD" w:rsidRPr="008061DA" w:rsidRDefault="00DA09BD" w:rsidP="00FB43A7">
            <w:pPr>
              <w:keepNext/>
              <w:snapToGrid w:val="0"/>
              <w:jc w:val="both"/>
              <w:rPr>
                <w:color w:val="000000" w:themeColor="text1"/>
              </w:rPr>
            </w:pPr>
            <w:r w:rsidRPr="008061DA">
              <w:rPr>
                <w:color w:val="000000" w:themeColor="text1"/>
                <w:sz w:val="22"/>
                <w:szCs w:val="22"/>
              </w:rPr>
              <w:t xml:space="preserve">______________ </w:t>
            </w:r>
          </w:p>
          <w:p w14:paraId="2C84D966" w14:textId="77777777" w:rsidR="00DA09BD" w:rsidRPr="008061DA" w:rsidRDefault="00DA09BD" w:rsidP="00FB43A7">
            <w:pPr>
              <w:keepNext/>
              <w:snapToGrid w:val="0"/>
              <w:jc w:val="both"/>
              <w:rPr>
                <w:color w:val="000000" w:themeColor="text1"/>
              </w:rPr>
            </w:pPr>
            <w:r w:rsidRPr="008061DA">
              <w:rPr>
                <w:color w:val="000000" w:themeColor="text1"/>
                <w:sz w:val="22"/>
                <w:szCs w:val="22"/>
                <w:lang w:eastAsia="ar-SA"/>
              </w:rPr>
              <w:t>м.п.</w:t>
            </w:r>
          </w:p>
        </w:tc>
      </w:tr>
    </w:tbl>
    <w:p w14:paraId="72AB5E47" w14:textId="60016B8F" w:rsidR="00B5390C" w:rsidRDefault="00DA09BD" w:rsidP="00DA09BD">
      <w:pPr>
        <w:tabs>
          <w:tab w:val="left" w:pos="840"/>
          <w:tab w:val="left" w:pos="1575"/>
        </w:tabs>
        <w:autoSpaceDN w:val="0"/>
        <w:ind w:firstLine="567"/>
        <w:contextualSpacing/>
        <w:rPr>
          <w:color w:val="000000" w:themeColor="text1"/>
        </w:rPr>
      </w:pPr>
      <w:r>
        <w:rPr>
          <w:color w:val="000000" w:themeColor="text1"/>
        </w:rPr>
        <w:tab/>
      </w:r>
    </w:p>
    <w:p w14:paraId="43CAA8E6" w14:textId="50BE53D9" w:rsidR="00DA09BD" w:rsidRDefault="00DA09BD" w:rsidP="00B5390C">
      <w:pPr>
        <w:autoSpaceDN w:val="0"/>
        <w:ind w:firstLine="567"/>
        <w:contextualSpacing/>
        <w:jc w:val="right"/>
        <w:rPr>
          <w:color w:val="000000" w:themeColor="text1"/>
        </w:rPr>
      </w:pPr>
    </w:p>
    <w:p w14:paraId="30A39E66" w14:textId="10007E7B" w:rsidR="00DA09BD" w:rsidRDefault="00DA09BD" w:rsidP="00B5390C">
      <w:pPr>
        <w:autoSpaceDN w:val="0"/>
        <w:ind w:firstLine="567"/>
        <w:contextualSpacing/>
        <w:jc w:val="right"/>
        <w:rPr>
          <w:color w:val="000000" w:themeColor="text1"/>
        </w:rPr>
      </w:pPr>
    </w:p>
    <w:p w14:paraId="7E00FCD6" w14:textId="06F09AE0" w:rsidR="00DA09BD" w:rsidRDefault="00DA09BD" w:rsidP="00B5390C">
      <w:pPr>
        <w:autoSpaceDN w:val="0"/>
        <w:ind w:firstLine="567"/>
        <w:contextualSpacing/>
        <w:jc w:val="right"/>
        <w:rPr>
          <w:color w:val="000000" w:themeColor="text1"/>
        </w:rPr>
      </w:pPr>
    </w:p>
    <w:p w14:paraId="57724409" w14:textId="55A9041B" w:rsidR="00DA09BD" w:rsidRDefault="00DA09BD" w:rsidP="00B5390C">
      <w:pPr>
        <w:autoSpaceDN w:val="0"/>
        <w:ind w:firstLine="567"/>
        <w:contextualSpacing/>
        <w:jc w:val="right"/>
        <w:rPr>
          <w:color w:val="000000" w:themeColor="text1"/>
        </w:rPr>
      </w:pPr>
    </w:p>
    <w:p w14:paraId="500F5CCB" w14:textId="7867C18B" w:rsidR="00DA09BD" w:rsidRDefault="00DA09BD" w:rsidP="00B5390C">
      <w:pPr>
        <w:autoSpaceDN w:val="0"/>
        <w:ind w:firstLine="567"/>
        <w:contextualSpacing/>
        <w:jc w:val="right"/>
        <w:rPr>
          <w:color w:val="000000" w:themeColor="text1"/>
        </w:rPr>
      </w:pPr>
    </w:p>
    <w:p w14:paraId="3F78DD9E" w14:textId="1ADAD470" w:rsidR="00DA09BD" w:rsidRDefault="00DA09BD" w:rsidP="00B5390C">
      <w:pPr>
        <w:autoSpaceDN w:val="0"/>
        <w:ind w:firstLine="567"/>
        <w:contextualSpacing/>
        <w:jc w:val="right"/>
        <w:rPr>
          <w:color w:val="000000" w:themeColor="text1"/>
        </w:rPr>
      </w:pPr>
    </w:p>
    <w:p w14:paraId="58147E97" w14:textId="25493FA6" w:rsidR="00DA09BD" w:rsidRDefault="00DA09BD" w:rsidP="00B5390C">
      <w:pPr>
        <w:autoSpaceDN w:val="0"/>
        <w:ind w:firstLine="567"/>
        <w:contextualSpacing/>
        <w:jc w:val="right"/>
        <w:rPr>
          <w:color w:val="000000" w:themeColor="text1"/>
        </w:rPr>
      </w:pPr>
    </w:p>
    <w:p w14:paraId="061B8026" w14:textId="680FF829" w:rsidR="00DA09BD" w:rsidRDefault="00DA09BD" w:rsidP="00B5390C">
      <w:pPr>
        <w:autoSpaceDN w:val="0"/>
        <w:ind w:firstLine="567"/>
        <w:contextualSpacing/>
        <w:jc w:val="right"/>
        <w:rPr>
          <w:color w:val="000000" w:themeColor="text1"/>
        </w:rPr>
      </w:pPr>
    </w:p>
    <w:p w14:paraId="47B02C3D" w14:textId="4C9DF6DA" w:rsidR="00DA09BD" w:rsidRDefault="00DA09BD" w:rsidP="00B5390C">
      <w:pPr>
        <w:autoSpaceDN w:val="0"/>
        <w:ind w:firstLine="567"/>
        <w:contextualSpacing/>
        <w:jc w:val="right"/>
        <w:rPr>
          <w:color w:val="000000" w:themeColor="text1"/>
        </w:rPr>
      </w:pPr>
    </w:p>
    <w:p w14:paraId="6313E91A" w14:textId="0DE27778" w:rsidR="00DA09BD" w:rsidRDefault="00DA09BD" w:rsidP="00B5390C">
      <w:pPr>
        <w:autoSpaceDN w:val="0"/>
        <w:ind w:firstLine="567"/>
        <w:contextualSpacing/>
        <w:jc w:val="right"/>
        <w:rPr>
          <w:color w:val="000000" w:themeColor="text1"/>
        </w:rPr>
      </w:pPr>
    </w:p>
    <w:p w14:paraId="440DF516" w14:textId="66801333" w:rsidR="00DA09BD" w:rsidRDefault="00DA09BD" w:rsidP="00B5390C">
      <w:pPr>
        <w:autoSpaceDN w:val="0"/>
        <w:ind w:firstLine="567"/>
        <w:contextualSpacing/>
        <w:jc w:val="right"/>
        <w:rPr>
          <w:color w:val="000000" w:themeColor="text1"/>
        </w:rPr>
      </w:pPr>
    </w:p>
    <w:p w14:paraId="5A6D6CEF" w14:textId="32F8EBC2" w:rsidR="00DA09BD" w:rsidRDefault="00DA09BD" w:rsidP="00B5390C">
      <w:pPr>
        <w:autoSpaceDN w:val="0"/>
        <w:ind w:firstLine="567"/>
        <w:contextualSpacing/>
        <w:jc w:val="right"/>
        <w:rPr>
          <w:color w:val="000000" w:themeColor="text1"/>
        </w:rPr>
      </w:pPr>
    </w:p>
    <w:p w14:paraId="127950A3" w14:textId="53174AEA" w:rsidR="00DA09BD" w:rsidRDefault="00DA09BD" w:rsidP="00B5390C">
      <w:pPr>
        <w:autoSpaceDN w:val="0"/>
        <w:ind w:firstLine="567"/>
        <w:contextualSpacing/>
        <w:jc w:val="right"/>
        <w:rPr>
          <w:color w:val="000000" w:themeColor="text1"/>
        </w:rPr>
      </w:pPr>
    </w:p>
    <w:p w14:paraId="3FA1DAB5" w14:textId="3F503A94" w:rsidR="00DA09BD" w:rsidRDefault="00DA09BD" w:rsidP="00B5390C">
      <w:pPr>
        <w:autoSpaceDN w:val="0"/>
        <w:ind w:firstLine="567"/>
        <w:contextualSpacing/>
        <w:jc w:val="right"/>
        <w:rPr>
          <w:color w:val="000000" w:themeColor="text1"/>
        </w:rPr>
      </w:pPr>
    </w:p>
    <w:p w14:paraId="03E41E08" w14:textId="6160B959" w:rsidR="00DA09BD" w:rsidRDefault="00DA09BD" w:rsidP="00B5390C">
      <w:pPr>
        <w:autoSpaceDN w:val="0"/>
        <w:ind w:firstLine="567"/>
        <w:contextualSpacing/>
        <w:jc w:val="right"/>
        <w:rPr>
          <w:color w:val="000000" w:themeColor="text1"/>
        </w:rPr>
      </w:pPr>
    </w:p>
    <w:p w14:paraId="56B37E1F" w14:textId="3EFA4F97" w:rsidR="00DA09BD" w:rsidRDefault="00DA09BD" w:rsidP="00B5390C">
      <w:pPr>
        <w:autoSpaceDN w:val="0"/>
        <w:ind w:firstLine="567"/>
        <w:contextualSpacing/>
        <w:jc w:val="right"/>
        <w:rPr>
          <w:color w:val="000000" w:themeColor="text1"/>
        </w:rPr>
      </w:pPr>
    </w:p>
    <w:p w14:paraId="23CC3603" w14:textId="37623726" w:rsidR="00DA09BD" w:rsidRDefault="00DA09BD" w:rsidP="00B5390C">
      <w:pPr>
        <w:autoSpaceDN w:val="0"/>
        <w:ind w:firstLine="567"/>
        <w:contextualSpacing/>
        <w:jc w:val="right"/>
        <w:rPr>
          <w:color w:val="000000" w:themeColor="text1"/>
        </w:rPr>
      </w:pPr>
    </w:p>
    <w:p w14:paraId="4DEA8B11" w14:textId="39E5E8FD" w:rsidR="00DA09BD" w:rsidRDefault="00DA09BD" w:rsidP="00B5390C">
      <w:pPr>
        <w:autoSpaceDN w:val="0"/>
        <w:ind w:firstLine="567"/>
        <w:contextualSpacing/>
        <w:jc w:val="right"/>
        <w:rPr>
          <w:color w:val="000000" w:themeColor="text1"/>
        </w:rPr>
      </w:pPr>
    </w:p>
    <w:p w14:paraId="4427F545" w14:textId="4BF93D38" w:rsidR="00DA09BD" w:rsidRDefault="00DA09BD" w:rsidP="00B5390C">
      <w:pPr>
        <w:autoSpaceDN w:val="0"/>
        <w:ind w:firstLine="567"/>
        <w:contextualSpacing/>
        <w:jc w:val="right"/>
        <w:rPr>
          <w:color w:val="000000" w:themeColor="text1"/>
        </w:rPr>
      </w:pPr>
    </w:p>
    <w:p w14:paraId="33AE6F6D" w14:textId="45F57985" w:rsidR="00DA09BD" w:rsidRDefault="00DA09BD" w:rsidP="00B5390C">
      <w:pPr>
        <w:autoSpaceDN w:val="0"/>
        <w:ind w:firstLine="567"/>
        <w:contextualSpacing/>
        <w:jc w:val="right"/>
        <w:rPr>
          <w:color w:val="000000" w:themeColor="text1"/>
        </w:rPr>
      </w:pPr>
    </w:p>
    <w:p w14:paraId="7543C3BF" w14:textId="43B96DD3" w:rsidR="00DA09BD" w:rsidRDefault="00DA09BD" w:rsidP="00B5390C">
      <w:pPr>
        <w:autoSpaceDN w:val="0"/>
        <w:ind w:firstLine="567"/>
        <w:contextualSpacing/>
        <w:jc w:val="right"/>
        <w:rPr>
          <w:color w:val="000000" w:themeColor="text1"/>
        </w:rPr>
      </w:pPr>
    </w:p>
    <w:p w14:paraId="3BB6FFCF" w14:textId="76807EF7" w:rsidR="00DA09BD" w:rsidRDefault="00DA09BD" w:rsidP="00B5390C">
      <w:pPr>
        <w:autoSpaceDN w:val="0"/>
        <w:ind w:firstLine="567"/>
        <w:contextualSpacing/>
        <w:jc w:val="right"/>
        <w:rPr>
          <w:color w:val="000000" w:themeColor="text1"/>
        </w:rPr>
      </w:pPr>
    </w:p>
    <w:p w14:paraId="3A93B09C" w14:textId="4EEB1348" w:rsidR="00DA09BD" w:rsidRDefault="00DA09BD" w:rsidP="00B5390C">
      <w:pPr>
        <w:autoSpaceDN w:val="0"/>
        <w:ind w:firstLine="567"/>
        <w:contextualSpacing/>
        <w:jc w:val="right"/>
        <w:rPr>
          <w:color w:val="000000" w:themeColor="text1"/>
        </w:rPr>
      </w:pPr>
    </w:p>
    <w:p w14:paraId="2B4F9D5B" w14:textId="28546AA0" w:rsidR="00DA09BD" w:rsidRDefault="00DA09BD" w:rsidP="00B5390C">
      <w:pPr>
        <w:autoSpaceDN w:val="0"/>
        <w:ind w:firstLine="567"/>
        <w:contextualSpacing/>
        <w:jc w:val="right"/>
        <w:rPr>
          <w:color w:val="000000" w:themeColor="text1"/>
        </w:rPr>
      </w:pPr>
    </w:p>
    <w:p w14:paraId="498B494D" w14:textId="77777777" w:rsidR="00DA09BD" w:rsidRDefault="00DA09BD" w:rsidP="00B5390C">
      <w:pPr>
        <w:autoSpaceDN w:val="0"/>
        <w:ind w:firstLine="567"/>
        <w:contextualSpacing/>
        <w:jc w:val="right"/>
        <w:rPr>
          <w:color w:val="000000" w:themeColor="text1"/>
        </w:rPr>
      </w:pPr>
    </w:p>
    <w:p w14:paraId="1136C180" w14:textId="7CA9F695" w:rsidR="00DA09BD" w:rsidRDefault="00DA09BD" w:rsidP="00B5390C">
      <w:pPr>
        <w:autoSpaceDN w:val="0"/>
        <w:ind w:firstLine="567"/>
        <w:contextualSpacing/>
        <w:jc w:val="right"/>
        <w:rPr>
          <w:color w:val="000000" w:themeColor="text1"/>
        </w:rPr>
      </w:pPr>
    </w:p>
    <w:p w14:paraId="1F659CFB" w14:textId="1843FD90" w:rsidR="00DA09BD" w:rsidRDefault="00DA09BD" w:rsidP="00B5390C">
      <w:pPr>
        <w:autoSpaceDN w:val="0"/>
        <w:ind w:firstLine="567"/>
        <w:contextualSpacing/>
        <w:jc w:val="right"/>
        <w:rPr>
          <w:color w:val="000000" w:themeColor="text1"/>
        </w:rPr>
      </w:pPr>
    </w:p>
    <w:p w14:paraId="35E54B54" w14:textId="77777777" w:rsidR="00DA09BD" w:rsidRPr="00DA09BD" w:rsidRDefault="00DA09BD" w:rsidP="00DA09BD">
      <w:pPr>
        <w:autoSpaceDN w:val="0"/>
        <w:ind w:firstLine="567"/>
        <w:contextualSpacing/>
        <w:jc w:val="right"/>
        <w:rPr>
          <w:color w:val="000000" w:themeColor="text1"/>
        </w:rPr>
      </w:pPr>
      <w:r w:rsidRPr="00DA09BD">
        <w:rPr>
          <w:color w:val="000000" w:themeColor="text1"/>
        </w:rPr>
        <w:lastRenderedPageBreak/>
        <w:t>Приложение №1.1.</w:t>
      </w:r>
    </w:p>
    <w:p w14:paraId="3887B773" w14:textId="77777777" w:rsidR="00DA09BD" w:rsidRPr="00DA09BD" w:rsidRDefault="00DA09BD" w:rsidP="00DA09BD">
      <w:pPr>
        <w:autoSpaceDN w:val="0"/>
        <w:ind w:firstLine="567"/>
        <w:contextualSpacing/>
        <w:jc w:val="right"/>
        <w:rPr>
          <w:color w:val="000000" w:themeColor="text1"/>
        </w:rPr>
      </w:pPr>
      <w:r w:rsidRPr="00DA09BD">
        <w:rPr>
          <w:color w:val="000000" w:themeColor="text1"/>
        </w:rPr>
        <w:t xml:space="preserve"> </w:t>
      </w:r>
      <w:r w:rsidRPr="00DA09BD">
        <w:rPr>
          <w:color w:val="000000" w:themeColor="text1"/>
        </w:rPr>
        <w:tab/>
      </w:r>
      <w:r w:rsidRPr="00DA09BD">
        <w:rPr>
          <w:color w:val="000000" w:themeColor="text1"/>
        </w:rPr>
        <w:tab/>
      </w:r>
      <w:r w:rsidRPr="00DA09BD">
        <w:rPr>
          <w:color w:val="000000" w:themeColor="text1"/>
        </w:rPr>
        <w:tab/>
      </w:r>
      <w:r w:rsidRPr="00DA09BD">
        <w:rPr>
          <w:color w:val="000000" w:themeColor="text1"/>
        </w:rPr>
        <w:tab/>
      </w:r>
      <w:r w:rsidRPr="00DA09BD">
        <w:rPr>
          <w:color w:val="000000" w:themeColor="text1"/>
        </w:rPr>
        <w:tab/>
        <w:t xml:space="preserve">                           к Контракту №____</w:t>
      </w:r>
    </w:p>
    <w:p w14:paraId="1CB5FEA9" w14:textId="7A9528CF" w:rsidR="00DA09BD" w:rsidRDefault="00DA09BD" w:rsidP="00DA09BD">
      <w:pPr>
        <w:autoSpaceDN w:val="0"/>
        <w:ind w:firstLine="567"/>
        <w:contextualSpacing/>
        <w:jc w:val="right"/>
        <w:rPr>
          <w:color w:val="000000" w:themeColor="text1"/>
        </w:rPr>
      </w:pPr>
      <w:r w:rsidRPr="00DA09BD">
        <w:rPr>
          <w:color w:val="000000" w:themeColor="text1"/>
        </w:rPr>
        <w:t xml:space="preserve">                                                                                           от_____________2025г.</w:t>
      </w:r>
    </w:p>
    <w:p w14:paraId="474B9891" w14:textId="3A28C6D2" w:rsidR="00DA09BD" w:rsidRDefault="00DA09BD" w:rsidP="00DA09BD">
      <w:pPr>
        <w:autoSpaceDN w:val="0"/>
        <w:ind w:firstLine="567"/>
        <w:contextualSpacing/>
        <w:jc w:val="right"/>
        <w:rPr>
          <w:color w:val="000000" w:themeColor="text1"/>
        </w:rPr>
      </w:pPr>
    </w:p>
    <w:p w14:paraId="49603F74" w14:textId="77777777" w:rsidR="00DA09BD" w:rsidRDefault="00DA09BD" w:rsidP="00DA09BD">
      <w:pPr>
        <w:autoSpaceDN w:val="0"/>
        <w:ind w:firstLine="567"/>
        <w:contextualSpacing/>
        <w:jc w:val="right"/>
        <w:rPr>
          <w:color w:val="000000" w:themeColor="text1"/>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DA09BD" w:rsidRPr="00CD4D2A" w14:paraId="2E5AA058" w14:textId="77777777" w:rsidTr="00FB43A7">
        <w:trPr>
          <w:trHeight w:val="289"/>
          <w:jc w:val="center"/>
        </w:trPr>
        <w:tc>
          <w:tcPr>
            <w:tcW w:w="9657" w:type="dxa"/>
            <w:tcBorders>
              <w:bottom w:val="single" w:sz="4" w:space="0" w:color="auto"/>
            </w:tcBorders>
            <w:vAlign w:val="bottom"/>
          </w:tcPr>
          <w:p w14:paraId="168F79DC" w14:textId="77777777" w:rsidR="00DA09BD" w:rsidRPr="00E57D7C" w:rsidRDefault="00DA09BD" w:rsidP="00FB43A7">
            <w:pPr>
              <w:jc w:val="center"/>
              <w:rPr>
                <w:b/>
              </w:rPr>
            </w:pPr>
            <w:r w:rsidRPr="00E57D7C">
              <w:rPr>
                <w:b/>
              </w:rPr>
              <w:t>Задание</w:t>
            </w:r>
          </w:p>
          <w:p w14:paraId="1942AFB0" w14:textId="77777777" w:rsidR="00DA09BD" w:rsidRPr="00CD4D2A" w:rsidRDefault="00DA09BD" w:rsidP="00FB43A7">
            <w:pPr>
              <w:rPr>
                <w:b/>
                <w:sz w:val="10"/>
                <w:szCs w:val="10"/>
                <w:u w:val="single"/>
              </w:rPr>
            </w:pPr>
            <w:r w:rsidRPr="00E57D7C">
              <w:rPr>
                <w:b/>
              </w:rPr>
              <w:t>застройщика или технического заказчика на прое</w:t>
            </w:r>
            <w:r>
              <w:rPr>
                <w:b/>
              </w:rPr>
              <w:t xml:space="preserve">ктирование объекта капитального </w:t>
            </w:r>
            <w:r w:rsidRPr="00E57D7C">
              <w:rPr>
                <w:b/>
              </w:rPr>
              <w:t>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r w:rsidRPr="003F166E">
              <w:rPr>
                <w:b/>
              </w:rPr>
              <w:t>: «</w:t>
            </w:r>
            <w:r w:rsidRPr="009B1033">
              <w:rPr>
                <w:b/>
              </w:rPr>
              <w:t>Строительство блочно-модульной котельной, расположенной по адресу: Республика Крым г. Керчь, ул. 1 й Пятилетки».</w:t>
            </w:r>
          </w:p>
        </w:tc>
      </w:tr>
      <w:tr w:rsidR="00DA09BD" w:rsidRPr="00CD4D2A" w14:paraId="7EABF6F4" w14:textId="77777777" w:rsidTr="00FB43A7">
        <w:trPr>
          <w:trHeight w:val="153"/>
          <w:jc w:val="center"/>
        </w:trPr>
        <w:tc>
          <w:tcPr>
            <w:tcW w:w="9657" w:type="dxa"/>
            <w:tcBorders>
              <w:top w:val="single" w:sz="4" w:space="0" w:color="auto"/>
            </w:tcBorders>
            <w:vAlign w:val="bottom"/>
          </w:tcPr>
          <w:p w14:paraId="65C62CA7" w14:textId="77777777" w:rsidR="00DA09BD" w:rsidRPr="00CD4D2A" w:rsidRDefault="00DA09BD" w:rsidP="00FB43A7">
            <w:pPr>
              <w:adjustRightInd w:val="0"/>
              <w:jc w:val="center"/>
              <w:rPr>
                <w:sz w:val="14"/>
                <w:szCs w:val="14"/>
              </w:rPr>
            </w:pPr>
            <w:r w:rsidRPr="00CD4D2A">
              <w:rPr>
                <w:sz w:val="14"/>
                <w:szCs w:val="14"/>
              </w:rPr>
              <w:t>(наименование и адрес (местоположение) объекта капитального строительства (далее — объект))</w:t>
            </w:r>
          </w:p>
        </w:tc>
      </w:tr>
    </w:tbl>
    <w:p w14:paraId="262DEB40" w14:textId="77777777" w:rsidR="00DA09BD" w:rsidRPr="00CD4D2A" w:rsidRDefault="00DA09BD" w:rsidP="00DA09BD"/>
    <w:p w14:paraId="4AA6AC6C" w14:textId="77777777" w:rsidR="00DA09BD" w:rsidRPr="00CD4D2A" w:rsidRDefault="00DA09BD" w:rsidP="00DA09BD">
      <w:pPr>
        <w:jc w:val="center"/>
        <w:rPr>
          <w:b/>
        </w:rPr>
      </w:pPr>
      <w:r w:rsidRPr="00CD4D2A">
        <w:rPr>
          <w:b/>
        </w:rPr>
        <w:t>I. Общие данные</w:t>
      </w:r>
    </w:p>
    <w:p w14:paraId="77319195" w14:textId="77777777" w:rsidR="00DA09BD" w:rsidRPr="00CD4D2A" w:rsidRDefault="00DA09BD" w:rsidP="00DA09BD"/>
    <w:p w14:paraId="43AB05FA" w14:textId="77777777" w:rsidR="00DA09BD" w:rsidRPr="00CD4D2A" w:rsidRDefault="00DA09BD" w:rsidP="00DA09BD">
      <w:pPr>
        <w:ind w:firstLine="567"/>
        <w:rPr>
          <w:b/>
        </w:rPr>
      </w:pPr>
      <w:r w:rsidRPr="00CD4D2A">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15F80BA" w14:textId="77777777" w:rsidTr="00FB43A7">
        <w:trPr>
          <w:trHeight w:val="284"/>
        </w:trPr>
        <w:tc>
          <w:tcPr>
            <w:tcW w:w="10051" w:type="dxa"/>
            <w:vAlign w:val="bottom"/>
          </w:tcPr>
          <w:p w14:paraId="1311239C" w14:textId="77777777" w:rsidR="00DA09BD" w:rsidRPr="00136FCA" w:rsidRDefault="00DA09BD" w:rsidP="00FB43A7">
            <w:pPr>
              <w:adjustRightInd w:val="0"/>
              <w:jc w:val="both"/>
            </w:pPr>
            <w:r w:rsidRPr="001A7496">
              <w:rPr>
                <w:color w:val="FF0000"/>
              </w:rPr>
              <w:t xml:space="preserve"> </w:t>
            </w:r>
            <w:r w:rsidRPr="00136FCA">
              <w:t>Распоряжение Совета министров Республики Крым от 27 ноября 2024 года № 2197-р</w:t>
            </w:r>
          </w:p>
          <w:p w14:paraId="138FDEB5" w14:textId="77777777" w:rsidR="00DA09BD" w:rsidRPr="00CD01F0" w:rsidRDefault="00DA09BD" w:rsidP="00FB43A7">
            <w:pPr>
              <w:adjustRightInd w:val="0"/>
              <w:jc w:val="both"/>
              <w:rPr>
                <w:color w:val="FF0000"/>
              </w:rPr>
            </w:pPr>
            <w:r w:rsidRPr="00136FCA">
              <w:t>(с изменениями).</w:t>
            </w:r>
          </w:p>
        </w:tc>
      </w:tr>
      <w:tr w:rsidR="00DA09BD" w:rsidRPr="00CD4D2A" w14:paraId="23D1A844" w14:textId="77777777" w:rsidTr="00FB43A7">
        <w:tc>
          <w:tcPr>
            <w:tcW w:w="10051" w:type="dxa"/>
            <w:vAlign w:val="bottom"/>
          </w:tcPr>
          <w:p w14:paraId="17DA112D" w14:textId="77777777" w:rsidR="00DA09BD" w:rsidRPr="00CD4D2A" w:rsidRDefault="00DA09BD" w:rsidP="00FB43A7">
            <w:pPr>
              <w:pBdr>
                <w:top w:val="single" w:sz="4" w:space="1" w:color="auto"/>
              </w:pBdr>
              <w:spacing w:after="120"/>
              <w:ind w:firstLine="567"/>
              <w:jc w:val="center"/>
              <w:rPr>
                <w:sz w:val="14"/>
                <w:szCs w:val="14"/>
              </w:rPr>
            </w:pPr>
            <w:r w:rsidRPr="00CD4D2A">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3D310608" w14:textId="77777777" w:rsidR="00DA09BD" w:rsidRPr="00CD4D2A" w:rsidRDefault="00DA09BD" w:rsidP="00DA09BD">
      <w:pPr>
        <w:ind w:firstLine="567"/>
        <w:rPr>
          <w:b/>
        </w:rPr>
      </w:pPr>
    </w:p>
    <w:p w14:paraId="1CC125C5" w14:textId="77777777" w:rsidR="00DA09BD" w:rsidRPr="00CD4D2A" w:rsidRDefault="00DA09BD" w:rsidP="00DA09BD">
      <w:pPr>
        <w:ind w:firstLine="567"/>
        <w:rPr>
          <w:b/>
        </w:rPr>
      </w:pPr>
      <w:r w:rsidRPr="00CD4D2A">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467DE75" w14:textId="77777777" w:rsidTr="00FB43A7">
        <w:trPr>
          <w:trHeight w:val="284"/>
        </w:trPr>
        <w:tc>
          <w:tcPr>
            <w:tcW w:w="10051" w:type="dxa"/>
            <w:tcBorders>
              <w:bottom w:val="single" w:sz="4" w:space="0" w:color="auto"/>
            </w:tcBorders>
            <w:vAlign w:val="bottom"/>
          </w:tcPr>
          <w:p w14:paraId="38D2A745" w14:textId="77777777" w:rsidR="00DA09BD" w:rsidRPr="00CD4D2A" w:rsidRDefault="00DA09BD" w:rsidP="00FB43A7">
            <w:pPr>
              <w:ind w:firstLine="567"/>
              <w:jc w:val="both"/>
            </w:pPr>
            <w:r w:rsidRPr="00CD4D2A">
              <w:t>ГУП РК «Крымтеплокоммунэнерго», ул. Гайдара, 3а, г.Симферополь, Республика Крым, Россия, 295026,  ОГРН 1149102047962, ИНН/КПП 9102028499/910201001</w:t>
            </w:r>
          </w:p>
        </w:tc>
      </w:tr>
      <w:tr w:rsidR="00DA09BD" w:rsidRPr="00CD4D2A" w14:paraId="382C8E50" w14:textId="77777777" w:rsidTr="00FB43A7">
        <w:tc>
          <w:tcPr>
            <w:tcW w:w="10051" w:type="dxa"/>
            <w:tcBorders>
              <w:top w:val="single" w:sz="4" w:space="0" w:color="auto"/>
            </w:tcBorders>
            <w:vAlign w:val="bottom"/>
          </w:tcPr>
          <w:p w14:paraId="1FCDE08F" w14:textId="77777777" w:rsidR="00DA09BD" w:rsidRPr="00CD4D2A" w:rsidRDefault="00DA09BD" w:rsidP="00FB43A7">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205C6E07" w14:textId="77777777" w:rsidR="00DA09BD" w:rsidRPr="00CD4D2A" w:rsidRDefault="00DA09BD" w:rsidP="00DA09BD">
      <w:pPr>
        <w:ind w:firstLine="567"/>
      </w:pPr>
    </w:p>
    <w:p w14:paraId="14F5C9A7" w14:textId="77777777" w:rsidR="00DA09BD" w:rsidRPr="00CD4D2A" w:rsidRDefault="00DA09BD" w:rsidP="00DA09BD">
      <w:pPr>
        <w:ind w:firstLine="567"/>
        <w:rPr>
          <w:b/>
        </w:rPr>
      </w:pPr>
      <w:r w:rsidRPr="00CD4D2A">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4ED8727" w14:textId="77777777" w:rsidTr="00FB43A7">
        <w:trPr>
          <w:trHeight w:val="284"/>
        </w:trPr>
        <w:tc>
          <w:tcPr>
            <w:tcW w:w="10051" w:type="dxa"/>
            <w:tcBorders>
              <w:bottom w:val="single" w:sz="4" w:space="0" w:color="auto"/>
            </w:tcBorders>
            <w:vAlign w:val="bottom"/>
          </w:tcPr>
          <w:p w14:paraId="3445CD9B" w14:textId="77777777" w:rsidR="00DA09BD" w:rsidRPr="00CD4D2A" w:rsidRDefault="00DA09BD" w:rsidP="00FB43A7">
            <w:pPr>
              <w:adjustRightInd w:val="0"/>
              <w:ind w:firstLine="567"/>
              <w:jc w:val="both"/>
            </w:pPr>
            <w:r w:rsidRPr="00CD4D2A">
              <w:t xml:space="preserve">Отсутствует </w:t>
            </w:r>
          </w:p>
        </w:tc>
      </w:tr>
      <w:tr w:rsidR="00DA09BD" w:rsidRPr="00CD4D2A" w14:paraId="1CE6569C" w14:textId="77777777" w:rsidTr="00FB43A7">
        <w:tc>
          <w:tcPr>
            <w:tcW w:w="10051" w:type="dxa"/>
            <w:tcBorders>
              <w:top w:val="single" w:sz="4" w:space="0" w:color="auto"/>
            </w:tcBorders>
            <w:vAlign w:val="bottom"/>
          </w:tcPr>
          <w:p w14:paraId="5766C6D2" w14:textId="77777777" w:rsidR="00DA09BD" w:rsidRPr="00CD4D2A" w:rsidRDefault="00DA09BD" w:rsidP="00FB43A7">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B955CDD" w14:textId="77777777" w:rsidR="00DA09BD" w:rsidRPr="00CD4D2A" w:rsidRDefault="00DA09BD" w:rsidP="00DA09BD">
      <w:pPr>
        <w:ind w:firstLine="567"/>
        <w:jc w:val="both"/>
      </w:pPr>
    </w:p>
    <w:p w14:paraId="3C185AFC" w14:textId="77777777" w:rsidR="00DA09BD" w:rsidRPr="00CD4D2A" w:rsidRDefault="00DA09BD" w:rsidP="00DA09BD">
      <w:pPr>
        <w:ind w:firstLine="567"/>
        <w:jc w:val="both"/>
        <w:rPr>
          <w:b/>
        </w:rPr>
      </w:pPr>
      <w:r w:rsidRPr="00CD4D2A">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0D674114" w14:textId="77777777" w:rsidR="00DA09BD" w:rsidRPr="00DE4F5D" w:rsidRDefault="00DA09BD" w:rsidP="00DA09BD">
      <w:pPr>
        <w:pStyle w:val="Default"/>
        <w:ind w:firstLine="426"/>
        <w:rPr>
          <w:color w:val="auto"/>
        </w:rPr>
      </w:pPr>
      <w:r w:rsidRPr="00DE4F5D">
        <w:rPr>
          <w:color w:val="auto"/>
        </w:rPr>
        <w:t xml:space="preserve">4.2.1 Группа - 12.01. Инженерные сети. </w:t>
      </w:r>
    </w:p>
    <w:p w14:paraId="4D385356" w14:textId="77777777" w:rsidR="00DA09BD" w:rsidRPr="00DE4F5D" w:rsidRDefault="00DA09BD" w:rsidP="00DA09BD">
      <w:pPr>
        <w:pStyle w:val="Default"/>
        <w:ind w:firstLine="426"/>
        <w:rPr>
          <w:color w:val="auto"/>
        </w:rPr>
      </w:pPr>
      <w:r w:rsidRPr="00DE4F5D">
        <w:rPr>
          <w:color w:val="auto"/>
        </w:rPr>
        <w:t xml:space="preserve">4.2.2 Вид объекта строительства - Здание котельной. </w:t>
      </w:r>
    </w:p>
    <w:p w14:paraId="04E1F77E" w14:textId="77777777" w:rsidR="00DA09BD" w:rsidRDefault="00DA09BD" w:rsidP="00DA09BD">
      <w:pPr>
        <w:pStyle w:val="Default"/>
        <w:ind w:firstLine="426"/>
        <w:rPr>
          <w:color w:val="auto"/>
        </w:rPr>
      </w:pPr>
      <w:r w:rsidRPr="00DE4F5D">
        <w:rPr>
          <w:color w:val="auto"/>
        </w:rPr>
        <w:t>4.2.3 Код - 12.01.001.002</w:t>
      </w:r>
    </w:p>
    <w:p w14:paraId="6BE049CE" w14:textId="77777777" w:rsidR="00DA09BD" w:rsidRPr="00CD4D2A" w:rsidRDefault="00DA09BD" w:rsidP="00DA09BD">
      <w:pPr>
        <w:ind w:firstLine="567"/>
        <w:rPr>
          <w:u w:val="single"/>
        </w:rPr>
      </w:pP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p>
    <w:p w14:paraId="167C440C" w14:textId="77777777" w:rsidR="00DA09BD" w:rsidRPr="00CD4D2A" w:rsidRDefault="00DA09BD" w:rsidP="00DA09BD">
      <w:pPr>
        <w:ind w:firstLine="567"/>
        <w:jc w:val="center"/>
        <w:rPr>
          <w:sz w:val="14"/>
          <w:szCs w:val="14"/>
        </w:rPr>
      </w:pPr>
      <w:r w:rsidRPr="00CD4D2A">
        <w:rPr>
          <w:sz w:val="14"/>
          <w:szCs w:val="14"/>
        </w:rPr>
        <w:t>(указываются группа, вид объекта строительства, код)</w:t>
      </w:r>
    </w:p>
    <w:p w14:paraId="384B3C87" w14:textId="77777777" w:rsidR="00DA09BD" w:rsidRPr="00CD4D2A" w:rsidRDefault="00DA09BD" w:rsidP="00DA09BD">
      <w:pPr>
        <w:ind w:firstLine="567"/>
        <w:rPr>
          <w:b/>
        </w:rPr>
      </w:pPr>
      <w:r w:rsidRPr="00CD4D2A">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01AC64C" w14:textId="77777777" w:rsidTr="00FB43A7">
        <w:trPr>
          <w:trHeight w:val="631"/>
        </w:trPr>
        <w:tc>
          <w:tcPr>
            <w:tcW w:w="10051" w:type="dxa"/>
            <w:vAlign w:val="bottom"/>
          </w:tcPr>
          <w:p w14:paraId="395DDB6A" w14:textId="77777777" w:rsidR="00DA09BD" w:rsidRPr="000B2ACA" w:rsidRDefault="00DA09BD" w:rsidP="00FB43A7">
            <w:pPr>
              <w:adjustRightInd w:val="0"/>
              <w:ind w:firstLine="567"/>
            </w:pPr>
            <w:r w:rsidRPr="000B2ACA">
              <w:t>Строительство</w:t>
            </w:r>
          </w:p>
          <w:p w14:paraId="60B73936" w14:textId="77777777" w:rsidR="00DA09BD" w:rsidRPr="00CD4D2A" w:rsidRDefault="00DA09BD" w:rsidP="00FB43A7">
            <w:pPr>
              <w:pBdr>
                <w:top w:val="single" w:sz="4" w:space="1" w:color="auto"/>
              </w:pBdr>
              <w:ind w:firstLine="567"/>
              <w:jc w:val="center"/>
              <w:rPr>
                <w:sz w:val="14"/>
                <w:szCs w:val="14"/>
              </w:rPr>
            </w:pPr>
            <w:r w:rsidRPr="00CD4D2A">
              <w:rPr>
                <w:sz w:val="14"/>
                <w:szCs w:val="14"/>
              </w:rPr>
              <w:t>(строительство, реконструкция, в том числе с проведением работ по сохранению объектов культурного наследия</w:t>
            </w:r>
            <w:r w:rsidRPr="00CD4D2A">
              <w:rPr>
                <w:sz w:val="14"/>
                <w:szCs w:val="14"/>
              </w:rPr>
              <w:br/>
              <w:t>(памятников истории и культуры) народов Российской Федерации, капитальный ремонт (далее – строительство)</w:t>
            </w:r>
          </w:p>
        </w:tc>
      </w:tr>
    </w:tbl>
    <w:p w14:paraId="4E365136" w14:textId="77777777" w:rsidR="00DA09BD" w:rsidRPr="00CD4D2A" w:rsidRDefault="00DA09BD" w:rsidP="00DA09BD">
      <w:pPr>
        <w:ind w:firstLine="567"/>
        <w:rPr>
          <w:b/>
        </w:rPr>
      </w:pPr>
      <w:r w:rsidRPr="00CD4D2A">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0E0E9F0" w14:textId="77777777" w:rsidTr="00FB43A7">
        <w:trPr>
          <w:trHeight w:val="284"/>
        </w:trPr>
        <w:tc>
          <w:tcPr>
            <w:tcW w:w="10051" w:type="dxa"/>
            <w:vAlign w:val="bottom"/>
          </w:tcPr>
          <w:p w14:paraId="14D66B59" w14:textId="77777777" w:rsidR="00DA09BD" w:rsidRPr="00CD4D2A" w:rsidRDefault="00DA09BD" w:rsidP="00FB43A7">
            <w:pPr>
              <w:adjustRightInd w:val="0"/>
              <w:ind w:firstLine="567"/>
              <w:jc w:val="both"/>
            </w:pPr>
            <w:r w:rsidRPr="00D30678">
              <w:rPr>
                <w:sz w:val="22"/>
                <w:szCs w:val="22"/>
              </w:rPr>
              <w:t>Средства бюджета Республики Крым, в соответствии с соглашением №286 от 27.11.2025г., между ГУП РК «Крымтеплокоммунэнерго» и Министерством жилищно-коммунального хозяйства Республики Крым.</w:t>
            </w:r>
          </w:p>
        </w:tc>
      </w:tr>
      <w:tr w:rsidR="00DA09BD" w:rsidRPr="00CD4D2A" w14:paraId="45DD5EC3" w14:textId="77777777" w:rsidTr="00FB43A7">
        <w:tc>
          <w:tcPr>
            <w:tcW w:w="10051" w:type="dxa"/>
            <w:vAlign w:val="bottom"/>
          </w:tcPr>
          <w:p w14:paraId="4F7B3CEE" w14:textId="77777777" w:rsidR="00DA09BD" w:rsidRPr="00CD4D2A" w:rsidRDefault="00DA09BD" w:rsidP="00FB43A7">
            <w:pPr>
              <w:pBdr>
                <w:top w:val="single" w:sz="4" w:space="1" w:color="auto"/>
              </w:pBdr>
              <w:spacing w:after="120"/>
              <w:ind w:firstLine="567"/>
              <w:jc w:val="center"/>
              <w:rPr>
                <w:sz w:val="14"/>
                <w:szCs w:val="14"/>
              </w:rPr>
            </w:pPr>
            <w:r w:rsidRPr="00CD4D2A">
              <w:rPr>
                <w:sz w:val="14"/>
                <w:szCs w:val="14"/>
              </w:rPr>
              <w:t>(указываются наименование источника финансирования, в том числе федеральный бюджет, региональный бюджет,</w:t>
            </w:r>
            <w:r w:rsidRPr="00CD4D2A">
              <w:rPr>
                <w:sz w:val="14"/>
                <w:szCs w:val="14"/>
              </w:rPr>
              <w:br/>
              <w:t>местный бюджет, внебюджетные средства, а также объем выделенных средств)</w:t>
            </w:r>
          </w:p>
        </w:tc>
      </w:tr>
    </w:tbl>
    <w:p w14:paraId="58893E26" w14:textId="77777777" w:rsidR="00DA09BD" w:rsidRPr="00CD4D2A" w:rsidRDefault="00DA09BD" w:rsidP="00DA09BD">
      <w:pPr>
        <w:ind w:firstLine="567"/>
        <w:jc w:val="both"/>
        <w:rPr>
          <w:b/>
        </w:rPr>
      </w:pPr>
      <w:r w:rsidRPr="00CD4D2A">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D2B80D7" w14:textId="77777777" w:rsidTr="00FB43A7">
        <w:trPr>
          <w:trHeight w:val="284"/>
        </w:trPr>
        <w:tc>
          <w:tcPr>
            <w:tcW w:w="10051" w:type="dxa"/>
            <w:tcBorders>
              <w:bottom w:val="single" w:sz="4" w:space="0" w:color="auto"/>
            </w:tcBorders>
            <w:vAlign w:val="bottom"/>
          </w:tcPr>
          <w:p w14:paraId="24221372" w14:textId="77777777" w:rsidR="00DA09BD" w:rsidRPr="00CD4D2A" w:rsidRDefault="00DA09BD" w:rsidP="00FB43A7">
            <w:pPr>
              <w:adjustRightInd w:val="0"/>
              <w:ind w:firstLine="567"/>
              <w:jc w:val="both"/>
            </w:pPr>
            <w:r w:rsidRPr="00CD4D2A">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w:t>
            </w:r>
            <w:r w:rsidRPr="00CD4D2A">
              <w:lastRenderedPageBreak/>
              <w:t>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4A50B582" w14:textId="77777777" w:rsidR="00DA09BD" w:rsidRPr="00CD4D2A" w:rsidRDefault="00DA09BD" w:rsidP="00FB43A7">
            <w:pPr>
              <w:adjustRightInd w:val="0"/>
              <w:ind w:firstLine="567"/>
              <w:jc w:val="both"/>
            </w:pPr>
            <w:r w:rsidRPr="00CD4D2A">
              <w:t>Подрядной организации обеспечить получение ТУ на подключение к сетям:</w:t>
            </w:r>
          </w:p>
          <w:p w14:paraId="155025CE" w14:textId="77777777" w:rsidR="00DA09BD" w:rsidRPr="00CD4D2A" w:rsidRDefault="00DA09BD" w:rsidP="00FB43A7">
            <w:pPr>
              <w:adjustRightInd w:val="0"/>
              <w:ind w:firstLine="567"/>
              <w:jc w:val="both"/>
            </w:pPr>
            <w:r w:rsidRPr="00CD4D2A">
              <w:t xml:space="preserve">- электроснабжения; </w:t>
            </w:r>
          </w:p>
          <w:p w14:paraId="3EC700B1" w14:textId="77777777" w:rsidR="00DA09BD" w:rsidRPr="00CD4D2A" w:rsidRDefault="00DA09BD" w:rsidP="00FB43A7">
            <w:pPr>
              <w:adjustRightInd w:val="0"/>
              <w:ind w:firstLine="567"/>
              <w:jc w:val="both"/>
            </w:pPr>
            <w:r w:rsidRPr="00CD4D2A">
              <w:t xml:space="preserve">- водоснабжения и водоотведения; </w:t>
            </w:r>
          </w:p>
          <w:p w14:paraId="73724A42" w14:textId="77777777" w:rsidR="00DA09BD" w:rsidRPr="00CD4D2A" w:rsidRDefault="00DA09BD" w:rsidP="00FB43A7">
            <w:pPr>
              <w:adjustRightInd w:val="0"/>
              <w:ind w:firstLine="567"/>
              <w:jc w:val="both"/>
            </w:pPr>
            <w:r w:rsidRPr="00CD4D2A">
              <w:t xml:space="preserve">- газоснабжения;  </w:t>
            </w:r>
          </w:p>
          <w:p w14:paraId="0297BC84" w14:textId="77777777" w:rsidR="00DA09BD" w:rsidRPr="00CD4D2A" w:rsidRDefault="00DA09BD" w:rsidP="00FB43A7">
            <w:pPr>
              <w:adjustRightInd w:val="0"/>
              <w:ind w:firstLine="567"/>
              <w:jc w:val="both"/>
            </w:pPr>
            <w:r w:rsidRPr="00CD4D2A">
              <w:t xml:space="preserve">- сети электросвязи; </w:t>
            </w:r>
          </w:p>
          <w:p w14:paraId="1227D538" w14:textId="77777777" w:rsidR="00DA09BD" w:rsidRPr="00CD4D2A" w:rsidRDefault="00DA09BD" w:rsidP="00FB43A7">
            <w:pPr>
              <w:adjustRightInd w:val="0"/>
              <w:ind w:firstLine="567"/>
              <w:jc w:val="both"/>
            </w:pPr>
            <w:r w:rsidRPr="00CD4D2A">
              <w:t>-</w:t>
            </w:r>
            <w:r w:rsidRPr="00CD4D2A">
              <w:rPr>
                <w:lang w:val="en-US"/>
              </w:rPr>
              <w:t> </w:t>
            </w:r>
            <w:r w:rsidRPr="00CD4D2A">
              <w:t>информационно-телекоммуникационной сети «Интернет».</w:t>
            </w:r>
          </w:p>
        </w:tc>
      </w:tr>
    </w:tbl>
    <w:p w14:paraId="28FA8B21" w14:textId="77777777" w:rsidR="00DA09BD" w:rsidRPr="00CD4D2A" w:rsidRDefault="00DA09BD" w:rsidP="00DA09BD">
      <w:pPr>
        <w:ind w:firstLine="567"/>
      </w:pPr>
    </w:p>
    <w:p w14:paraId="2EB82E5B" w14:textId="77777777" w:rsidR="00DA09BD" w:rsidRPr="00CD4D2A" w:rsidRDefault="00DA09BD" w:rsidP="00DA09BD">
      <w:pPr>
        <w:ind w:firstLine="567"/>
        <w:rPr>
          <w:b/>
        </w:rPr>
      </w:pPr>
      <w:r w:rsidRPr="00CD4D2A">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B6CA2E0" w14:textId="77777777" w:rsidTr="00FB43A7">
        <w:trPr>
          <w:trHeight w:val="284"/>
        </w:trPr>
        <w:tc>
          <w:tcPr>
            <w:tcW w:w="10051" w:type="dxa"/>
            <w:tcBorders>
              <w:bottom w:val="single" w:sz="4" w:space="0" w:color="auto"/>
            </w:tcBorders>
            <w:vAlign w:val="bottom"/>
          </w:tcPr>
          <w:p w14:paraId="6AD729D4" w14:textId="77777777" w:rsidR="00DA09BD" w:rsidRPr="00CD4D2A" w:rsidRDefault="00DA09BD" w:rsidP="00FB43A7">
            <w:pPr>
              <w:adjustRightInd w:val="0"/>
              <w:ind w:firstLine="567"/>
              <w:jc w:val="both"/>
            </w:pPr>
            <w:r w:rsidRPr="00CD4D2A">
              <w:t>Без выделения этапов строительства</w:t>
            </w:r>
          </w:p>
        </w:tc>
      </w:tr>
      <w:tr w:rsidR="00DA09BD" w:rsidRPr="00CD4D2A" w14:paraId="38A7E16E" w14:textId="77777777" w:rsidTr="00FB43A7">
        <w:tc>
          <w:tcPr>
            <w:tcW w:w="10051" w:type="dxa"/>
            <w:tcBorders>
              <w:top w:val="single" w:sz="4" w:space="0" w:color="auto"/>
            </w:tcBorders>
            <w:vAlign w:val="bottom"/>
          </w:tcPr>
          <w:p w14:paraId="71B144C3" w14:textId="77777777" w:rsidR="00DA09BD" w:rsidRPr="00CD4D2A" w:rsidRDefault="00DA09BD" w:rsidP="00FB43A7">
            <w:pPr>
              <w:adjustRightInd w:val="0"/>
              <w:ind w:firstLine="567"/>
              <w:jc w:val="center"/>
              <w:rPr>
                <w:sz w:val="14"/>
                <w:szCs w:val="14"/>
              </w:rPr>
            </w:pPr>
            <w:r w:rsidRPr="00CD4D2A">
              <w:rPr>
                <w:sz w:val="14"/>
                <w:szCs w:val="14"/>
              </w:rPr>
              <w:t>(указываются сведения о необходимости выделения этапов строительства)</w:t>
            </w:r>
          </w:p>
        </w:tc>
      </w:tr>
    </w:tbl>
    <w:p w14:paraId="1B8004B7" w14:textId="77777777" w:rsidR="00DA09BD" w:rsidRPr="00CD4D2A" w:rsidRDefault="00DA09BD" w:rsidP="00DA09BD">
      <w:pPr>
        <w:ind w:firstLine="567"/>
      </w:pPr>
    </w:p>
    <w:p w14:paraId="1941AC76" w14:textId="77777777" w:rsidR="00DA09BD" w:rsidRPr="00CD4D2A" w:rsidRDefault="00DA09BD" w:rsidP="00DA09BD">
      <w:pPr>
        <w:ind w:firstLine="567"/>
        <w:rPr>
          <w:b/>
        </w:rPr>
      </w:pPr>
      <w:r w:rsidRPr="00CD4D2A">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D49DB7D" w14:textId="77777777" w:rsidTr="00FB43A7">
        <w:trPr>
          <w:trHeight w:val="284"/>
        </w:trPr>
        <w:tc>
          <w:tcPr>
            <w:tcW w:w="10051" w:type="dxa"/>
            <w:tcBorders>
              <w:bottom w:val="single" w:sz="4" w:space="0" w:color="auto"/>
            </w:tcBorders>
            <w:vAlign w:val="bottom"/>
          </w:tcPr>
          <w:p w14:paraId="0781E564" w14:textId="77777777" w:rsidR="00DA09BD" w:rsidRPr="00CD4D2A" w:rsidRDefault="00DA09BD" w:rsidP="00FB43A7">
            <w:pPr>
              <w:adjustRightInd w:val="0"/>
              <w:ind w:firstLine="567"/>
              <w:jc w:val="both"/>
            </w:pPr>
            <w:r w:rsidRPr="00CD4D2A">
              <w:t>202</w:t>
            </w:r>
            <w:r>
              <w:t>5</w:t>
            </w:r>
            <w:r w:rsidRPr="00CD4D2A">
              <w:t>-202</w:t>
            </w:r>
            <w:r>
              <w:t>7</w:t>
            </w:r>
            <w:r w:rsidRPr="00CD4D2A">
              <w:t>г.</w:t>
            </w:r>
          </w:p>
        </w:tc>
      </w:tr>
    </w:tbl>
    <w:p w14:paraId="3575F9B1" w14:textId="77777777" w:rsidR="00DA09BD" w:rsidRPr="00CD4D2A" w:rsidRDefault="00DA09BD" w:rsidP="00DA09BD">
      <w:pPr>
        <w:ind w:firstLine="567"/>
        <w:jc w:val="both"/>
      </w:pPr>
    </w:p>
    <w:p w14:paraId="09F8C662" w14:textId="77777777" w:rsidR="00DA09BD" w:rsidRPr="00CD4D2A" w:rsidRDefault="00DA09BD" w:rsidP="00DA09BD">
      <w:pPr>
        <w:ind w:firstLine="567"/>
        <w:jc w:val="both"/>
        <w:rPr>
          <w:b/>
        </w:rPr>
      </w:pPr>
      <w:r w:rsidRPr="00CD4D2A">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4CB778D0" w14:textId="77777777" w:rsidTr="00FB43A7">
        <w:trPr>
          <w:trHeight w:val="284"/>
        </w:trPr>
        <w:tc>
          <w:tcPr>
            <w:tcW w:w="10051" w:type="dxa"/>
            <w:tcBorders>
              <w:bottom w:val="single" w:sz="4" w:space="0" w:color="auto"/>
            </w:tcBorders>
            <w:vAlign w:val="bottom"/>
          </w:tcPr>
          <w:p w14:paraId="27DF513B" w14:textId="77777777" w:rsidR="00DA09BD" w:rsidRPr="00DA09BD" w:rsidRDefault="00DA09BD" w:rsidP="00FB43A7">
            <w:pPr>
              <w:adjustRightInd w:val="0"/>
              <w:ind w:firstLine="553"/>
              <w:jc w:val="both"/>
              <w:rPr>
                <w:color w:val="000000" w:themeColor="text1"/>
                <w:u w:val="single"/>
              </w:rPr>
            </w:pPr>
            <w:r w:rsidRPr="00DA09BD">
              <w:rPr>
                <w:color w:val="000000" w:themeColor="text1"/>
                <w:u w:val="single"/>
              </w:rPr>
              <w:t>Параметры котельной:</w:t>
            </w:r>
          </w:p>
          <w:p w14:paraId="3D3BFDAE" w14:textId="77777777" w:rsidR="00DA09BD" w:rsidRPr="00DA09BD" w:rsidRDefault="00DA09BD" w:rsidP="00FB43A7">
            <w:pPr>
              <w:adjustRightInd w:val="0"/>
              <w:ind w:firstLine="553"/>
              <w:jc w:val="both"/>
              <w:rPr>
                <w:color w:val="000000" w:themeColor="text1"/>
              </w:rPr>
            </w:pPr>
            <w:r w:rsidRPr="00DA09BD">
              <w:rPr>
                <w:color w:val="000000" w:themeColor="text1"/>
              </w:rPr>
              <w:t>Проектируемая мощность – 9,5 МВт (уточнить проектом).</w:t>
            </w:r>
          </w:p>
          <w:p w14:paraId="417FCD5C" w14:textId="77777777" w:rsidR="00DA09BD" w:rsidRPr="00DA09BD" w:rsidRDefault="00DA09BD" w:rsidP="00FB43A7">
            <w:pPr>
              <w:adjustRightInd w:val="0"/>
              <w:ind w:firstLine="553"/>
              <w:jc w:val="both"/>
              <w:rPr>
                <w:color w:val="000000" w:themeColor="text1"/>
              </w:rPr>
            </w:pPr>
            <w:r w:rsidRPr="00DA09BD">
              <w:rPr>
                <w:color w:val="000000" w:themeColor="text1"/>
              </w:rPr>
              <w:t>Перспективная подключаемая нагрузка определяется проектной организацией при сборе исходных данных.</w:t>
            </w:r>
          </w:p>
          <w:p w14:paraId="5EF61165" w14:textId="77777777" w:rsidR="00DA09BD" w:rsidRPr="00DA09BD" w:rsidRDefault="00DA09BD" w:rsidP="00FB43A7">
            <w:pPr>
              <w:adjustRightInd w:val="0"/>
              <w:ind w:firstLine="553"/>
              <w:jc w:val="both"/>
              <w:rPr>
                <w:color w:val="000000" w:themeColor="text1"/>
              </w:rPr>
            </w:pPr>
            <w:r w:rsidRPr="00DA09BD">
              <w:rPr>
                <w:color w:val="000000" w:themeColor="text1"/>
              </w:rPr>
              <w:t>Режим работы котельной (отопление) – только в отопительный период.</w:t>
            </w:r>
          </w:p>
          <w:p w14:paraId="21063AC4" w14:textId="77777777" w:rsidR="00DA09BD" w:rsidRPr="00DA09BD" w:rsidRDefault="00DA09BD" w:rsidP="00FB43A7">
            <w:pPr>
              <w:adjustRightInd w:val="0"/>
              <w:ind w:firstLine="553"/>
              <w:jc w:val="both"/>
              <w:rPr>
                <w:color w:val="000000" w:themeColor="text1"/>
              </w:rPr>
            </w:pPr>
            <w:r w:rsidRPr="00DA09BD">
              <w:rPr>
                <w:color w:val="000000" w:themeColor="text1"/>
              </w:rPr>
              <w:t>Горячее водоснабжение не осуществляется.</w:t>
            </w:r>
          </w:p>
          <w:p w14:paraId="07093A56" w14:textId="77777777" w:rsidR="00DA09BD" w:rsidRPr="00DA09BD" w:rsidRDefault="00DA09BD" w:rsidP="00FB43A7">
            <w:pPr>
              <w:adjustRightInd w:val="0"/>
              <w:ind w:firstLine="553"/>
              <w:jc w:val="both"/>
              <w:rPr>
                <w:color w:val="000000" w:themeColor="text1"/>
              </w:rPr>
            </w:pPr>
            <w:r w:rsidRPr="00DA09BD">
              <w:rPr>
                <w:color w:val="000000" w:themeColor="text1"/>
              </w:rPr>
              <w:t>Категорию надежности потребителей тепловой энергии определить при сборе исходных данных.</w:t>
            </w:r>
          </w:p>
          <w:p w14:paraId="080FB383" w14:textId="77777777" w:rsidR="00DA09BD" w:rsidRPr="00DA09BD" w:rsidRDefault="00DA09BD" w:rsidP="00FB43A7">
            <w:pPr>
              <w:adjustRightInd w:val="0"/>
              <w:ind w:firstLine="553"/>
              <w:jc w:val="both"/>
              <w:rPr>
                <w:color w:val="000000" w:themeColor="text1"/>
              </w:rPr>
            </w:pPr>
            <w:r w:rsidRPr="00DA09BD">
              <w:rPr>
                <w:color w:val="000000" w:themeColor="text1"/>
              </w:rPr>
              <w:t>Категорию энергоснабжения котельной определить при сборе исходных данных.</w:t>
            </w:r>
          </w:p>
          <w:p w14:paraId="5D6659E4"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Количество котлоагрегатов - число и производительность котлов следует выбирать согласно СП 89.13330.2016 «Котельные установки». </w:t>
            </w:r>
          </w:p>
          <w:p w14:paraId="3A936D99" w14:textId="77777777" w:rsidR="00DA09BD" w:rsidRPr="00DA09BD" w:rsidRDefault="00DA09BD" w:rsidP="00FB43A7">
            <w:pPr>
              <w:adjustRightInd w:val="0"/>
              <w:ind w:firstLine="553"/>
              <w:jc w:val="both"/>
              <w:rPr>
                <w:color w:val="000000" w:themeColor="text1"/>
              </w:rPr>
            </w:pPr>
            <w:r w:rsidRPr="00DA09BD">
              <w:rPr>
                <w:color w:val="000000" w:themeColor="text1"/>
              </w:rPr>
              <w:t>Работа котельной предусматривается в водогрейном режиме.</w:t>
            </w:r>
          </w:p>
          <w:p w14:paraId="44E06464" w14:textId="77777777" w:rsidR="00DA09BD" w:rsidRPr="00DA09BD" w:rsidRDefault="00DA09BD" w:rsidP="00FB43A7">
            <w:pPr>
              <w:adjustRightInd w:val="0"/>
              <w:ind w:firstLine="553"/>
              <w:jc w:val="both"/>
              <w:rPr>
                <w:color w:val="000000" w:themeColor="text1"/>
              </w:rPr>
            </w:pPr>
            <w:r w:rsidRPr="00DA09BD">
              <w:rPr>
                <w:color w:val="000000" w:themeColor="text1"/>
              </w:rPr>
              <w:t>Тип регулирования горелки – модулируемая.</w:t>
            </w:r>
          </w:p>
          <w:p w14:paraId="6F783A0D" w14:textId="77777777" w:rsidR="00DA09BD" w:rsidRPr="00DA09BD" w:rsidRDefault="00DA09BD" w:rsidP="00FB43A7">
            <w:pPr>
              <w:adjustRightInd w:val="0"/>
              <w:ind w:firstLine="553"/>
              <w:jc w:val="both"/>
              <w:rPr>
                <w:color w:val="000000" w:themeColor="text1"/>
              </w:rPr>
            </w:pPr>
            <w:r w:rsidRPr="00DA09BD">
              <w:rPr>
                <w:color w:val="000000" w:themeColor="text1"/>
              </w:rPr>
              <w:t>Основное топливо котельной – природный газ.</w:t>
            </w:r>
          </w:p>
          <w:p w14:paraId="7257E9E0" w14:textId="77777777" w:rsidR="00DA09BD" w:rsidRPr="00DA09BD" w:rsidRDefault="00DA09BD" w:rsidP="00FB43A7">
            <w:pPr>
              <w:adjustRightInd w:val="0"/>
              <w:ind w:firstLine="553"/>
              <w:jc w:val="both"/>
              <w:rPr>
                <w:color w:val="000000" w:themeColor="text1"/>
              </w:rPr>
            </w:pPr>
            <w:r w:rsidRPr="00DA09BD">
              <w:rPr>
                <w:color w:val="000000" w:themeColor="text1"/>
              </w:rPr>
              <w:t>Резервное топливо - не предусматривается.</w:t>
            </w:r>
          </w:p>
          <w:p w14:paraId="31B4189B" w14:textId="77777777" w:rsidR="00DA09BD" w:rsidRPr="00DA09BD" w:rsidRDefault="00DA09BD" w:rsidP="00FB43A7">
            <w:pPr>
              <w:adjustRightInd w:val="0"/>
              <w:ind w:firstLine="553"/>
              <w:jc w:val="both"/>
              <w:rPr>
                <w:color w:val="000000" w:themeColor="text1"/>
              </w:rPr>
            </w:pPr>
            <w:r w:rsidRPr="00DA09BD">
              <w:rPr>
                <w:color w:val="000000" w:themeColor="text1"/>
              </w:rPr>
              <w:t>Предусмотреть основную и резервную линии редуцирования газа.</w:t>
            </w:r>
          </w:p>
          <w:p w14:paraId="6520D13E"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Температурный график - 95-70 </w:t>
            </w:r>
            <w:r w:rsidRPr="00DA09BD">
              <w:rPr>
                <w:color w:val="000000" w:themeColor="text1"/>
                <w:vertAlign w:val="superscript"/>
              </w:rPr>
              <w:t>0</w:t>
            </w:r>
            <w:r w:rsidRPr="00DA09BD">
              <w:rPr>
                <w:color w:val="000000" w:themeColor="text1"/>
              </w:rPr>
              <w:t>С.</w:t>
            </w:r>
          </w:p>
          <w:p w14:paraId="370816AF" w14:textId="77777777" w:rsidR="00DA09BD" w:rsidRPr="00DA09BD" w:rsidRDefault="00DA09BD" w:rsidP="00FB43A7">
            <w:pPr>
              <w:adjustRightInd w:val="0"/>
              <w:ind w:firstLine="553"/>
              <w:jc w:val="both"/>
              <w:rPr>
                <w:color w:val="000000" w:themeColor="text1"/>
              </w:rPr>
            </w:pPr>
            <w:r w:rsidRPr="00DA09BD">
              <w:rPr>
                <w:color w:val="000000" w:themeColor="text1"/>
              </w:rPr>
              <w:t>Система теплоснабжения – закрытая.</w:t>
            </w:r>
          </w:p>
          <w:p w14:paraId="4C5B0546" w14:textId="77777777" w:rsidR="00DA09BD" w:rsidRPr="00DA09BD" w:rsidRDefault="00DA09BD" w:rsidP="00FB43A7">
            <w:pPr>
              <w:adjustRightInd w:val="0"/>
              <w:ind w:firstLine="553"/>
              <w:jc w:val="both"/>
              <w:rPr>
                <w:color w:val="000000" w:themeColor="text1"/>
              </w:rPr>
            </w:pPr>
            <w:r w:rsidRPr="00DA09BD">
              <w:rPr>
                <w:color w:val="000000" w:themeColor="text1"/>
              </w:rPr>
              <w:t>Теплоноситель – вода (обеспечение водоподготовки и водно-химического режима).</w:t>
            </w:r>
          </w:p>
          <w:p w14:paraId="5AE63621" w14:textId="77777777" w:rsidR="00DA09BD" w:rsidRPr="00DA09BD" w:rsidRDefault="00DA09BD" w:rsidP="00FB43A7">
            <w:pPr>
              <w:adjustRightInd w:val="0"/>
              <w:ind w:firstLine="553"/>
              <w:jc w:val="both"/>
              <w:rPr>
                <w:color w:val="000000" w:themeColor="text1"/>
              </w:rPr>
            </w:pPr>
            <w:r w:rsidRPr="00DA09BD">
              <w:rPr>
                <w:color w:val="000000" w:themeColor="text1"/>
              </w:rPr>
              <w:t>Проектом предусмотреть независимое присоединение тепловых сетей к котловому контуру.</w:t>
            </w:r>
          </w:p>
        </w:tc>
      </w:tr>
    </w:tbl>
    <w:p w14:paraId="35A2A1D3" w14:textId="77777777" w:rsidR="00DA09BD" w:rsidRPr="00DA09BD" w:rsidRDefault="00DA09BD" w:rsidP="00DA09BD">
      <w:pPr>
        <w:ind w:firstLine="567"/>
        <w:jc w:val="both"/>
        <w:rPr>
          <w:color w:val="000000" w:themeColor="text1"/>
        </w:rPr>
      </w:pPr>
    </w:p>
    <w:p w14:paraId="3B26E276" w14:textId="77777777" w:rsidR="00DA09BD" w:rsidRPr="00DA09BD" w:rsidRDefault="00DA09BD" w:rsidP="00DA09BD">
      <w:pPr>
        <w:ind w:firstLine="567"/>
        <w:jc w:val="both"/>
        <w:rPr>
          <w:b/>
          <w:color w:val="000000" w:themeColor="text1"/>
        </w:rPr>
      </w:pPr>
      <w:r w:rsidRPr="00DA09BD">
        <w:rPr>
          <w:b/>
          <w:color w:val="000000" w:themeColor="text1"/>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5DCA954B" w14:textId="77777777" w:rsidR="00DA09BD" w:rsidRPr="00DA09BD" w:rsidRDefault="00DA09BD" w:rsidP="00DA09BD">
      <w:pPr>
        <w:ind w:firstLine="567"/>
        <w:rPr>
          <w:color w:val="000000" w:themeColor="text1"/>
          <w:sz w:val="6"/>
          <w:szCs w:val="6"/>
        </w:rPr>
      </w:pPr>
    </w:p>
    <w:p w14:paraId="3FCE4293" w14:textId="77777777" w:rsidR="00DA09BD" w:rsidRPr="00DA09BD" w:rsidRDefault="00DA09BD" w:rsidP="00DA09BD">
      <w:pPr>
        <w:ind w:firstLine="567"/>
        <w:rPr>
          <w:color w:val="000000" w:themeColor="text1"/>
        </w:rPr>
      </w:pPr>
      <w:r w:rsidRPr="00DA09BD">
        <w:rPr>
          <w:color w:val="000000" w:themeColor="text1"/>
        </w:rPr>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40E3606B" w14:textId="77777777" w:rsidTr="00FB43A7">
        <w:trPr>
          <w:trHeight w:val="284"/>
        </w:trPr>
        <w:tc>
          <w:tcPr>
            <w:tcW w:w="10051" w:type="dxa"/>
            <w:tcBorders>
              <w:bottom w:val="single" w:sz="4" w:space="0" w:color="auto"/>
            </w:tcBorders>
            <w:vAlign w:val="bottom"/>
          </w:tcPr>
          <w:p w14:paraId="66DCE38E" w14:textId="77777777" w:rsidR="00DA09BD" w:rsidRPr="00DA09BD" w:rsidRDefault="00DA09BD" w:rsidP="00FB43A7">
            <w:pPr>
              <w:adjustRightInd w:val="0"/>
              <w:ind w:firstLine="553"/>
              <w:jc w:val="both"/>
              <w:rPr>
                <w:color w:val="000000" w:themeColor="text1"/>
              </w:rPr>
            </w:pPr>
            <w:r w:rsidRPr="00DA09BD">
              <w:rPr>
                <w:color w:val="000000" w:themeColor="text1"/>
              </w:rPr>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4312BCD7" w14:textId="77777777" w:rsidR="00DA09BD" w:rsidRPr="00DA09BD" w:rsidRDefault="00DA09BD" w:rsidP="00FB43A7">
            <w:pPr>
              <w:adjustRightInd w:val="0"/>
              <w:ind w:firstLine="553"/>
              <w:jc w:val="both"/>
              <w:rPr>
                <w:color w:val="000000" w:themeColor="text1"/>
              </w:rPr>
            </w:pPr>
            <w:r w:rsidRPr="00DA09BD">
              <w:rPr>
                <w:color w:val="000000" w:themeColor="text1"/>
              </w:rPr>
              <w:t>Классификатор: ОКОФ ОК 013-2014. Код: 210.00.11.10.740 - здания котельных</w:t>
            </w:r>
          </w:p>
        </w:tc>
      </w:tr>
    </w:tbl>
    <w:p w14:paraId="6DF6BA51" w14:textId="77777777" w:rsidR="00DA09BD" w:rsidRPr="00DA09BD" w:rsidRDefault="00DA09BD" w:rsidP="00DA09BD">
      <w:pPr>
        <w:ind w:firstLine="567"/>
        <w:jc w:val="both"/>
        <w:rPr>
          <w:color w:val="000000" w:themeColor="text1"/>
        </w:rPr>
      </w:pPr>
    </w:p>
    <w:p w14:paraId="2D56A046" w14:textId="77777777" w:rsidR="00DA09BD" w:rsidRPr="00CD4D2A" w:rsidRDefault="00DA09BD" w:rsidP="00DA09BD">
      <w:pPr>
        <w:ind w:firstLine="567"/>
        <w:jc w:val="both"/>
      </w:pPr>
      <w:r w:rsidRPr="00DA09BD">
        <w:rPr>
          <w:color w:val="000000" w:themeColor="text1"/>
        </w:rPr>
        <w:t xml:space="preserve">11.2. Принадлежность к объектам транспортной </w:t>
      </w:r>
      <w:r w:rsidRPr="00CD4D2A">
        <w:t>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6C1E22F" w14:textId="77777777" w:rsidTr="00FB43A7">
        <w:trPr>
          <w:trHeight w:val="284"/>
        </w:trPr>
        <w:tc>
          <w:tcPr>
            <w:tcW w:w="10051" w:type="dxa"/>
            <w:tcBorders>
              <w:bottom w:val="single" w:sz="4" w:space="0" w:color="auto"/>
            </w:tcBorders>
            <w:vAlign w:val="bottom"/>
          </w:tcPr>
          <w:p w14:paraId="6F4F782A" w14:textId="77777777" w:rsidR="00DA09BD" w:rsidRPr="00CD4D2A" w:rsidRDefault="00DA09BD" w:rsidP="00FB43A7">
            <w:pPr>
              <w:adjustRightInd w:val="0"/>
              <w:ind w:firstLine="553"/>
              <w:jc w:val="both"/>
            </w:pPr>
            <w:r w:rsidRPr="00CD4D2A">
              <w:t>Не относится</w:t>
            </w:r>
          </w:p>
        </w:tc>
      </w:tr>
    </w:tbl>
    <w:p w14:paraId="670F19E3" w14:textId="77777777" w:rsidR="00DA09BD" w:rsidRPr="00CD4D2A" w:rsidRDefault="00DA09BD" w:rsidP="00DA09BD">
      <w:pPr>
        <w:ind w:firstLine="567"/>
        <w:jc w:val="both"/>
        <w:rPr>
          <w:sz w:val="6"/>
          <w:szCs w:val="6"/>
        </w:rPr>
      </w:pPr>
    </w:p>
    <w:p w14:paraId="4960FA1F" w14:textId="77777777" w:rsidR="00DA09BD" w:rsidRPr="00CD4D2A" w:rsidRDefault="00DA09BD" w:rsidP="00DA09BD">
      <w:pPr>
        <w:ind w:firstLine="567"/>
        <w:jc w:val="both"/>
      </w:pPr>
      <w:r w:rsidRPr="00CD4D2A">
        <w:lastRenderedPageBreak/>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0916E93" w14:textId="77777777" w:rsidTr="00FB43A7">
        <w:trPr>
          <w:trHeight w:val="284"/>
        </w:trPr>
        <w:tc>
          <w:tcPr>
            <w:tcW w:w="10051" w:type="dxa"/>
            <w:tcBorders>
              <w:bottom w:val="single" w:sz="4" w:space="0" w:color="auto"/>
            </w:tcBorders>
            <w:vAlign w:val="bottom"/>
          </w:tcPr>
          <w:p w14:paraId="28685D3E" w14:textId="77777777" w:rsidR="00DA09BD" w:rsidRDefault="00DA09BD" w:rsidP="00FB43A7">
            <w:pPr>
              <w:adjustRightInd w:val="0"/>
              <w:ind w:firstLine="553"/>
              <w:jc w:val="both"/>
            </w:pPr>
            <w:r>
              <w:t>Сейсмичность – 8 баллов (уточнить по результатам инженерных изысканий).</w:t>
            </w:r>
          </w:p>
          <w:p w14:paraId="46CDCF2B" w14:textId="77777777" w:rsidR="00DA09BD" w:rsidRPr="00CD4D2A" w:rsidRDefault="00DA09BD" w:rsidP="00FB43A7">
            <w:pPr>
              <w:adjustRightInd w:val="0"/>
              <w:ind w:firstLine="553"/>
              <w:jc w:val="both"/>
            </w:pPr>
            <w:r>
              <w:t>Развитие опасных геологических процессов – уточнить по результатам инженерных изысканий</w:t>
            </w:r>
          </w:p>
        </w:tc>
      </w:tr>
    </w:tbl>
    <w:p w14:paraId="464BE1F5" w14:textId="77777777" w:rsidR="00DA09BD" w:rsidRPr="00CD4D2A" w:rsidRDefault="00DA09BD" w:rsidP="00DA09BD">
      <w:pPr>
        <w:ind w:firstLine="567"/>
        <w:rPr>
          <w:sz w:val="6"/>
          <w:szCs w:val="6"/>
        </w:rPr>
      </w:pPr>
    </w:p>
    <w:p w14:paraId="682844B3" w14:textId="77777777" w:rsidR="00DA09BD" w:rsidRPr="00CD4D2A" w:rsidRDefault="00DA09BD" w:rsidP="00DA09BD">
      <w:pPr>
        <w:ind w:firstLine="567"/>
      </w:pPr>
      <w:r w:rsidRPr="00CD4D2A">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D8BACCF" w14:textId="77777777" w:rsidTr="00FB43A7">
        <w:trPr>
          <w:trHeight w:val="284"/>
        </w:trPr>
        <w:tc>
          <w:tcPr>
            <w:tcW w:w="10051" w:type="dxa"/>
            <w:tcBorders>
              <w:bottom w:val="single" w:sz="4" w:space="0" w:color="auto"/>
            </w:tcBorders>
            <w:vAlign w:val="bottom"/>
          </w:tcPr>
          <w:p w14:paraId="6BE078EA" w14:textId="77777777" w:rsidR="00DA09BD" w:rsidRPr="00CD4D2A" w:rsidRDefault="00DA09BD" w:rsidP="00FB43A7">
            <w:pPr>
              <w:adjustRightInd w:val="0"/>
              <w:ind w:firstLine="553"/>
              <w:jc w:val="both"/>
            </w:pPr>
            <w:r w:rsidRPr="00CD4D2A">
              <w:rPr>
                <w:shd w:val="clear" w:color="auto" w:fill="FFFFFF"/>
                <w:lang w:val="en-US"/>
              </w:rPr>
              <w:t>IV</w:t>
            </w:r>
            <w:r w:rsidRPr="00CD4D2A">
              <w:rPr>
                <w:shd w:val="clear" w:color="auto" w:fill="FFFFFF"/>
              </w:rPr>
              <w:t xml:space="preserve"> класс опасности</w:t>
            </w:r>
          </w:p>
        </w:tc>
      </w:tr>
      <w:tr w:rsidR="00DA09BD" w:rsidRPr="00CD4D2A" w14:paraId="1EEA00E6" w14:textId="77777777" w:rsidTr="00FB43A7">
        <w:tc>
          <w:tcPr>
            <w:tcW w:w="10051" w:type="dxa"/>
            <w:tcBorders>
              <w:top w:val="single" w:sz="4" w:space="0" w:color="auto"/>
            </w:tcBorders>
            <w:vAlign w:val="bottom"/>
          </w:tcPr>
          <w:p w14:paraId="12714829" w14:textId="77777777" w:rsidR="00DA09BD" w:rsidRPr="00CD4D2A" w:rsidRDefault="00DA09BD" w:rsidP="00FB43A7">
            <w:pPr>
              <w:adjustRightInd w:val="0"/>
              <w:jc w:val="center"/>
              <w:rPr>
                <w:sz w:val="14"/>
                <w:szCs w:val="14"/>
              </w:rPr>
            </w:pPr>
            <w:r w:rsidRPr="00CD4D2A">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12312D48" w14:textId="77777777" w:rsidR="00DA09BD" w:rsidRPr="00CD4D2A" w:rsidRDefault="00DA09BD" w:rsidP="00DA09BD">
      <w:pPr>
        <w:ind w:firstLine="567"/>
        <w:rPr>
          <w:sz w:val="6"/>
          <w:szCs w:val="6"/>
        </w:rPr>
      </w:pPr>
    </w:p>
    <w:p w14:paraId="03A2DFB4" w14:textId="77777777" w:rsidR="00DA09BD" w:rsidRPr="00CD4D2A" w:rsidRDefault="00DA09BD" w:rsidP="00DA09BD">
      <w:pPr>
        <w:ind w:firstLine="567"/>
      </w:pPr>
      <w:r w:rsidRPr="00CD4D2A">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54AB8D7" w14:textId="77777777" w:rsidTr="00FB43A7">
        <w:trPr>
          <w:trHeight w:val="284"/>
        </w:trPr>
        <w:tc>
          <w:tcPr>
            <w:tcW w:w="10051" w:type="dxa"/>
            <w:tcBorders>
              <w:bottom w:val="single" w:sz="4" w:space="0" w:color="auto"/>
            </w:tcBorders>
            <w:vAlign w:val="bottom"/>
          </w:tcPr>
          <w:p w14:paraId="1A6CA6E1" w14:textId="77777777" w:rsidR="00DA09BD" w:rsidRPr="00CD4D2A" w:rsidRDefault="00DA09BD" w:rsidP="00FB43A7">
            <w:pPr>
              <w:adjustRightInd w:val="0"/>
              <w:ind w:firstLine="553"/>
              <w:jc w:val="both"/>
            </w:pPr>
            <w:r w:rsidRPr="00CD4D2A">
              <w:t>Категория Г</w:t>
            </w:r>
          </w:p>
        </w:tc>
      </w:tr>
      <w:tr w:rsidR="00DA09BD" w:rsidRPr="00CD4D2A" w14:paraId="13E6829B" w14:textId="77777777" w:rsidTr="00FB43A7">
        <w:tc>
          <w:tcPr>
            <w:tcW w:w="10051" w:type="dxa"/>
            <w:tcBorders>
              <w:top w:val="single" w:sz="4" w:space="0" w:color="auto"/>
            </w:tcBorders>
            <w:vAlign w:val="bottom"/>
          </w:tcPr>
          <w:p w14:paraId="2EA1E54D" w14:textId="77777777" w:rsidR="00DA09BD" w:rsidRPr="00CD4D2A" w:rsidRDefault="00DA09BD" w:rsidP="00FB43A7">
            <w:pPr>
              <w:adjustRightInd w:val="0"/>
              <w:jc w:val="center"/>
              <w:rPr>
                <w:sz w:val="14"/>
                <w:szCs w:val="14"/>
              </w:rPr>
            </w:pPr>
            <w:r w:rsidRPr="00CD4D2A">
              <w:rPr>
                <w:sz w:val="14"/>
                <w:szCs w:val="14"/>
              </w:rPr>
              <w:t>(указывается категория пожарной (взрывопожарной) опасности объекта)</w:t>
            </w:r>
          </w:p>
        </w:tc>
      </w:tr>
    </w:tbl>
    <w:p w14:paraId="0D2D40AA" w14:textId="77777777" w:rsidR="00DA09BD" w:rsidRPr="00CD4D2A" w:rsidRDefault="00DA09BD" w:rsidP="00DA09BD">
      <w:pPr>
        <w:ind w:firstLine="567"/>
        <w:rPr>
          <w:sz w:val="6"/>
          <w:szCs w:val="6"/>
        </w:rPr>
      </w:pPr>
    </w:p>
    <w:p w14:paraId="1C1670C2" w14:textId="77777777" w:rsidR="00DA09BD" w:rsidRPr="00CD4D2A" w:rsidRDefault="00DA09BD" w:rsidP="00DA09BD">
      <w:pPr>
        <w:ind w:firstLine="567"/>
      </w:pPr>
      <w:r w:rsidRPr="00CD4D2A">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CC70DD8" w14:textId="77777777" w:rsidTr="00FB43A7">
        <w:trPr>
          <w:trHeight w:val="284"/>
        </w:trPr>
        <w:tc>
          <w:tcPr>
            <w:tcW w:w="10051" w:type="dxa"/>
            <w:tcBorders>
              <w:bottom w:val="single" w:sz="4" w:space="0" w:color="auto"/>
            </w:tcBorders>
            <w:vAlign w:val="bottom"/>
          </w:tcPr>
          <w:p w14:paraId="23F08264" w14:textId="77777777" w:rsidR="00DA09BD" w:rsidRPr="00CD4D2A" w:rsidRDefault="00DA09BD" w:rsidP="00FB43A7">
            <w:pPr>
              <w:adjustRightInd w:val="0"/>
              <w:ind w:firstLine="553"/>
              <w:jc w:val="both"/>
            </w:pPr>
            <w:r w:rsidRPr="00CD4D2A">
              <w:t>Автоматизированная котельная, без постоянно присутствующего обслуживающего персонала</w:t>
            </w:r>
          </w:p>
        </w:tc>
      </w:tr>
    </w:tbl>
    <w:p w14:paraId="5B6AF74D" w14:textId="77777777" w:rsidR="00DA09BD" w:rsidRPr="00CD4D2A" w:rsidRDefault="00DA09BD" w:rsidP="00DA09BD">
      <w:pPr>
        <w:ind w:firstLine="567"/>
        <w:jc w:val="both"/>
        <w:rPr>
          <w:sz w:val="6"/>
          <w:szCs w:val="6"/>
        </w:rPr>
      </w:pPr>
    </w:p>
    <w:p w14:paraId="319E2B07" w14:textId="77777777" w:rsidR="00DA09BD" w:rsidRPr="00CD4D2A" w:rsidRDefault="00DA09BD" w:rsidP="00DA09BD">
      <w:pPr>
        <w:ind w:firstLine="567"/>
        <w:jc w:val="both"/>
      </w:pPr>
      <w:r w:rsidRPr="00CD4D2A">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BBFBA5D" w14:textId="77777777" w:rsidTr="00FB43A7">
        <w:trPr>
          <w:trHeight w:val="284"/>
        </w:trPr>
        <w:tc>
          <w:tcPr>
            <w:tcW w:w="10051" w:type="dxa"/>
            <w:tcBorders>
              <w:bottom w:val="single" w:sz="4" w:space="0" w:color="auto"/>
            </w:tcBorders>
            <w:vAlign w:val="bottom"/>
          </w:tcPr>
          <w:p w14:paraId="1BE56E28" w14:textId="77777777" w:rsidR="00DA09BD" w:rsidRPr="00CD4D2A" w:rsidRDefault="00DA09BD" w:rsidP="00FB43A7">
            <w:pPr>
              <w:adjustRightInd w:val="0"/>
              <w:ind w:firstLine="553"/>
              <w:jc w:val="both"/>
            </w:pPr>
            <w:r w:rsidRPr="00CD4D2A">
              <w:t xml:space="preserve">Нормальный </w:t>
            </w:r>
          </w:p>
        </w:tc>
      </w:tr>
      <w:tr w:rsidR="00DA09BD" w:rsidRPr="00CD4D2A" w14:paraId="3B3A47A8" w14:textId="77777777" w:rsidTr="00FB43A7">
        <w:tc>
          <w:tcPr>
            <w:tcW w:w="10051" w:type="dxa"/>
            <w:tcBorders>
              <w:top w:val="single" w:sz="4" w:space="0" w:color="auto"/>
            </w:tcBorders>
            <w:vAlign w:val="bottom"/>
          </w:tcPr>
          <w:p w14:paraId="155D66B7" w14:textId="77777777" w:rsidR="00DA09BD" w:rsidRPr="00CD4D2A" w:rsidRDefault="00DA09BD" w:rsidP="00FB43A7">
            <w:pPr>
              <w:adjustRightInd w:val="0"/>
              <w:jc w:val="center"/>
              <w:rPr>
                <w:sz w:val="14"/>
                <w:szCs w:val="14"/>
              </w:rPr>
            </w:pPr>
            <w:r w:rsidRPr="00CD4D2A">
              <w:rPr>
                <w:sz w:val="14"/>
                <w:szCs w:val="14"/>
              </w:rPr>
              <w:t>(повышенный, нормальный, пониженный)</w:t>
            </w:r>
          </w:p>
        </w:tc>
      </w:tr>
    </w:tbl>
    <w:p w14:paraId="45DBD551" w14:textId="77777777" w:rsidR="00DA09BD" w:rsidRPr="00CD4D2A" w:rsidRDefault="00DA09BD" w:rsidP="00DA09BD">
      <w:pPr>
        <w:ind w:firstLine="567"/>
        <w:jc w:val="both"/>
      </w:pPr>
    </w:p>
    <w:p w14:paraId="1D9363BD" w14:textId="77777777" w:rsidR="00DA09BD" w:rsidRPr="00CD4D2A" w:rsidRDefault="00DA09BD" w:rsidP="00DA09BD">
      <w:pPr>
        <w:ind w:firstLine="567"/>
        <w:jc w:val="both"/>
        <w:rPr>
          <w:b/>
        </w:rPr>
      </w:pPr>
      <w:r w:rsidRPr="00CD4D2A">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5F1F648" w14:textId="77777777" w:rsidTr="00FB43A7">
        <w:trPr>
          <w:trHeight w:val="284"/>
        </w:trPr>
        <w:tc>
          <w:tcPr>
            <w:tcW w:w="10051" w:type="dxa"/>
            <w:tcBorders>
              <w:bottom w:val="single" w:sz="4" w:space="0" w:color="auto"/>
            </w:tcBorders>
            <w:vAlign w:val="bottom"/>
          </w:tcPr>
          <w:p w14:paraId="3A65FEEF" w14:textId="77777777" w:rsidR="00DA09BD" w:rsidRPr="00CD4D2A" w:rsidRDefault="00DA09BD" w:rsidP="00FB43A7">
            <w:pPr>
              <w:adjustRightInd w:val="0"/>
              <w:ind w:firstLine="553"/>
              <w:jc w:val="both"/>
            </w:pPr>
            <w:r w:rsidRPr="00CD4D2A">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CD4D2A">
              <w:br/>
              <w:t>(с изменениями и дополнениями), части 14 статьи 48 Градостроительного Кодекса РФ</w:t>
            </w:r>
          </w:p>
        </w:tc>
      </w:tr>
      <w:tr w:rsidR="00DA09BD" w:rsidRPr="00CD4D2A" w14:paraId="3EEF0A3A" w14:textId="77777777" w:rsidTr="00FB43A7">
        <w:tc>
          <w:tcPr>
            <w:tcW w:w="10051" w:type="dxa"/>
            <w:tcBorders>
              <w:top w:val="single" w:sz="4" w:space="0" w:color="auto"/>
            </w:tcBorders>
            <w:vAlign w:val="bottom"/>
          </w:tcPr>
          <w:p w14:paraId="5E8211BB" w14:textId="77777777" w:rsidR="00DA09BD" w:rsidRPr="00CD4D2A" w:rsidRDefault="00DA09BD" w:rsidP="00FB43A7">
            <w:pPr>
              <w:adjustRightInd w:val="0"/>
              <w:jc w:val="center"/>
              <w:rPr>
                <w:sz w:val="14"/>
                <w:szCs w:val="14"/>
              </w:rPr>
            </w:pPr>
            <w:r w:rsidRPr="00CD4D2A">
              <w:rPr>
                <w:sz w:val="14"/>
                <w:szCs w:val="14"/>
              </w:rPr>
              <w:t>(указываются в случае подготовки проектной документации в отношении опасного производственного объекта)</w:t>
            </w:r>
          </w:p>
        </w:tc>
      </w:tr>
    </w:tbl>
    <w:p w14:paraId="73681DFF" w14:textId="77777777" w:rsidR="00DA09BD" w:rsidRPr="00CD4D2A" w:rsidRDefault="00DA09BD" w:rsidP="00DA09BD">
      <w:pPr>
        <w:ind w:firstLine="567"/>
        <w:jc w:val="both"/>
      </w:pPr>
    </w:p>
    <w:p w14:paraId="7C53B20D" w14:textId="77777777" w:rsidR="00DA09BD" w:rsidRPr="00CD4D2A" w:rsidRDefault="00DA09BD" w:rsidP="00DA09BD">
      <w:pPr>
        <w:ind w:firstLine="567"/>
        <w:jc w:val="both"/>
        <w:rPr>
          <w:b/>
        </w:rPr>
      </w:pPr>
      <w:r w:rsidRPr="00CD4D2A">
        <w:rPr>
          <w:b/>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3549740" w14:textId="77777777" w:rsidTr="00FB43A7">
        <w:trPr>
          <w:trHeight w:val="284"/>
        </w:trPr>
        <w:tc>
          <w:tcPr>
            <w:tcW w:w="10051" w:type="dxa"/>
            <w:tcBorders>
              <w:bottom w:val="single" w:sz="4" w:space="0" w:color="auto"/>
            </w:tcBorders>
            <w:vAlign w:val="bottom"/>
          </w:tcPr>
          <w:p w14:paraId="31E284A6" w14:textId="77777777" w:rsidR="00DA09BD" w:rsidRPr="00CD4D2A" w:rsidRDefault="00DA09BD" w:rsidP="00FB43A7">
            <w:pPr>
              <w:adjustRightInd w:val="0"/>
              <w:ind w:firstLine="553"/>
              <w:jc w:val="both"/>
            </w:pPr>
            <w:r w:rsidRPr="00CD4D2A">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5A07ABBF" w14:textId="77777777" w:rsidR="00DA09BD" w:rsidRPr="00CD4D2A" w:rsidRDefault="00DA09BD" w:rsidP="00FB43A7">
            <w:pPr>
              <w:adjustRightInd w:val="0"/>
              <w:ind w:firstLine="553"/>
              <w:jc w:val="both"/>
            </w:pPr>
            <w:r w:rsidRPr="00CD4D2A">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DA09BD" w:rsidRPr="00CD4D2A" w14:paraId="735583E8" w14:textId="77777777" w:rsidTr="00FB43A7">
        <w:tc>
          <w:tcPr>
            <w:tcW w:w="10051" w:type="dxa"/>
            <w:tcBorders>
              <w:top w:val="single" w:sz="4" w:space="0" w:color="auto"/>
            </w:tcBorders>
            <w:vAlign w:val="bottom"/>
          </w:tcPr>
          <w:p w14:paraId="0F3B5C6D" w14:textId="77777777" w:rsidR="00DA09BD" w:rsidRPr="00CD4D2A" w:rsidRDefault="00DA09BD" w:rsidP="00FB43A7">
            <w:pPr>
              <w:adjustRightInd w:val="0"/>
              <w:jc w:val="center"/>
              <w:rPr>
                <w:sz w:val="14"/>
                <w:szCs w:val="14"/>
              </w:rPr>
            </w:pPr>
            <w:r w:rsidRPr="00CD4D2A">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CD4D2A">
              <w:rPr>
                <w:sz w:val="14"/>
                <w:szCs w:val="14"/>
              </w:rPr>
              <w:br/>
              <w:t>(необходимо указать перечень реквизитов нормативных правовых актов, технических регламентов, нормативных документов),</w:t>
            </w:r>
            <w:r w:rsidRPr="00CD4D2A">
              <w:rPr>
                <w:sz w:val="14"/>
                <w:szCs w:val="14"/>
              </w:rPr>
              <w:br/>
              <w:t>а также соответствовать установленному классу энергоэффективности (не ниже класса «С»))</w:t>
            </w:r>
          </w:p>
        </w:tc>
      </w:tr>
    </w:tbl>
    <w:p w14:paraId="32B251F8" w14:textId="77777777" w:rsidR="00DA09BD" w:rsidRPr="00CD4D2A" w:rsidRDefault="00DA09BD" w:rsidP="00DA09BD">
      <w:pPr>
        <w:ind w:firstLine="567"/>
        <w:jc w:val="both"/>
      </w:pPr>
    </w:p>
    <w:p w14:paraId="7DFF6624" w14:textId="77777777" w:rsidR="00DA09BD" w:rsidRPr="00CD4D2A" w:rsidRDefault="00DA09BD" w:rsidP="00DA09BD">
      <w:pPr>
        <w:ind w:firstLine="567"/>
        <w:jc w:val="both"/>
        <w:rPr>
          <w:b/>
        </w:rPr>
      </w:pPr>
      <w:r w:rsidRPr="00CD4D2A">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5AB3EF5B" w14:textId="77777777" w:rsidTr="00FB43A7">
        <w:trPr>
          <w:trHeight w:val="284"/>
        </w:trPr>
        <w:tc>
          <w:tcPr>
            <w:tcW w:w="10051" w:type="dxa"/>
            <w:tcBorders>
              <w:bottom w:val="single" w:sz="4" w:space="0" w:color="auto"/>
            </w:tcBorders>
            <w:vAlign w:val="bottom"/>
          </w:tcPr>
          <w:p w14:paraId="49FE651E"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DA09BD">
              <w:rPr>
                <w:color w:val="000000" w:themeColor="text1"/>
              </w:rPr>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3F7A1B6C" w14:textId="77777777" w:rsidR="00DA09BD" w:rsidRPr="00DA09BD" w:rsidRDefault="00DA09BD" w:rsidP="00FB43A7">
            <w:pPr>
              <w:adjustRightInd w:val="0"/>
              <w:ind w:firstLine="553"/>
              <w:jc w:val="both"/>
              <w:rPr>
                <w:color w:val="000000" w:themeColor="text1"/>
              </w:rPr>
            </w:pPr>
            <w:r w:rsidRPr="00DA09BD">
              <w:rPr>
                <w:color w:val="000000" w:themeColor="text1"/>
              </w:rPr>
              <w:t>Состав инженерных изысканий:</w:t>
            </w:r>
          </w:p>
          <w:p w14:paraId="4A7ACAD0"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Инженерно-геодезические изыскания;</w:t>
            </w:r>
          </w:p>
          <w:p w14:paraId="63C35977" w14:textId="77777777" w:rsidR="00DA09BD" w:rsidRPr="00DA09BD" w:rsidRDefault="00DA09BD" w:rsidP="00FB43A7">
            <w:pPr>
              <w:adjustRightInd w:val="0"/>
              <w:ind w:firstLine="553"/>
              <w:jc w:val="both"/>
              <w:rPr>
                <w:color w:val="000000" w:themeColor="text1"/>
              </w:rPr>
            </w:pPr>
            <w:r w:rsidRPr="00DA09BD">
              <w:rPr>
                <w:color w:val="000000" w:themeColor="text1"/>
              </w:rPr>
              <w:lastRenderedPageBreak/>
              <w:t>Инженерно-геологические изыскания;</w:t>
            </w:r>
          </w:p>
          <w:p w14:paraId="584C0425"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Инженерно-экологические изыскания;</w:t>
            </w:r>
          </w:p>
          <w:p w14:paraId="7747D814"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Инженерно-гидрометеорологические изыскания;</w:t>
            </w:r>
          </w:p>
          <w:p w14:paraId="1A3972E6" w14:textId="77777777" w:rsidR="00DA09BD" w:rsidRPr="00DA09BD" w:rsidRDefault="00DA09BD" w:rsidP="00FB43A7">
            <w:pPr>
              <w:adjustRightInd w:val="0"/>
              <w:ind w:firstLine="553"/>
              <w:jc w:val="both"/>
              <w:rPr>
                <w:color w:val="000000" w:themeColor="text1"/>
              </w:rPr>
            </w:pPr>
            <w:r w:rsidRPr="00DA09BD">
              <w:rPr>
                <w:color w:val="000000" w:themeColor="text1"/>
              </w:rPr>
              <w:t>Геофизическое исследование и сейсмическое микрорайонирование.</w:t>
            </w:r>
          </w:p>
          <w:p w14:paraId="28F9B04E" w14:textId="77777777" w:rsidR="00DA09BD" w:rsidRPr="00DA09BD" w:rsidRDefault="00DA09BD" w:rsidP="00FB43A7">
            <w:pPr>
              <w:adjustRightInd w:val="0"/>
              <w:ind w:firstLine="553"/>
              <w:jc w:val="both"/>
              <w:rPr>
                <w:color w:val="000000" w:themeColor="text1"/>
              </w:rPr>
            </w:pPr>
            <w:r w:rsidRPr="00DA09BD">
              <w:rPr>
                <w:color w:val="000000" w:themeColor="text1"/>
              </w:rPr>
              <w:t>Выполнить обследование состояния грунтов оснований зданий и сооружений, их строительных конструкций. Тип карты ОСР-2015.</w:t>
            </w:r>
          </w:p>
          <w:p w14:paraId="0DED7682" w14:textId="77777777" w:rsidR="00DA09BD" w:rsidRPr="00DA09BD" w:rsidRDefault="00DA09BD" w:rsidP="00FB43A7">
            <w:pPr>
              <w:adjustRightInd w:val="0"/>
              <w:ind w:firstLine="553"/>
              <w:jc w:val="both"/>
              <w:rPr>
                <w:color w:val="000000" w:themeColor="text1"/>
              </w:rPr>
            </w:pPr>
            <w:r w:rsidRPr="00DA09BD">
              <w:rPr>
                <w:color w:val="000000" w:themeColor="text1"/>
              </w:rPr>
              <w:t>В случае необходимости выполнить археологическое обследование в соответствии с требованиями законодательства Российской Федерации.</w:t>
            </w:r>
          </w:p>
          <w:p w14:paraId="69E8085B" w14:textId="77777777" w:rsidR="00DA09BD" w:rsidRPr="00DA09BD" w:rsidRDefault="00DA09BD" w:rsidP="00FB43A7">
            <w:pPr>
              <w:adjustRightInd w:val="0"/>
              <w:ind w:firstLine="553"/>
              <w:jc w:val="both"/>
              <w:rPr>
                <w:color w:val="000000" w:themeColor="text1"/>
              </w:rPr>
            </w:pPr>
            <w:r w:rsidRPr="00DA09BD">
              <w:rPr>
                <w:color w:val="000000" w:themeColor="text1"/>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05956E91"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Разработать задание на выполнение инженерных изысканий и представить на рассмотрение и утверждение Заказчику. </w:t>
            </w:r>
          </w:p>
          <w:p w14:paraId="50BF6C8B" w14:textId="77777777" w:rsidR="00DA09BD" w:rsidRPr="00DA09BD" w:rsidRDefault="00DA09BD" w:rsidP="00FB43A7">
            <w:pPr>
              <w:adjustRightInd w:val="0"/>
              <w:ind w:firstLine="553"/>
              <w:jc w:val="both"/>
              <w:rPr>
                <w:color w:val="000000" w:themeColor="text1"/>
              </w:rPr>
            </w:pPr>
            <w:r w:rsidRPr="00DA09BD">
              <w:rPr>
                <w:color w:val="000000" w:themeColor="text1"/>
              </w:rPr>
              <w:t>До начала выполнения работ разработать и согласовать с Заказчиком программы выполнения инженерных изысканий.</w:t>
            </w:r>
          </w:p>
        </w:tc>
      </w:tr>
      <w:tr w:rsidR="00DA09BD" w:rsidRPr="00DA09BD" w14:paraId="41B0BF12" w14:textId="77777777" w:rsidTr="00FB43A7">
        <w:tc>
          <w:tcPr>
            <w:tcW w:w="10051" w:type="dxa"/>
            <w:tcBorders>
              <w:top w:val="single" w:sz="4" w:space="0" w:color="auto"/>
            </w:tcBorders>
            <w:vAlign w:val="bottom"/>
          </w:tcPr>
          <w:p w14:paraId="43F24E40" w14:textId="77777777" w:rsidR="00DA09BD" w:rsidRPr="00DA09BD" w:rsidRDefault="00DA09BD" w:rsidP="00FB43A7">
            <w:pPr>
              <w:adjustRightInd w:val="0"/>
              <w:jc w:val="center"/>
              <w:rPr>
                <w:color w:val="000000" w:themeColor="text1"/>
                <w:sz w:val="14"/>
                <w:szCs w:val="14"/>
              </w:rPr>
            </w:pPr>
            <w:r w:rsidRPr="00DA09BD">
              <w:rPr>
                <w:color w:val="000000" w:themeColor="text1"/>
                <w:sz w:val="14"/>
                <w:szCs w:val="14"/>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DA09BD">
              <w:rPr>
                <w:color w:val="000000" w:themeColor="text1"/>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349EFCDE" w14:textId="77777777" w:rsidR="00DA09BD" w:rsidRPr="00DA09BD" w:rsidRDefault="00DA09BD" w:rsidP="00DA09BD">
      <w:pPr>
        <w:ind w:firstLine="567"/>
        <w:rPr>
          <w:color w:val="000000" w:themeColor="text1"/>
        </w:rPr>
      </w:pPr>
    </w:p>
    <w:p w14:paraId="525796A1" w14:textId="77777777" w:rsidR="00DA09BD" w:rsidRPr="00DA09BD" w:rsidRDefault="00DA09BD" w:rsidP="00DA09BD">
      <w:pPr>
        <w:ind w:firstLine="567"/>
        <w:rPr>
          <w:b/>
          <w:color w:val="000000" w:themeColor="text1"/>
        </w:rPr>
      </w:pPr>
      <w:r w:rsidRPr="00DA09BD">
        <w:rPr>
          <w:b/>
          <w:color w:val="000000" w:themeColor="text1"/>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32E714FE" w14:textId="77777777" w:rsidTr="00FB43A7">
        <w:trPr>
          <w:trHeight w:val="284"/>
        </w:trPr>
        <w:tc>
          <w:tcPr>
            <w:tcW w:w="10051" w:type="dxa"/>
            <w:tcBorders>
              <w:bottom w:val="single" w:sz="4" w:space="0" w:color="auto"/>
            </w:tcBorders>
            <w:vAlign w:val="bottom"/>
          </w:tcPr>
          <w:p w14:paraId="053A915B" w14:textId="77777777" w:rsidR="00DA09BD" w:rsidRPr="00DA09BD" w:rsidRDefault="00DA09BD" w:rsidP="00FB43A7">
            <w:pPr>
              <w:adjustRightInd w:val="0"/>
              <w:ind w:firstLine="553"/>
              <w:jc w:val="both"/>
              <w:rPr>
                <w:color w:val="000000" w:themeColor="text1"/>
              </w:rPr>
            </w:pPr>
            <w:r w:rsidRPr="00DA09BD">
              <w:rPr>
                <w:color w:val="000000" w:themeColor="text1"/>
              </w:rPr>
              <w:t>147 269,00  тыс. рублей в ценах соответствующих лет (расчет выполнен с применением укрупненных нормативов цены строительства)</w:t>
            </w:r>
          </w:p>
        </w:tc>
      </w:tr>
      <w:tr w:rsidR="00DA09BD" w:rsidRPr="00DA09BD" w14:paraId="091FD8F8" w14:textId="77777777" w:rsidTr="00FB43A7">
        <w:tc>
          <w:tcPr>
            <w:tcW w:w="10051" w:type="dxa"/>
            <w:tcBorders>
              <w:top w:val="single" w:sz="4" w:space="0" w:color="auto"/>
            </w:tcBorders>
            <w:vAlign w:val="bottom"/>
          </w:tcPr>
          <w:p w14:paraId="661D324E" w14:textId="77777777" w:rsidR="00DA09BD" w:rsidRPr="00DA09BD" w:rsidRDefault="00DA09BD" w:rsidP="00FB43A7">
            <w:pPr>
              <w:adjustRightInd w:val="0"/>
              <w:jc w:val="center"/>
              <w:rPr>
                <w:color w:val="000000" w:themeColor="text1"/>
                <w:sz w:val="14"/>
                <w:szCs w:val="14"/>
              </w:rPr>
            </w:pPr>
            <w:r w:rsidRPr="00DA09BD">
              <w:rPr>
                <w:color w:val="000000" w:themeColor="text1"/>
                <w:sz w:val="14"/>
                <w:szCs w:val="14"/>
              </w:rPr>
              <w:t>(указывается стоимость строительства объекта, определенная с применением укрупненных нормативов цены строительства,</w:t>
            </w:r>
            <w:r w:rsidRPr="00DA09BD">
              <w:rPr>
                <w:color w:val="000000" w:themeColor="text1"/>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DA09BD">
              <w:rPr>
                <w:color w:val="000000" w:themeColor="text1"/>
                <w:sz w:val="14"/>
                <w:szCs w:val="14"/>
              </w:rPr>
              <w:br/>
              <w:t>проектной мощности, природным и иным условиям территории, на которой планируется осуществлять строительство)</w:t>
            </w:r>
          </w:p>
        </w:tc>
      </w:tr>
    </w:tbl>
    <w:p w14:paraId="25D35486" w14:textId="77777777" w:rsidR="00DA09BD" w:rsidRPr="00DA09BD" w:rsidRDefault="00DA09BD" w:rsidP="00DA09BD">
      <w:pPr>
        <w:ind w:firstLine="567"/>
        <w:rPr>
          <w:color w:val="000000" w:themeColor="text1"/>
        </w:rPr>
      </w:pPr>
    </w:p>
    <w:p w14:paraId="375E5586" w14:textId="77777777" w:rsidR="00DA09BD" w:rsidRPr="00DA09BD" w:rsidRDefault="00DA09BD" w:rsidP="00DA09BD">
      <w:pPr>
        <w:ind w:firstLine="567"/>
        <w:jc w:val="both"/>
        <w:rPr>
          <w:b/>
          <w:color w:val="000000" w:themeColor="text1"/>
        </w:rPr>
      </w:pPr>
      <w:r w:rsidRPr="00DA09BD">
        <w:rPr>
          <w:b/>
          <w:color w:val="000000" w:themeColor="text1"/>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5F51949D" w14:textId="77777777" w:rsidTr="00FB43A7">
        <w:trPr>
          <w:trHeight w:val="284"/>
        </w:trPr>
        <w:tc>
          <w:tcPr>
            <w:tcW w:w="10051" w:type="dxa"/>
            <w:tcBorders>
              <w:bottom w:val="single" w:sz="4" w:space="0" w:color="auto"/>
            </w:tcBorders>
            <w:vAlign w:val="bottom"/>
          </w:tcPr>
          <w:p w14:paraId="3903BC0A" w14:textId="77777777" w:rsidR="00DA09BD" w:rsidRPr="00DA09BD" w:rsidRDefault="00DA09BD" w:rsidP="00FB43A7">
            <w:pPr>
              <w:adjustRightInd w:val="0"/>
              <w:ind w:firstLine="553"/>
              <w:jc w:val="both"/>
              <w:rPr>
                <w:color w:val="000000" w:themeColor="text1"/>
              </w:rPr>
            </w:pPr>
            <w:r w:rsidRPr="00DA09BD">
              <w:rPr>
                <w:color w:val="000000" w:themeColor="text1"/>
              </w:rPr>
              <w:t>Не установлена</w:t>
            </w:r>
          </w:p>
        </w:tc>
      </w:tr>
      <w:tr w:rsidR="00DA09BD" w:rsidRPr="00DA09BD" w14:paraId="5A7DBC7A" w14:textId="77777777" w:rsidTr="00FB43A7">
        <w:tc>
          <w:tcPr>
            <w:tcW w:w="10051" w:type="dxa"/>
            <w:tcBorders>
              <w:top w:val="single" w:sz="4" w:space="0" w:color="auto"/>
            </w:tcBorders>
            <w:vAlign w:val="bottom"/>
          </w:tcPr>
          <w:p w14:paraId="57BF21BA" w14:textId="77777777" w:rsidR="00DA09BD" w:rsidRPr="00DA09BD" w:rsidRDefault="00DA09BD" w:rsidP="00FB43A7">
            <w:pPr>
              <w:adjustRightInd w:val="0"/>
              <w:jc w:val="center"/>
              <w:rPr>
                <w:color w:val="000000" w:themeColor="text1"/>
                <w:sz w:val="14"/>
                <w:szCs w:val="14"/>
              </w:rPr>
            </w:pPr>
          </w:p>
        </w:tc>
      </w:tr>
    </w:tbl>
    <w:p w14:paraId="24B48158" w14:textId="77777777" w:rsidR="00DA09BD" w:rsidRPr="00DA09BD" w:rsidRDefault="00DA09BD" w:rsidP="00DA09BD">
      <w:pPr>
        <w:jc w:val="center"/>
        <w:rPr>
          <w:b/>
          <w:color w:val="000000" w:themeColor="text1"/>
        </w:rPr>
      </w:pPr>
    </w:p>
    <w:p w14:paraId="3BD2CB76" w14:textId="77777777" w:rsidR="00DA09BD" w:rsidRPr="00DA09BD" w:rsidRDefault="00DA09BD" w:rsidP="00DA09BD">
      <w:pPr>
        <w:jc w:val="center"/>
        <w:rPr>
          <w:b/>
          <w:color w:val="000000" w:themeColor="text1"/>
        </w:rPr>
      </w:pPr>
      <w:r w:rsidRPr="00DA09BD">
        <w:rPr>
          <w:b/>
          <w:color w:val="000000" w:themeColor="text1"/>
        </w:rPr>
        <w:t>II. Требования к проектным решениям</w:t>
      </w:r>
    </w:p>
    <w:p w14:paraId="20D43414" w14:textId="77777777" w:rsidR="00DA09BD" w:rsidRPr="00DA09BD" w:rsidRDefault="00DA09BD" w:rsidP="00DA09BD">
      <w:pPr>
        <w:ind w:firstLine="567"/>
        <w:rPr>
          <w:b/>
          <w:color w:val="000000" w:themeColor="text1"/>
          <w:sz w:val="10"/>
          <w:szCs w:val="10"/>
        </w:rPr>
      </w:pPr>
    </w:p>
    <w:p w14:paraId="07DE9E50" w14:textId="77777777" w:rsidR="00DA09BD" w:rsidRPr="00DA09BD" w:rsidRDefault="00DA09BD" w:rsidP="00DA09BD">
      <w:pPr>
        <w:ind w:firstLine="567"/>
        <w:rPr>
          <w:b/>
          <w:color w:val="000000" w:themeColor="text1"/>
        </w:rPr>
      </w:pPr>
      <w:r w:rsidRPr="00DA09BD">
        <w:rPr>
          <w:b/>
          <w:color w:val="000000" w:themeColor="text1"/>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086CF504" w14:textId="77777777" w:rsidTr="00FB43A7">
        <w:trPr>
          <w:trHeight w:val="284"/>
        </w:trPr>
        <w:tc>
          <w:tcPr>
            <w:tcW w:w="10051" w:type="dxa"/>
            <w:tcBorders>
              <w:bottom w:val="single" w:sz="4" w:space="0" w:color="auto"/>
            </w:tcBorders>
            <w:vAlign w:val="bottom"/>
          </w:tcPr>
          <w:p w14:paraId="026C1BA3"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Генеральный план участка разработать в соответствии с требованиями </w:t>
            </w:r>
            <w:r w:rsidRPr="00DA09BD">
              <w:rPr>
                <w:color w:val="000000" w:themeColor="text1"/>
              </w:rPr>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DA09BD">
              <w:rPr>
                <w:color w:val="000000" w:themeColor="text1"/>
                <w:shd w:val="clear" w:color="auto" w:fill="FFFFFF"/>
              </w:rPr>
              <w:t>(с изменениями N 1, N 2)</w:t>
            </w:r>
            <w:r w:rsidRPr="00DA09BD">
              <w:rPr>
                <w:color w:val="000000" w:themeColor="text1"/>
              </w:rPr>
              <w:t xml:space="preserve">, СП 34.13330.2021 «Автомобильные дороги», СП 89.13330.2016 «Котельные установки» </w:t>
            </w:r>
            <w:r w:rsidRPr="00DA09BD">
              <w:rPr>
                <w:color w:val="000000" w:themeColor="text1"/>
                <w:shd w:val="clear" w:color="auto" w:fill="FFFFFF"/>
              </w:rPr>
              <w:t>(с изменением N 1)</w:t>
            </w:r>
            <w:r w:rsidRPr="00DA09BD">
              <w:rPr>
                <w:color w:val="000000" w:themeColor="text1"/>
              </w:rPr>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DA09BD" w:rsidRPr="00CD4D2A" w14:paraId="3FE8E114" w14:textId="77777777" w:rsidTr="00FB43A7">
        <w:tc>
          <w:tcPr>
            <w:tcW w:w="10051" w:type="dxa"/>
            <w:tcBorders>
              <w:top w:val="single" w:sz="4" w:space="0" w:color="auto"/>
            </w:tcBorders>
            <w:vAlign w:val="bottom"/>
          </w:tcPr>
          <w:p w14:paraId="570041CB" w14:textId="77777777" w:rsidR="00DA09BD" w:rsidRPr="00CD4D2A" w:rsidRDefault="00DA09BD" w:rsidP="00FB43A7">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640F8CBD" w14:textId="77777777" w:rsidR="00DA09BD" w:rsidRPr="00CD4D2A" w:rsidRDefault="00DA09BD" w:rsidP="00DA09BD">
      <w:pPr>
        <w:ind w:firstLine="567"/>
      </w:pPr>
    </w:p>
    <w:p w14:paraId="43970BA5" w14:textId="77777777" w:rsidR="00DA09BD" w:rsidRPr="00CD4D2A" w:rsidRDefault="00DA09BD" w:rsidP="00DA09BD">
      <w:pPr>
        <w:ind w:firstLine="567"/>
        <w:rPr>
          <w:b/>
        </w:rPr>
      </w:pPr>
      <w:r w:rsidRPr="00CD4D2A">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7BE18C8" w14:textId="77777777" w:rsidTr="00FB43A7">
        <w:trPr>
          <w:trHeight w:val="284"/>
        </w:trPr>
        <w:tc>
          <w:tcPr>
            <w:tcW w:w="10051" w:type="dxa"/>
            <w:tcBorders>
              <w:bottom w:val="single" w:sz="4" w:space="0" w:color="auto"/>
            </w:tcBorders>
            <w:vAlign w:val="bottom"/>
          </w:tcPr>
          <w:p w14:paraId="14A6A2BE" w14:textId="77777777" w:rsidR="00DA09BD" w:rsidRPr="00CD4D2A" w:rsidRDefault="00DA09BD" w:rsidP="00FB43A7">
            <w:pPr>
              <w:adjustRightInd w:val="0"/>
              <w:ind w:firstLine="553"/>
              <w:jc w:val="both"/>
            </w:pPr>
            <w:r w:rsidRPr="00CD4D2A">
              <w:t>Не установлены</w:t>
            </w:r>
          </w:p>
        </w:tc>
      </w:tr>
      <w:tr w:rsidR="00DA09BD" w:rsidRPr="00CD4D2A" w14:paraId="797114B1" w14:textId="77777777" w:rsidTr="00FB43A7">
        <w:tc>
          <w:tcPr>
            <w:tcW w:w="10051" w:type="dxa"/>
            <w:tcBorders>
              <w:top w:val="single" w:sz="4" w:space="0" w:color="auto"/>
            </w:tcBorders>
            <w:vAlign w:val="bottom"/>
          </w:tcPr>
          <w:p w14:paraId="32C98E9E" w14:textId="77777777" w:rsidR="00DA09BD" w:rsidRPr="00CD4D2A" w:rsidRDefault="00DA09BD" w:rsidP="00FB43A7">
            <w:pPr>
              <w:adjustRightInd w:val="0"/>
              <w:jc w:val="center"/>
              <w:rPr>
                <w:sz w:val="14"/>
                <w:szCs w:val="14"/>
              </w:rPr>
            </w:pPr>
            <w:r w:rsidRPr="00CD4D2A">
              <w:rPr>
                <w:sz w:val="14"/>
                <w:szCs w:val="14"/>
              </w:rPr>
              <w:t>(указываются для линейных объектов)</w:t>
            </w:r>
          </w:p>
        </w:tc>
      </w:tr>
    </w:tbl>
    <w:p w14:paraId="0233CD94" w14:textId="77777777" w:rsidR="00DA09BD" w:rsidRPr="00CD4D2A" w:rsidRDefault="00DA09BD" w:rsidP="00DA09BD">
      <w:pPr>
        <w:ind w:firstLine="567"/>
        <w:jc w:val="both"/>
        <w:rPr>
          <w:b/>
        </w:rPr>
      </w:pPr>
    </w:p>
    <w:p w14:paraId="1862633C" w14:textId="77777777" w:rsidR="00DA09BD" w:rsidRPr="00CD4D2A" w:rsidRDefault="00DA09BD" w:rsidP="00DA09BD">
      <w:pPr>
        <w:ind w:firstLine="567"/>
        <w:jc w:val="both"/>
        <w:rPr>
          <w:b/>
        </w:rPr>
      </w:pPr>
      <w:r w:rsidRPr="00CD4D2A">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2F0E76F" w14:textId="77777777" w:rsidTr="00FB43A7">
        <w:trPr>
          <w:trHeight w:val="284"/>
        </w:trPr>
        <w:tc>
          <w:tcPr>
            <w:tcW w:w="10051" w:type="dxa"/>
            <w:tcBorders>
              <w:bottom w:val="single" w:sz="4" w:space="0" w:color="auto"/>
            </w:tcBorders>
            <w:vAlign w:val="bottom"/>
          </w:tcPr>
          <w:p w14:paraId="1185BEAF" w14:textId="27551920" w:rsidR="00DA09BD" w:rsidRPr="00F5450F" w:rsidRDefault="00DA09BD" w:rsidP="003323E0">
            <w:pPr>
              <w:adjustRightInd w:val="0"/>
              <w:ind w:firstLine="553"/>
              <w:jc w:val="both"/>
              <w:rPr>
                <w:strike/>
              </w:rPr>
            </w:pPr>
            <w:r w:rsidRPr="00CD4D2A">
              <w:t xml:space="preserve">В соответствии с СП 89.13330.2016 «Котельные установки». Архитектурные и планировочные решения должны соответствовать функциональному назначению здания с учетом привязки к местности. </w:t>
            </w:r>
            <w:r w:rsidRPr="00F5450F">
              <w:rPr>
                <w:b/>
                <w:color w:val="FF0000"/>
              </w:rPr>
              <w:t>Согласовать архитектурно-строительный облик с уполномоченным органом местного самоуправления.</w:t>
            </w:r>
            <w:r w:rsidRPr="00F5450F">
              <w:rPr>
                <w:rFonts w:ascii="Arial" w:hAnsi="Arial" w:cs="Arial"/>
                <w:color w:val="FF0000"/>
                <w:sz w:val="23"/>
                <w:szCs w:val="23"/>
                <w:shd w:val="clear" w:color="auto" w:fill="FFFFFF"/>
              </w:rPr>
              <w:t> </w:t>
            </w:r>
          </w:p>
        </w:tc>
      </w:tr>
      <w:tr w:rsidR="00DA09BD" w:rsidRPr="00CD4D2A" w14:paraId="2B84DE08" w14:textId="77777777" w:rsidTr="00FB43A7">
        <w:tc>
          <w:tcPr>
            <w:tcW w:w="10051" w:type="dxa"/>
            <w:tcBorders>
              <w:top w:val="single" w:sz="4" w:space="0" w:color="auto"/>
            </w:tcBorders>
            <w:vAlign w:val="bottom"/>
          </w:tcPr>
          <w:p w14:paraId="7EEB7F70" w14:textId="77777777" w:rsidR="00DA09BD" w:rsidRPr="00CD4D2A" w:rsidRDefault="00DA09BD" w:rsidP="00FB43A7">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23469394" w14:textId="77777777" w:rsidR="00DA09BD" w:rsidRPr="00CD4D2A" w:rsidRDefault="00DA09BD" w:rsidP="00DA09BD">
      <w:pPr>
        <w:ind w:firstLine="567"/>
      </w:pPr>
    </w:p>
    <w:p w14:paraId="659850DB" w14:textId="77777777" w:rsidR="00DA09BD" w:rsidRPr="00CD4D2A" w:rsidRDefault="00DA09BD" w:rsidP="00DA09BD">
      <w:pPr>
        <w:ind w:firstLine="567"/>
        <w:rPr>
          <w:b/>
        </w:rPr>
      </w:pPr>
      <w:r w:rsidRPr="00CD4D2A">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7B8FAC0" w14:textId="77777777" w:rsidTr="00FB43A7">
        <w:trPr>
          <w:trHeight w:val="284"/>
        </w:trPr>
        <w:tc>
          <w:tcPr>
            <w:tcW w:w="10051" w:type="dxa"/>
            <w:tcBorders>
              <w:bottom w:val="single" w:sz="4" w:space="0" w:color="auto"/>
            </w:tcBorders>
            <w:vAlign w:val="bottom"/>
          </w:tcPr>
          <w:p w14:paraId="1F62D553" w14:textId="77777777" w:rsidR="00DA09BD" w:rsidRPr="00CD4D2A" w:rsidRDefault="00DA09BD" w:rsidP="00FB43A7">
            <w:pPr>
              <w:adjustRightInd w:val="0"/>
              <w:ind w:firstLine="553"/>
              <w:jc w:val="both"/>
            </w:pPr>
            <w:r w:rsidRPr="00CD4D2A">
              <w:lastRenderedPageBreak/>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 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2D9E9CFB" w14:textId="77777777" w:rsidR="00DA09BD" w:rsidRPr="00CD4D2A" w:rsidRDefault="00DA09BD" w:rsidP="00FB43A7">
            <w:pPr>
              <w:adjustRightInd w:val="0"/>
              <w:ind w:firstLine="553"/>
              <w:jc w:val="both"/>
            </w:pPr>
            <w:r w:rsidRPr="00CD4D2A">
              <w:t>Технологические решения согласовать с Заказчиком.</w:t>
            </w:r>
          </w:p>
          <w:p w14:paraId="38F91C21" w14:textId="77777777" w:rsidR="00DA09BD" w:rsidRPr="00CD4D2A" w:rsidRDefault="00DA09BD" w:rsidP="00FB43A7">
            <w:pPr>
              <w:adjustRightInd w:val="0"/>
              <w:ind w:firstLine="553"/>
              <w:jc w:val="both"/>
            </w:pPr>
            <w:r w:rsidRPr="00CD4D2A">
              <w:t>Инженерно-технические решения и используемое оборудование должны обеспечивать нормативный срок эксплуатации.</w:t>
            </w:r>
          </w:p>
        </w:tc>
      </w:tr>
    </w:tbl>
    <w:p w14:paraId="1E786CA5" w14:textId="77777777" w:rsidR="00DA09BD" w:rsidRPr="00CD4D2A" w:rsidRDefault="00DA09BD" w:rsidP="00DA09BD">
      <w:pPr>
        <w:ind w:firstLine="567"/>
        <w:jc w:val="both"/>
      </w:pPr>
    </w:p>
    <w:p w14:paraId="0CECC811" w14:textId="77777777" w:rsidR="00DA09BD" w:rsidRPr="00CD4D2A" w:rsidRDefault="00DA09BD" w:rsidP="00DA09BD">
      <w:pPr>
        <w:ind w:firstLine="567"/>
        <w:jc w:val="both"/>
        <w:rPr>
          <w:b/>
        </w:rPr>
      </w:pPr>
      <w:r w:rsidRPr="00CD4D2A">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72C3EAA5" w14:textId="77777777" w:rsidR="00DA09BD" w:rsidRPr="00CD4D2A" w:rsidRDefault="00DA09BD" w:rsidP="00DA09BD">
      <w:pPr>
        <w:ind w:firstLine="567"/>
        <w:jc w:val="both"/>
        <w:rPr>
          <w:sz w:val="6"/>
          <w:szCs w:val="6"/>
        </w:rPr>
      </w:pPr>
    </w:p>
    <w:p w14:paraId="610DBE2A" w14:textId="77777777" w:rsidR="00DA09BD" w:rsidRPr="00CD4D2A" w:rsidRDefault="00DA09BD" w:rsidP="00DA09BD">
      <w:pPr>
        <w:ind w:firstLine="567"/>
        <w:jc w:val="both"/>
      </w:pPr>
      <w:r w:rsidRPr="00CD4D2A">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63E41D8" w14:textId="77777777" w:rsidTr="00FB43A7">
        <w:trPr>
          <w:trHeight w:val="284"/>
        </w:trPr>
        <w:tc>
          <w:tcPr>
            <w:tcW w:w="10051" w:type="dxa"/>
            <w:tcBorders>
              <w:bottom w:val="single" w:sz="4" w:space="0" w:color="auto"/>
            </w:tcBorders>
            <w:vAlign w:val="bottom"/>
          </w:tcPr>
          <w:p w14:paraId="674545C5" w14:textId="77777777" w:rsidR="00DA09BD" w:rsidRPr="00CD4D2A" w:rsidRDefault="00DA09BD" w:rsidP="00FB43A7">
            <w:pPr>
              <w:adjustRightInd w:val="0"/>
              <w:ind w:firstLine="553"/>
              <w:jc w:val="both"/>
            </w:pPr>
            <w:r w:rsidRPr="00CD4D2A">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679281B6" w14:textId="77777777" w:rsidR="00DA09BD" w:rsidRPr="00DB2212" w:rsidRDefault="00DA09BD" w:rsidP="00FB43A7">
            <w:pPr>
              <w:adjustRightInd w:val="0"/>
              <w:ind w:firstLine="553"/>
              <w:jc w:val="both"/>
            </w:pPr>
            <w:r w:rsidRPr="00DB2212">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7A871993" w14:textId="77777777" w:rsidR="00DA09BD" w:rsidRPr="00DB2212" w:rsidRDefault="00DA09BD" w:rsidP="00FB43A7">
            <w:pPr>
              <w:adjustRightInd w:val="0"/>
              <w:ind w:firstLine="553"/>
              <w:jc w:val="both"/>
            </w:pPr>
            <w:r w:rsidRPr="00DB2212">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2BED2346" w14:textId="77777777" w:rsidR="00DA09BD" w:rsidRPr="00DB2212" w:rsidRDefault="00DA09BD" w:rsidP="00FB43A7">
            <w:pPr>
              <w:ind w:firstLine="553"/>
              <w:jc w:val="both"/>
            </w:pPr>
            <w:r w:rsidRPr="00DB2212">
              <w:t xml:space="preserve">Проектной организации в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436F0C78" w14:textId="77777777" w:rsidR="00DA09BD" w:rsidRPr="00DB2212" w:rsidRDefault="00DA09BD" w:rsidP="00FB43A7">
            <w:pPr>
              <w:adjustRightInd w:val="0"/>
              <w:ind w:firstLine="553"/>
              <w:jc w:val="both"/>
            </w:pPr>
            <w:r w:rsidRPr="00DB2212">
              <w:t xml:space="preserve">На этапе </w:t>
            </w:r>
            <w:r>
              <w:t xml:space="preserve">проектирования </w:t>
            </w:r>
            <w:r w:rsidRPr="00DB2212">
              <w:t>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DA09BD" w:rsidRPr="00CD4D2A" w14:paraId="1A35E616" w14:textId="77777777" w:rsidTr="00FB43A7">
        <w:tc>
          <w:tcPr>
            <w:tcW w:w="10051" w:type="dxa"/>
            <w:tcBorders>
              <w:top w:val="single" w:sz="4" w:space="0" w:color="auto"/>
            </w:tcBorders>
            <w:vAlign w:val="bottom"/>
          </w:tcPr>
          <w:p w14:paraId="6D70C4AC" w14:textId="77777777" w:rsidR="00DA09BD" w:rsidRPr="00CD4D2A" w:rsidRDefault="00DA09BD" w:rsidP="00FB43A7">
            <w:pPr>
              <w:adjustRightInd w:val="0"/>
              <w:jc w:val="center"/>
              <w:rPr>
                <w:sz w:val="14"/>
                <w:szCs w:val="14"/>
              </w:rPr>
            </w:pPr>
            <w:r w:rsidRPr="00CD4D2A">
              <w:rPr>
                <w:sz w:val="14"/>
                <w:szCs w:val="14"/>
              </w:rPr>
              <w:t>(указывается порядок направления проектной организацией вариантов применяемых материалов, изделий, конструкций,</w:t>
            </w:r>
            <w:r w:rsidRPr="00CD4D2A">
              <w:rPr>
                <w:sz w:val="14"/>
                <w:szCs w:val="14"/>
              </w:rPr>
              <w:br/>
              <w:t>оборудования и их рассмотрения и согласования застройщиком (техническим заказчиком)</w:t>
            </w:r>
          </w:p>
        </w:tc>
      </w:tr>
    </w:tbl>
    <w:p w14:paraId="20C8872D" w14:textId="77777777" w:rsidR="00DA09BD" w:rsidRPr="00CD4D2A" w:rsidRDefault="00DA09BD" w:rsidP="00DA09BD">
      <w:pPr>
        <w:ind w:firstLine="567"/>
        <w:rPr>
          <w:sz w:val="6"/>
          <w:szCs w:val="6"/>
        </w:rPr>
      </w:pPr>
    </w:p>
    <w:p w14:paraId="47F69121" w14:textId="77777777" w:rsidR="00DA09BD" w:rsidRPr="00CD4D2A" w:rsidRDefault="00DA09BD" w:rsidP="00DA09BD">
      <w:pPr>
        <w:ind w:firstLine="567"/>
      </w:pPr>
      <w:r w:rsidRPr="00CD4D2A">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3346AAD" w14:textId="77777777" w:rsidTr="00FB43A7">
        <w:trPr>
          <w:trHeight w:val="284"/>
        </w:trPr>
        <w:tc>
          <w:tcPr>
            <w:tcW w:w="10051" w:type="dxa"/>
            <w:tcBorders>
              <w:bottom w:val="single" w:sz="4" w:space="0" w:color="auto"/>
            </w:tcBorders>
            <w:vAlign w:val="bottom"/>
          </w:tcPr>
          <w:p w14:paraId="592A7947" w14:textId="77777777" w:rsidR="00DA09BD" w:rsidRDefault="00DA09BD" w:rsidP="00FB43A7">
            <w:pPr>
              <w:ind w:firstLine="553"/>
              <w:jc w:val="both"/>
            </w:pPr>
            <w:r w:rsidRPr="00CD4D2A">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r>
              <w:t>Предпочтительная конструктивная система здания или сооружения: - каркасная. Основной материал несущих строительных конструкций в соответствии с требованиями действующих норм, в том числе СП 14.13330.2018 «Строительство в сейсмических районах», СП 16.13330.2017 «Стальные конструкции»: - лёгкие металлические конструкции.</w:t>
            </w:r>
          </w:p>
          <w:p w14:paraId="4D7B6DE9" w14:textId="77777777" w:rsidR="00DA09BD" w:rsidRPr="00CD4D2A" w:rsidRDefault="00DA09BD" w:rsidP="00FB43A7">
            <w:pPr>
              <w:ind w:firstLine="553"/>
              <w:jc w:val="both"/>
            </w:pPr>
            <w:r w:rsidRPr="00CD4D2A">
              <w:t>Применять в конструкциях  и  отделке  высококачественные  износоустойчивые, экологически чистые материалы.</w:t>
            </w:r>
          </w:p>
        </w:tc>
      </w:tr>
      <w:tr w:rsidR="00DA09BD" w:rsidRPr="00CD4D2A" w14:paraId="0EE34BFE" w14:textId="77777777" w:rsidTr="00FB43A7">
        <w:tc>
          <w:tcPr>
            <w:tcW w:w="10051" w:type="dxa"/>
            <w:tcBorders>
              <w:top w:val="single" w:sz="4" w:space="0" w:color="auto"/>
            </w:tcBorders>
            <w:vAlign w:val="bottom"/>
          </w:tcPr>
          <w:p w14:paraId="5CED18F5" w14:textId="77777777" w:rsidR="00DA09BD" w:rsidRPr="00CD4D2A" w:rsidRDefault="00DA09BD" w:rsidP="00FB43A7">
            <w:pPr>
              <w:adjustRightInd w:val="0"/>
              <w:jc w:val="center"/>
              <w:rPr>
                <w:sz w:val="14"/>
                <w:szCs w:val="14"/>
              </w:rPr>
            </w:pPr>
            <w:r w:rsidRPr="00CD4D2A">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40E712B6" w14:textId="77777777" w:rsidR="00DA09BD" w:rsidRPr="00CD4D2A" w:rsidRDefault="00DA09BD" w:rsidP="00DA09BD">
      <w:pPr>
        <w:ind w:firstLine="567"/>
        <w:rPr>
          <w:sz w:val="6"/>
          <w:szCs w:val="6"/>
        </w:rPr>
      </w:pPr>
    </w:p>
    <w:p w14:paraId="7BC595DF" w14:textId="77777777" w:rsidR="00DA09BD" w:rsidRPr="00CD4D2A" w:rsidRDefault="00DA09BD" w:rsidP="00DA09BD">
      <w:pPr>
        <w:ind w:firstLine="567"/>
      </w:pPr>
      <w:r w:rsidRPr="00CD4D2A">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79504B1" w14:textId="77777777" w:rsidTr="00FB43A7">
        <w:trPr>
          <w:trHeight w:val="284"/>
        </w:trPr>
        <w:tc>
          <w:tcPr>
            <w:tcW w:w="10051" w:type="dxa"/>
            <w:tcBorders>
              <w:bottom w:val="single" w:sz="4" w:space="0" w:color="auto"/>
            </w:tcBorders>
            <w:vAlign w:val="bottom"/>
          </w:tcPr>
          <w:p w14:paraId="66139055" w14:textId="77777777" w:rsidR="00DA09BD" w:rsidRPr="00CD4D2A" w:rsidRDefault="00DA09BD" w:rsidP="00FB43A7">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20.13330.2016 «Нагрузки и воздействия» </w:t>
            </w:r>
            <w:r w:rsidRPr="00CD4D2A">
              <w:rPr>
                <w:color w:val="000000"/>
                <w:shd w:val="clear" w:color="auto" w:fill="FFFFFF"/>
              </w:rPr>
              <w:t>(с изменениями N 1,2)</w:t>
            </w:r>
            <w:r w:rsidRPr="00CD4D2A">
              <w:t>, СП 22.13330.2016 «</w:t>
            </w:r>
            <w:hyperlink r:id="rId39"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rsidRPr="00CD4D2A">
              <w:t xml:space="preserve">,  СП 89.13330.2016 «Котельные установки» </w:t>
            </w:r>
            <w:r w:rsidRPr="00CD4D2A">
              <w:rPr>
                <w:color w:val="000000"/>
                <w:shd w:val="clear" w:color="auto" w:fill="FFFFFF"/>
              </w:rPr>
              <w:t>(с изменением N 1)</w:t>
            </w:r>
            <w:r>
              <w:rPr>
                <w:color w:val="000000"/>
                <w:shd w:val="clear" w:color="auto" w:fill="FFFFFF"/>
              </w:rPr>
              <w:t>. Т</w:t>
            </w:r>
            <w:r>
              <w:t>ип проектируемых фундаментов: - плитный; предполагаемый способ изготовления: - монолитный;</w:t>
            </w:r>
          </w:p>
        </w:tc>
      </w:tr>
      <w:tr w:rsidR="00DA09BD" w:rsidRPr="00CD4D2A" w14:paraId="5160FF9B" w14:textId="77777777" w:rsidTr="00FB43A7">
        <w:tc>
          <w:tcPr>
            <w:tcW w:w="10051" w:type="dxa"/>
            <w:tcBorders>
              <w:top w:val="single" w:sz="4" w:space="0" w:color="auto"/>
            </w:tcBorders>
            <w:vAlign w:val="bottom"/>
          </w:tcPr>
          <w:p w14:paraId="4AE1BEC9" w14:textId="77777777" w:rsidR="00DA09BD" w:rsidRPr="00CD4D2A" w:rsidRDefault="00DA09BD" w:rsidP="00FB43A7">
            <w:pPr>
              <w:adjustRightInd w:val="0"/>
              <w:jc w:val="center"/>
              <w:rPr>
                <w:sz w:val="14"/>
                <w:szCs w:val="14"/>
              </w:rPr>
            </w:pPr>
            <w:r w:rsidRPr="00CD4D2A">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113ACE4E" w14:textId="77777777" w:rsidR="00DA09BD" w:rsidRPr="00CD4D2A" w:rsidRDefault="00DA09BD" w:rsidP="00DA09BD">
      <w:pPr>
        <w:ind w:firstLine="567"/>
        <w:rPr>
          <w:sz w:val="6"/>
          <w:szCs w:val="6"/>
        </w:rPr>
      </w:pPr>
    </w:p>
    <w:p w14:paraId="18093685" w14:textId="77777777" w:rsidR="00DA09BD" w:rsidRPr="00CD4D2A" w:rsidRDefault="00DA09BD" w:rsidP="00DA09BD">
      <w:pPr>
        <w:ind w:firstLine="567"/>
      </w:pPr>
      <w:r w:rsidRPr="00CD4D2A">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2D74DFF" w14:textId="77777777" w:rsidTr="00FB43A7">
        <w:trPr>
          <w:trHeight w:val="284"/>
        </w:trPr>
        <w:tc>
          <w:tcPr>
            <w:tcW w:w="10051" w:type="dxa"/>
            <w:tcBorders>
              <w:bottom w:val="single" w:sz="4" w:space="0" w:color="auto"/>
            </w:tcBorders>
            <w:vAlign w:val="bottom"/>
          </w:tcPr>
          <w:p w14:paraId="347D37ED" w14:textId="77777777" w:rsidR="00DA09BD" w:rsidRPr="00CD4D2A" w:rsidRDefault="00DA09BD" w:rsidP="00FB43A7">
            <w:pPr>
              <w:adjustRightInd w:val="0"/>
              <w:ind w:firstLine="553"/>
              <w:jc w:val="both"/>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r w:rsidRPr="00CD4D2A">
              <w:t>, СП 22.13330.2016 «</w:t>
            </w:r>
            <w:hyperlink r:id="rId40"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t>. Подвальная и цокольная часть отсутствуют.</w:t>
            </w:r>
            <w:r w:rsidRPr="00CD4D2A">
              <w:t xml:space="preserve"> </w:t>
            </w:r>
          </w:p>
        </w:tc>
      </w:tr>
      <w:tr w:rsidR="00DA09BD" w:rsidRPr="00CD4D2A" w14:paraId="747A2D46" w14:textId="77777777" w:rsidTr="00FB43A7">
        <w:tc>
          <w:tcPr>
            <w:tcW w:w="10051" w:type="dxa"/>
            <w:tcBorders>
              <w:top w:val="single" w:sz="4" w:space="0" w:color="auto"/>
            </w:tcBorders>
            <w:vAlign w:val="bottom"/>
          </w:tcPr>
          <w:p w14:paraId="58D813BD" w14:textId="77777777" w:rsidR="00DA09BD" w:rsidRPr="00CD4D2A" w:rsidRDefault="00DA09BD" w:rsidP="00FB43A7">
            <w:pPr>
              <w:adjustRightInd w:val="0"/>
              <w:jc w:val="center"/>
              <w:rPr>
                <w:sz w:val="14"/>
                <w:szCs w:val="14"/>
              </w:rPr>
            </w:pPr>
            <w:r w:rsidRPr="00CD4D2A">
              <w:rPr>
                <w:sz w:val="14"/>
                <w:szCs w:val="14"/>
              </w:rPr>
              <w:lastRenderedPageBreak/>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E27BAB0" w14:textId="77777777" w:rsidR="00DA09BD" w:rsidRPr="00CD4D2A" w:rsidRDefault="00DA09BD" w:rsidP="00DA09BD">
      <w:pPr>
        <w:ind w:firstLine="567"/>
        <w:rPr>
          <w:sz w:val="6"/>
          <w:szCs w:val="6"/>
        </w:rPr>
      </w:pPr>
    </w:p>
    <w:p w14:paraId="2531A6EA" w14:textId="77777777" w:rsidR="00DA09BD" w:rsidRPr="00CD4D2A" w:rsidRDefault="00DA09BD" w:rsidP="00DA09BD">
      <w:pPr>
        <w:ind w:firstLine="567"/>
      </w:pPr>
      <w:r w:rsidRPr="00CD4D2A">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9B48ACC" w14:textId="77777777" w:rsidTr="00FB43A7">
        <w:trPr>
          <w:trHeight w:val="284"/>
        </w:trPr>
        <w:tc>
          <w:tcPr>
            <w:tcW w:w="10051" w:type="dxa"/>
            <w:tcBorders>
              <w:bottom w:val="single" w:sz="4" w:space="0" w:color="auto"/>
            </w:tcBorders>
            <w:vAlign w:val="bottom"/>
          </w:tcPr>
          <w:p w14:paraId="7CDD2297" w14:textId="77777777" w:rsidR="00DA09BD" w:rsidRDefault="00DA09BD" w:rsidP="00FB43A7">
            <w:pPr>
              <w:adjustRightInd w:val="0"/>
              <w:ind w:firstLine="553"/>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r w:rsidRPr="00CD4D2A">
              <w:t>.</w:t>
            </w:r>
          </w:p>
          <w:p w14:paraId="4A84F4EA" w14:textId="77777777" w:rsidR="00DA09BD" w:rsidRPr="00CD4D2A" w:rsidRDefault="00DA09BD" w:rsidP="00FB43A7">
            <w:pPr>
              <w:adjustRightInd w:val="0"/>
              <w:ind w:firstLine="553"/>
              <w:rPr>
                <w:i/>
              </w:rPr>
            </w:pPr>
            <w:r>
              <w:t xml:space="preserve"> Основной материал ограждающих конструкций с учетом СП 70.13330.2012 «Несущие и ограждающие конструкции»: - металлический профильный лист и эффективный утеплитель.</w:t>
            </w:r>
          </w:p>
        </w:tc>
      </w:tr>
      <w:tr w:rsidR="00DA09BD" w:rsidRPr="00CD4D2A" w14:paraId="301B9429" w14:textId="77777777" w:rsidTr="00FB43A7">
        <w:tc>
          <w:tcPr>
            <w:tcW w:w="10051" w:type="dxa"/>
            <w:tcBorders>
              <w:top w:val="single" w:sz="4" w:space="0" w:color="auto"/>
            </w:tcBorders>
            <w:vAlign w:val="bottom"/>
          </w:tcPr>
          <w:p w14:paraId="4E3DB37D"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D0FA2E4" w14:textId="77777777" w:rsidR="00DA09BD" w:rsidRPr="00CD4D2A" w:rsidRDefault="00DA09BD" w:rsidP="00DA09BD">
      <w:pPr>
        <w:ind w:firstLine="567"/>
        <w:rPr>
          <w:sz w:val="6"/>
          <w:szCs w:val="6"/>
        </w:rPr>
      </w:pPr>
    </w:p>
    <w:p w14:paraId="4BE8CEEF" w14:textId="77777777" w:rsidR="00DA09BD" w:rsidRPr="00CD4D2A" w:rsidRDefault="00DA09BD" w:rsidP="00DA09BD">
      <w:pPr>
        <w:ind w:firstLine="567"/>
      </w:pPr>
      <w:r w:rsidRPr="00CD4D2A">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EE1C318" w14:textId="77777777" w:rsidTr="00FB43A7">
        <w:trPr>
          <w:trHeight w:val="284"/>
        </w:trPr>
        <w:tc>
          <w:tcPr>
            <w:tcW w:w="10051" w:type="dxa"/>
            <w:tcBorders>
              <w:bottom w:val="single" w:sz="4" w:space="0" w:color="auto"/>
            </w:tcBorders>
            <w:vAlign w:val="bottom"/>
          </w:tcPr>
          <w:p w14:paraId="3D5772F4" w14:textId="77777777" w:rsidR="00DA09BD" w:rsidRPr="00CD4D2A" w:rsidRDefault="00DA09BD" w:rsidP="00FB43A7">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p>
        </w:tc>
      </w:tr>
      <w:tr w:rsidR="00DA09BD" w:rsidRPr="00CD4D2A" w14:paraId="0DF839D1" w14:textId="77777777" w:rsidTr="00FB43A7">
        <w:tc>
          <w:tcPr>
            <w:tcW w:w="10051" w:type="dxa"/>
            <w:tcBorders>
              <w:top w:val="single" w:sz="4" w:space="0" w:color="auto"/>
            </w:tcBorders>
            <w:vAlign w:val="bottom"/>
          </w:tcPr>
          <w:p w14:paraId="1606625D"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6CECAF7" w14:textId="77777777" w:rsidR="00DA09BD" w:rsidRPr="00CD4D2A" w:rsidRDefault="00DA09BD" w:rsidP="00DA09BD">
      <w:pPr>
        <w:ind w:firstLine="567"/>
        <w:rPr>
          <w:sz w:val="6"/>
          <w:szCs w:val="6"/>
        </w:rPr>
      </w:pPr>
    </w:p>
    <w:p w14:paraId="464D1682" w14:textId="77777777" w:rsidR="00DA09BD" w:rsidRPr="00CD4D2A" w:rsidRDefault="00DA09BD" w:rsidP="00DA09BD">
      <w:pPr>
        <w:ind w:firstLine="567"/>
      </w:pPr>
      <w:r w:rsidRPr="00CD4D2A">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99D946C" w14:textId="77777777" w:rsidTr="00FB43A7">
        <w:trPr>
          <w:trHeight w:val="284"/>
        </w:trPr>
        <w:tc>
          <w:tcPr>
            <w:tcW w:w="10051" w:type="dxa"/>
            <w:tcBorders>
              <w:bottom w:val="single" w:sz="4" w:space="0" w:color="auto"/>
            </w:tcBorders>
            <w:vAlign w:val="bottom"/>
          </w:tcPr>
          <w:p w14:paraId="16655C96" w14:textId="77777777" w:rsidR="00DA09BD" w:rsidRPr="00CD4D2A" w:rsidRDefault="00DA09BD" w:rsidP="00FB43A7">
            <w:pPr>
              <w:adjustRightInd w:val="0"/>
              <w:ind w:firstLine="553"/>
              <w:jc w:val="both"/>
              <w:rPr>
                <w:i/>
              </w:rPr>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r w:rsidRPr="00CD4D2A">
              <w:t>, СП 50.13330.2012 «Тепловая защита зданий» (с изменениями №1,2).</w:t>
            </w:r>
          </w:p>
        </w:tc>
      </w:tr>
      <w:tr w:rsidR="00DA09BD" w:rsidRPr="00CD4D2A" w14:paraId="54EBECAF" w14:textId="77777777" w:rsidTr="00FB43A7">
        <w:tc>
          <w:tcPr>
            <w:tcW w:w="10051" w:type="dxa"/>
            <w:tcBorders>
              <w:top w:val="single" w:sz="4" w:space="0" w:color="auto"/>
            </w:tcBorders>
            <w:vAlign w:val="bottom"/>
          </w:tcPr>
          <w:p w14:paraId="3D53DA56"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9E3CE70" w14:textId="77777777" w:rsidR="00DA09BD" w:rsidRPr="00CD4D2A" w:rsidRDefault="00DA09BD" w:rsidP="00DA09BD">
      <w:pPr>
        <w:ind w:firstLine="567"/>
        <w:rPr>
          <w:sz w:val="6"/>
          <w:szCs w:val="6"/>
        </w:rPr>
      </w:pPr>
    </w:p>
    <w:p w14:paraId="337388DD" w14:textId="77777777" w:rsidR="00DA09BD" w:rsidRPr="00CD4D2A" w:rsidRDefault="00DA09BD" w:rsidP="00DA09BD">
      <w:pPr>
        <w:ind w:firstLine="567"/>
      </w:pPr>
      <w:r w:rsidRPr="00CD4D2A">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32BE5E7" w14:textId="77777777" w:rsidTr="00FB43A7">
        <w:trPr>
          <w:trHeight w:val="284"/>
        </w:trPr>
        <w:tc>
          <w:tcPr>
            <w:tcW w:w="10051" w:type="dxa"/>
            <w:tcBorders>
              <w:bottom w:val="single" w:sz="4" w:space="0" w:color="auto"/>
            </w:tcBorders>
            <w:vAlign w:val="bottom"/>
          </w:tcPr>
          <w:p w14:paraId="72564898" w14:textId="77777777" w:rsidR="00DA09BD" w:rsidRPr="00CD4D2A" w:rsidRDefault="00DA09BD" w:rsidP="00FB43A7">
            <w:pPr>
              <w:adjustRightInd w:val="0"/>
              <w:ind w:firstLine="553"/>
              <w:jc w:val="both"/>
              <w:rPr>
                <w:i/>
              </w:rPr>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DA09BD" w:rsidRPr="00CD4D2A" w14:paraId="3BBBBCA2" w14:textId="77777777" w:rsidTr="00FB43A7">
        <w:tc>
          <w:tcPr>
            <w:tcW w:w="10051" w:type="dxa"/>
            <w:tcBorders>
              <w:top w:val="single" w:sz="4" w:space="0" w:color="auto"/>
            </w:tcBorders>
            <w:vAlign w:val="bottom"/>
          </w:tcPr>
          <w:p w14:paraId="761FC454"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C405EE8" w14:textId="77777777" w:rsidR="00DA09BD" w:rsidRPr="00CD4D2A" w:rsidRDefault="00DA09BD" w:rsidP="00DA09BD">
      <w:pPr>
        <w:ind w:firstLine="567"/>
        <w:rPr>
          <w:sz w:val="6"/>
          <w:szCs w:val="6"/>
        </w:rPr>
      </w:pPr>
    </w:p>
    <w:p w14:paraId="3C85ABC5" w14:textId="77777777" w:rsidR="00DA09BD" w:rsidRPr="00CD4D2A" w:rsidRDefault="00DA09BD" w:rsidP="00DA09BD">
      <w:pPr>
        <w:ind w:firstLine="567"/>
      </w:pPr>
      <w:r w:rsidRPr="00CD4D2A">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B62FDC0" w14:textId="77777777" w:rsidTr="00FB43A7">
        <w:trPr>
          <w:trHeight w:val="284"/>
        </w:trPr>
        <w:tc>
          <w:tcPr>
            <w:tcW w:w="10051" w:type="dxa"/>
            <w:tcBorders>
              <w:bottom w:val="single" w:sz="4" w:space="0" w:color="auto"/>
            </w:tcBorders>
            <w:vAlign w:val="bottom"/>
          </w:tcPr>
          <w:p w14:paraId="6F1B74F6" w14:textId="77777777" w:rsidR="00DA09BD" w:rsidRPr="00CD4D2A" w:rsidRDefault="00DA09BD" w:rsidP="00FB43A7">
            <w:pPr>
              <w:ind w:firstLine="553"/>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DA09BD" w:rsidRPr="00CD4D2A" w14:paraId="6CA07A15" w14:textId="77777777" w:rsidTr="00FB43A7">
        <w:tc>
          <w:tcPr>
            <w:tcW w:w="10051" w:type="dxa"/>
            <w:tcBorders>
              <w:top w:val="single" w:sz="4" w:space="0" w:color="auto"/>
            </w:tcBorders>
            <w:vAlign w:val="bottom"/>
          </w:tcPr>
          <w:p w14:paraId="6FAD764E"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3785942" w14:textId="77777777" w:rsidR="00DA09BD" w:rsidRPr="00CD4D2A" w:rsidRDefault="00DA09BD" w:rsidP="00DA09BD">
      <w:pPr>
        <w:ind w:firstLine="567"/>
        <w:rPr>
          <w:sz w:val="6"/>
          <w:szCs w:val="6"/>
        </w:rPr>
      </w:pPr>
    </w:p>
    <w:p w14:paraId="1B052CE5" w14:textId="77777777" w:rsidR="00DA09BD" w:rsidRPr="00CD4D2A" w:rsidRDefault="00DA09BD" w:rsidP="00DA09BD">
      <w:pPr>
        <w:ind w:firstLine="567"/>
      </w:pPr>
      <w:r w:rsidRPr="00CD4D2A">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25B91EC" w14:textId="77777777" w:rsidTr="00FB43A7">
        <w:trPr>
          <w:trHeight w:val="284"/>
        </w:trPr>
        <w:tc>
          <w:tcPr>
            <w:tcW w:w="10051" w:type="dxa"/>
            <w:tcBorders>
              <w:bottom w:val="single" w:sz="4" w:space="0" w:color="auto"/>
            </w:tcBorders>
            <w:vAlign w:val="bottom"/>
          </w:tcPr>
          <w:p w14:paraId="30980098" w14:textId="77777777" w:rsidR="00DA09BD" w:rsidRPr="00CD4D2A" w:rsidRDefault="00DA09BD" w:rsidP="00FB43A7">
            <w:pPr>
              <w:adjustRightInd w:val="0"/>
              <w:ind w:firstLine="553"/>
              <w:jc w:val="both"/>
            </w:pPr>
            <w:r w:rsidRPr="00CD4D2A">
              <w:t xml:space="preserve">Согласно СП 29.13330.2011 «Полы» (с изменениями №1,2)., СП 89.13330.2016 «Котельные установки» </w:t>
            </w:r>
            <w:r w:rsidRPr="00CD4D2A">
              <w:rPr>
                <w:color w:val="000000"/>
                <w:shd w:val="clear" w:color="auto" w:fill="FFFFFF"/>
              </w:rPr>
              <w:t>(с изменением N 1)</w:t>
            </w:r>
            <w:r w:rsidRPr="00CD4D2A">
              <w:t>, СП 50.13330.2012 «Тепловая защита зданий» (с изменениями №1,2).</w:t>
            </w:r>
          </w:p>
        </w:tc>
      </w:tr>
      <w:tr w:rsidR="00DA09BD" w:rsidRPr="00CD4D2A" w14:paraId="174F86BD" w14:textId="77777777" w:rsidTr="00FB43A7">
        <w:tc>
          <w:tcPr>
            <w:tcW w:w="10051" w:type="dxa"/>
            <w:tcBorders>
              <w:top w:val="single" w:sz="4" w:space="0" w:color="auto"/>
            </w:tcBorders>
            <w:vAlign w:val="bottom"/>
          </w:tcPr>
          <w:p w14:paraId="1DF9E83F"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0F0CFEF" w14:textId="77777777" w:rsidR="00DA09BD" w:rsidRPr="00CD4D2A" w:rsidRDefault="00DA09BD" w:rsidP="00DA09BD">
      <w:pPr>
        <w:ind w:firstLine="567"/>
      </w:pPr>
      <w:r w:rsidRPr="00CD4D2A">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CF848CB" w14:textId="77777777" w:rsidTr="00FB43A7">
        <w:trPr>
          <w:trHeight w:val="284"/>
        </w:trPr>
        <w:tc>
          <w:tcPr>
            <w:tcW w:w="10051" w:type="dxa"/>
            <w:tcBorders>
              <w:bottom w:val="single" w:sz="4" w:space="0" w:color="auto"/>
            </w:tcBorders>
            <w:vAlign w:val="bottom"/>
          </w:tcPr>
          <w:p w14:paraId="1165E469" w14:textId="77777777" w:rsidR="00DA09BD" w:rsidRPr="00CD4D2A" w:rsidRDefault="00DA09BD" w:rsidP="00FB43A7">
            <w:pPr>
              <w:adjustRightInd w:val="0"/>
              <w:ind w:firstLine="553"/>
              <w:jc w:val="both"/>
            </w:pPr>
            <w:r w:rsidRPr="00CD4D2A">
              <w:t xml:space="preserve">Согласно СП 17.13330.2017 «Кровли» </w:t>
            </w:r>
            <w:r w:rsidRPr="00CD4D2A">
              <w:rPr>
                <w:color w:val="000000"/>
                <w:shd w:val="clear" w:color="auto" w:fill="FFFFFF"/>
              </w:rPr>
              <w:t>(с изменениями N 1,2,3).</w:t>
            </w:r>
            <w:r w:rsidRPr="00CD4D2A">
              <w:t xml:space="preserve">, СП 89.13330.2016 «Котельные установки» </w:t>
            </w:r>
            <w:r w:rsidRPr="00CD4D2A">
              <w:rPr>
                <w:color w:val="000000"/>
                <w:shd w:val="clear" w:color="auto" w:fill="FFFFFF"/>
              </w:rPr>
              <w:t>(с изменением N 1).</w:t>
            </w:r>
            <w:r w:rsidRPr="00CD4D2A">
              <w:t xml:space="preserve">, СП 50.13330.2012 «Тепловая защита зданий» </w:t>
            </w:r>
            <w:r w:rsidRPr="00CD4D2A">
              <w:rPr>
                <w:color w:val="000000"/>
                <w:shd w:val="clear" w:color="auto" w:fill="FFFFFF"/>
              </w:rPr>
              <w:t>(с изменениями N 1,2).</w:t>
            </w:r>
          </w:p>
        </w:tc>
      </w:tr>
      <w:tr w:rsidR="00DA09BD" w:rsidRPr="00CD4D2A" w14:paraId="1649922C" w14:textId="77777777" w:rsidTr="00FB43A7">
        <w:tc>
          <w:tcPr>
            <w:tcW w:w="10051" w:type="dxa"/>
            <w:tcBorders>
              <w:top w:val="single" w:sz="4" w:space="0" w:color="auto"/>
            </w:tcBorders>
            <w:vAlign w:val="bottom"/>
          </w:tcPr>
          <w:p w14:paraId="2C0D5383"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F7963B3" w14:textId="77777777" w:rsidR="00DA09BD" w:rsidRPr="00CD4D2A" w:rsidRDefault="00DA09BD" w:rsidP="00DA09BD">
      <w:pPr>
        <w:adjustRightInd w:val="0"/>
        <w:ind w:firstLine="553"/>
        <w:jc w:val="both"/>
        <w:rPr>
          <w:sz w:val="6"/>
          <w:szCs w:val="6"/>
        </w:rPr>
      </w:pPr>
    </w:p>
    <w:p w14:paraId="0EF288F8" w14:textId="77777777" w:rsidR="00DA09BD" w:rsidRPr="00CD4D2A" w:rsidRDefault="00DA09BD" w:rsidP="00DA09BD">
      <w:pPr>
        <w:adjustRightInd w:val="0"/>
        <w:ind w:firstLine="553"/>
        <w:jc w:val="both"/>
      </w:pPr>
      <w:r w:rsidRPr="00CD4D2A">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9359D6F" w14:textId="77777777" w:rsidTr="00FB43A7">
        <w:trPr>
          <w:trHeight w:val="284"/>
        </w:trPr>
        <w:tc>
          <w:tcPr>
            <w:tcW w:w="10051" w:type="dxa"/>
            <w:tcBorders>
              <w:bottom w:val="single" w:sz="4" w:space="0" w:color="auto"/>
            </w:tcBorders>
            <w:vAlign w:val="bottom"/>
          </w:tcPr>
          <w:p w14:paraId="097D5BC0" w14:textId="77777777" w:rsidR="00DA09BD" w:rsidRPr="00CD4D2A" w:rsidRDefault="00DA09BD" w:rsidP="00FB43A7">
            <w:pPr>
              <w:adjustRightInd w:val="0"/>
              <w:ind w:firstLine="553"/>
              <w:jc w:val="both"/>
            </w:pPr>
            <w:r w:rsidRPr="00CD4D2A">
              <w:t xml:space="preserve">Согласно СП 50.13330.2012 «Тепловая защита зданий» </w:t>
            </w:r>
            <w:r w:rsidRPr="00CD4D2A">
              <w:rPr>
                <w:color w:val="000000"/>
                <w:shd w:val="clear" w:color="auto" w:fill="FFFFFF"/>
              </w:rPr>
              <w:t>(с изменениями N 1,2)</w:t>
            </w:r>
            <w:r w:rsidRPr="00CD4D2A">
              <w:t>, СП 89.13330.2016 «Котельные установки»</w:t>
            </w:r>
            <w:r w:rsidRPr="00CD4D2A">
              <w:rPr>
                <w:color w:val="000000"/>
                <w:shd w:val="clear" w:color="auto" w:fill="FFFFFF"/>
              </w:rPr>
              <w:t xml:space="preserve"> (с изменением N 1)</w:t>
            </w:r>
          </w:p>
        </w:tc>
      </w:tr>
      <w:tr w:rsidR="00DA09BD" w:rsidRPr="00CD4D2A" w14:paraId="638C6378" w14:textId="77777777" w:rsidTr="00FB43A7">
        <w:tc>
          <w:tcPr>
            <w:tcW w:w="10051" w:type="dxa"/>
            <w:tcBorders>
              <w:top w:val="single" w:sz="4" w:space="0" w:color="auto"/>
            </w:tcBorders>
            <w:vAlign w:val="bottom"/>
          </w:tcPr>
          <w:p w14:paraId="08E56626"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BD0DE1E" w14:textId="77777777" w:rsidR="00DA09BD" w:rsidRPr="00CD4D2A" w:rsidRDefault="00DA09BD" w:rsidP="00DA09BD">
      <w:pPr>
        <w:ind w:firstLine="567"/>
        <w:rPr>
          <w:sz w:val="6"/>
          <w:szCs w:val="6"/>
        </w:rPr>
      </w:pPr>
    </w:p>
    <w:p w14:paraId="36E5F17A" w14:textId="77777777" w:rsidR="00DA09BD" w:rsidRPr="00CD4D2A" w:rsidRDefault="00DA09BD" w:rsidP="00DA09BD">
      <w:pPr>
        <w:ind w:firstLine="567"/>
      </w:pPr>
      <w:r w:rsidRPr="00CD4D2A">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ECEE19F" w14:textId="77777777" w:rsidTr="00FB43A7">
        <w:trPr>
          <w:trHeight w:val="284"/>
        </w:trPr>
        <w:tc>
          <w:tcPr>
            <w:tcW w:w="10051" w:type="dxa"/>
            <w:tcBorders>
              <w:bottom w:val="single" w:sz="4" w:space="0" w:color="auto"/>
            </w:tcBorders>
            <w:vAlign w:val="bottom"/>
          </w:tcPr>
          <w:p w14:paraId="2E6DA139" w14:textId="77777777" w:rsidR="00DA09BD" w:rsidRPr="00CD4D2A" w:rsidRDefault="00DA09BD" w:rsidP="00FB43A7">
            <w:pPr>
              <w:adjustRightInd w:val="0"/>
              <w:ind w:firstLine="553"/>
              <w:jc w:val="both"/>
            </w:pPr>
            <w:r w:rsidRPr="00CD4D2A">
              <w:t xml:space="preserve">Согласно СП 50.13330.2012 «Тепловая защита зданий» </w:t>
            </w:r>
            <w:r w:rsidRPr="00CD4D2A">
              <w:rPr>
                <w:color w:val="000000"/>
                <w:shd w:val="clear" w:color="auto" w:fill="FFFFFF"/>
              </w:rPr>
              <w:t>(с изменениями N 1,2)</w:t>
            </w:r>
            <w:r w:rsidRPr="00CD4D2A">
              <w:t xml:space="preserve">, СП 89.13330.2016 «Котельные установки» </w:t>
            </w:r>
            <w:r w:rsidRPr="00CD4D2A">
              <w:rPr>
                <w:color w:val="000000"/>
                <w:shd w:val="clear" w:color="auto" w:fill="FFFFFF"/>
              </w:rPr>
              <w:t>(с изменением N 1)</w:t>
            </w:r>
          </w:p>
        </w:tc>
      </w:tr>
      <w:tr w:rsidR="00DA09BD" w:rsidRPr="00CD4D2A" w14:paraId="548269AF" w14:textId="77777777" w:rsidTr="00FB43A7">
        <w:tc>
          <w:tcPr>
            <w:tcW w:w="10051" w:type="dxa"/>
            <w:tcBorders>
              <w:top w:val="single" w:sz="4" w:space="0" w:color="auto"/>
            </w:tcBorders>
            <w:vAlign w:val="bottom"/>
          </w:tcPr>
          <w:p w14:paraId="21B26967"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A1D538A" w14:textId="77777777" w:rsidR="00DA09BD" w:rsidRPr="00CD4D2A" w:rsidRDefault="00DA09BD" w:rsidP="00DA09BD">
      <w:pPr>
        <w:ind w:firstLine="567"/>
        <w:rPr>
          <w:sz w:val="6"/>
          <w:szCs w:val="6"/>
        </w:rPr>
      </w:pPr>
    </w:p>
    <w:p w14:paraId="421A9D5D" w14:textId="77777777" w:rsidR="00DA09BD" w:rsidRPr="00CD4D2A" w:rsidRDefault="00DA09BD" w:rsidP="00DA09BD">
      <w:pPr>
        <w:ind w:firstLine="567"/>
      </w:pPr>
      <w:r w:rsidRPr="00CD4D2A">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5928ED0" w14:textId="77777777" w:rsidTr="00FB43A7">
        <w:trPr>
          <w:trHeight w:val="284"/>
        </w:trPr>
        <w:tc>
          <w:tcPr>
            <w:tcW w:w="10051" w:type="dxa"/>
            <w:tcBorders>
              <w:bottom w:val="single" w:sz="4" w:space="0" w:color="auto"/>
            </w:tcBorders>
            <w:vAlign w:val="bottom"/>
          </w:tcPr>
          <w:p w14:paraId="1213D686" w14:textId="77777777" w:rsidR="00DA09BD" w:rsidRPr="00CD4D2A" w:rsidRDefault="00DA09BD" w:rsidP="00FB43A7">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w:t>
            </w:r>
          </w:p>
          <w:p w14:paraId="1E198F13" w14:textId="77777777" w:rsidR="00DA09BD" w:rsidRPr="00CD4D2A" w:rsidRDefault="00DA09BD" w:rsidP="00FB43A7">
            <w:pPr>
              <w:adjustRightInd w:val="0"/>
              <w:ind w:firstLine="553"/>
              <w:jc w:val="both"/>
            </w:pPr>
            <w:r w:rsidRPr="00CD4D2A">
              <w:t>Все отделочные материалы для внутренних работ должны быть сертифицированы</w:t>
            </w:r>
          </w:p>
        </w:tc>
      </w:tr>
      <w:tr w:rsidR="00DA09BD" w:rsidRPr="00CD4D2A" w14:paraId="58ED6282" w14:textId="77777777" w:rsidTr="00FB43A7">
        <w:tc>
          <w:tcPr>
            <w:tcW w:w="10051" w:type="dxa"/>
            <w:tcBorders>
              <w:top w:val="single" w:sz="4" w:space="0" w:color="auto"/>
            </w:tcBorders>
            <w:vAlign w:val="bottom"/>
          </w:tcPr>
          <w:p w14:paraId="727DA344" w14:textId="77777777" w:rsidR="00DA09BD" w:rsidRPr="00CD4D2A" w:rsidRDefault="00DA09BD" w:rsidP="00FB43A7">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25E90A57" w14:textId="77777777" w:rsidR="00DA09BD" w:rsidRPr="00CD4D2A" w:rsidRDefault="00DA09BD" w:rsidP="00DA09BD">
      <w:pPr>
        <w:ind w:firstLine="567"/>
        <w:rPr>
          <w:sz w:val="6"/>
          <w:szCs w:val="6"/>
        </w:rPr>
      </w:pPr>
    </w:p>
    <w:p w14:paraId="783E81C5" w14:textId="77777777" w:rsidR="00DA09BD" w:rsidRPr="00CD4D2A" w:rsidRDefault="00DA09BD" w:rsidP="00DA09BD">
      <w:pPr>
        <w:ind w:firstLine="567"/>
      </w:pPr>
      <w:r w:rsidRPr="00CD4D2A">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60438D1" w14:textId="77777777" w:rsidTr="00FB43A7">
        <w:trPr>
          <w:trHeight w:val="284"/>
        </w:trPr>
        <w:tc>
          <w:tcPr>
            <w:tcW w:w="10051" w:type="dxa"/>
            <w:tcBorders>
              <w:bottom w:val="single" w:sz="4" w:space="0" w:color="auto"/>
            </w:tcBorders>
            <w:vAlign w:val="bottom"/>
          </w:tcPr>
          <w:p w14:paraId="11055E6D" w14:textId="77777777" w:rsidR="00DA09BD" w:rsidRPr="00CD4D2A" w:rsidRDefault="00DA09BD" w:rsidP="00FB43A7">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p>
        </w:tc>
      </w:tr>
      <w:tr w:rsidR="00DA09BD" w:rsidRPr="00CD4D2A" w14:paraId="33CD4F94" w14:textId="77777777" w:rsidTr="00FB43A7">
        <w:tc>
          <w:tcPr>
            <w:tcW w:w="10051" w:type="dxa"/>
            <w:tcBorders>
              <w:top w:val="single" w:sz="4" w:space="0" w:color="auto"/>
            </w:tcBorders>
            <w:vAlign w:val="bottom"/>
          </w:tcPr>
          <w:p w14:paraId="3B046CC3" w14:textId="77777777" w:rsidR="00DA09BD" w:rsidRPr="00CD4D2A" w:rsidRDefault="00DA09BD" w:rsidP="00FB43A7">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6672B954" w14:textId="77777777" w:rsidR="00DA09BD" w:rsidRPr="00CD4D2A" w:rsidRDefault="00DA09BD" w:rsidP="00DA09BD">
      <w:pPr>
        <w:ind w:firstLine="567"/>
        <w:jc w:val="both"/>
        <w:rPr>
          <w:sz w:val="6"/>
          <w:szCs w:val="6"/>
        </w:rPr>
      </w:pPr>
    </w:p>
    <w:p w14:paraId="5A3CC02D" w14:textId="77777777" w:rsidR="00DA09BD" w:rsidRPr="00CD4D2A" w:rsidRDefault="00DA09BD" w:rsidP="00DA09BD">
      <w:pPr>
        <w:ind w:firstLine="567"/>
        <w:jc w:val="both"/>
      </w:pPr>
      <w:r w:rsidRPr="00CD4D2A">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544B6F8" w14:textId="77777777" w:rsidTr="00FB43A7">
        <w:trPr>
          <w:trHeight w:val="284"/>
        </w:trPr>
        <w:tc>
          <w:tcPr>
            <w:tcW w:w="10051" w:type="dxa"/>
            <w:tcBorders>
              <w:bottom w:val="single" w:sz="4" w:space="0" w:color="auto"/>
            </w:tcBorders>
            <w:vAlign w:val="bottom"/>
          </w:tcPr>
          <w:p w14:paraId="67A5776E" w14:textId="77777777" w:rsidR="00DA09BD" w:rsidRDefault="00DA09BD" w:rsidP="00FB43A7">
            <w:pPr>
              <w:ind w:firstLine="553"/>
              <w:jc w:val="both"/>
            </w:pPr>
            <w:r w:rsidRPr="00CD4D2A">
              <w:t xml:space="preserve">Определить в соответствии с требованиями Федерального закона от 30.12.2009 № 384-ФЗ «Технический регламент о безопасности зданий и сооружений», </w:t>
            </w:r>
            <w:r>
              <w:t xml:space="preserve">Федеральный закон «Технический регламент о требованиях пожарной безопасности» от 22.07.2008г. №123-ФЗ; Федеральный закон «О промышленной безопасности опасных производственных объектов» от </w:t>
            </w:r>
            <w:r>
              <w:lastRenderedPageBreak/>
              <w:t>02.06.2016г. №22-ФЗ; Федеральный закон «Об охране окружающей среды» от 10.01.2002г. №7-ФЗ; Федеральный закон «О санитарно-эпидемиологическом благополучии населения» от 30.03.1999г. №160-ФЗ, №52-ФЗ</w:t>
            </w:r>
            <w:r w:rsidRPr="00CD4D2A">
              <w:t>СП 14.13330.2018 «Строительство в сейсмических районах» (с изменениями 1,2,3) и результатами ИИ</w:t>
            </w:r>
            <w:r>
              <w:t>.</w:t>
            </w:r>
          </w:p>
          <w:p w14:paraId="51E3A52E" w14:textId="06B19B13" w:rsidR="00DA09BD" w:rsidRPr="00C14548" w:rsidRDefault="00DA09BD" w:rsidP="00FB43A7">
            <w:pPr>
              <w:ind w:firstLine="553"/>
              <w:jc w:val="both"/>
              <w:rPr>
                <w:strike/>
              </w:rPr>
            </w:pPr>
          </w:p>
        </w:tc>
      </w:tr>
      <w:tr w:rsidR="00DA09BD" w:rsidRPr="00CD4D2A" w14:paraId="2ECB6EC2" w14:textId="77777777" w:rsidTr="00FB43A7">
        <w:tc>
          <w:tcPr>
            <w:tcW w:w="10051" w:type="dxa"/>
            <w:tcBorders>
              <w:top w:val="single" w:sz="4" w:space="0" w:color="auto"/>
            </w:tcBorders>
            <w:vAlign w:val="bottom"/>
          </w:tcPr>
          <w:p w14:paraId="582C1917" w14:textId="77777777" w:rsidR="00DA09BD" w:rsidRPr="00CD4D2A" w:rsidRDefault="00DA09BD" w:rsidP="00FB43A7">
            <w:pPr>
              <w:adjustRightInd w:val="0"/>
              <w:jc w:val="center"/>
              <w:rPr>
                <w:sz w:val="14"/>
                <w:szCs w:val="14"/>
              </w:rPr>
            </w:pPr>
            <w:r w:rsidRPr="00CD4D2A">
              <w:rPr>
                <w:sz w:val="14"/>
                <w:szCs w:val="14"/>
              </w:rPr>
              <w:lastRenderedPageBreak/>
              <w:t>(указываются в случае если строительство и эксплуатация объекта планируется в сложных природных условиях)</w:t>
            </w:r>
          </w:p>
        </w:tc>
      </w:tr>
    </w:tbl>
    <w:p w14:paraId="4D64D56D" w14:textId="77777777" w:rsidR="00DA09BD" w:rsidRPr="00CD4D2A" w:rsidRDefault="00DA09BD" w:rsidP="00DA09BD">
      <w:pPr>
        <w:ind w:firstLine="567"/>
        <w:rPr>
          <w:sz w:val="6"/>
          <w:szCs w:val="6"/>
        </w:rPr>
      </w:pPr>
    </w:p>
    <w:p w14:paraId="305CA558" w14:textId="77777777" w:rsidR="00DA09BD" w:rsidRPr="00CD4D2A" w:rsidRDefault="00DA09BD" w:rsidP="00DA09BD">
      <w:pPr>
        <w:ind w:firstLine="567"/>
      </w:pPr>
      <w:r w:rsidRPr="00CD4D2A">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7720C4E" w14:textId="77777777" w:rsidTr="00FB43A7">
        <w:trPr>
          <w:trHeight w:val="284"/>
        </w:trPr>
        <w:tc>
          <w:tcPr>
            <w:tcW w:w="10051" w:type="dxa"/>
            <w:tcBorders>
              <w:bottom w:val="single" w:sz="4" w:space="0" w:color="auto"/>
            </w:tcBorders>
            <w:vAlign w:val="bottom"/>
          </w:tcPr>
          <w:p w14:paraId="6D3FE646" w14:textId="77777777" w:rsidR="00DA09BD" w:rsidRPr="00CD4D2A" w:rsidRDefault="00DA09BD" w:rsidP="00FB43A7">
            <w:pPr>
              <w:adjustRightInd w:val="0"/>
              <w:ind w:firstLine="553"/>
              <w:jc w:val="both"/>
            </w:pPr>
            <w:r w:rsidRPr="00CD4D2A">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DA09BD" w:rsidRPr="00CD4D2A" w14:paraId="594E0215" w14:textId="77777777" w:rsidTr="00FB43A7">
        <w:tc>
          <w:tcPr>
            <w:tcW w:w="10051" w:type="dxa"/>
            <w:tcBorders>
              <w:top w:val="single" w:sz="4" w:space="0" w:color="auto"/>
            </w:tcBorders>
            <w:vAlign w:val="bottom"/>
          </w:tcPr>
          <w:p w14:paraId="7D4EF65B" w14:textId="77777777" w:rsidR="00DA09BD" w:rsidRPr="00CD4D2A" w:rsidRDefault="00DA09BD" w:rsidP="00FB43A7">
            <w:pPr>
              <w:adjustRightInd w:val="0"/>
              <w:jc w:val="center"/>
              <w:rPr>
                <w:sz w:val="14"/>
                <w:szCs w:val="14"/>
              </w:rPr>
            </w:pPr>
            <w:r w:rsidRPr="00CD4D2A">
              <w:rPr>
                <w:sz w:val="14"/>
                <w:szCs w:val="14"/>
              </w:rPr>
              <w:t>(указываются в случае если строительство и эксплуатация объекта планируется в сложных природных условиях)</w:t>
            </w:r>
          </w:p>
        </w:tc>
      </w:tr>
    </w:tbl>
    <w:p w14:paraId="20B2D7BE" w14:textId="77777777" w:rsidR="00DA09BD" w:rsidRPr="00CD4D2A" w:rsidRDefault="00DA09BD" w:rsidP="00DA09BD">
      <w:pPr>
        <w:ind w:firstLine="567"/>
        <w:rPr>
          <w:b/>
        </w:rPr>
      </w:pPr>
    </w:p>
    <w:p w14:paraId="080B4E06" w14:textId="77777777" w:rsidR="00DA09BD" w:rsidRPr="00CD4D2A" w:rsidRDefault="00DA09BD" w:rsidP="00DA09BD">
      <w:pPr>
        <w:ind w:firstLine="567"/>
        <w:rPr>
          <w:b/>
        </w:rPr>
      </w:pPr>
      <w:r w:rsidRPr="00CD4D2A">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CE72CDC" w14:textId="77777777" w:rsidTr="00FB43A7">
        <w:trPr>
          <w:trHeight w:val="284"/>
        </w:trPr>
        <w:tc>
          <w:tcPr>
            <w:tcW w:w="10051" w:type="dxa"/>
            <w:tcBorders>
              <w:bottom w:val="single" w:sz="4" w:space="0" w:color="auto"/>
            </w:tcBorders>
            <w:vAlign w:val="bottom"/>
          </w:tcPr>
          <w:p w14:paraId="34BCDFEC" w14:textId="77777777" w:rsidR="00DA09BD" w:rsidRPr="00CD4D2A" w:rsidRDefault="00DA09BD" w:rsidP="00FB43A7">
            <w:pPr>
              <w:adjustRightInd w:val="0"/>
              <w:ind w:firstLine="553"/>
              <w:jc w:val="both"/>
            </w:pPr>
            <w:r w:rsidRPr="00CD4D2A">
              <w:t>Отсутствуют</w:t>
            </w:r>
          </w:p>
        </w:tc>
      </w:tr>
      <w:tr w:rsidR="00DA09BD" w:rsidRPr="00CD4D2A" w14:paraId="2BF75F4D" w14:textId="77777777" w:rsidTr="00FB43A7">
        <w:tc>
          <w:tcPr>
            <w:tcW w:w="10051" w:type="dxa"/>
            <w:tcBorders>
              <w:top w:val="single" w:sz="4" w:space="0" w:color="auto"/>
            </w:tcBorders>
            <w:vAlign w:val="bottom"/>
          </w:tcPr>
          <w:p w14:paraId="5BB0E2BD" w14:textId="77777777" w:rsidR="00DA09BD" w:rsidRPr="00CD4D2A" w:rsidRDefault="00DA09BD" w:rsidP="00FB43A7">
            <w:pPr>
              <w:adjustRightInd w:val="0"/>
              <w:jc w:val="center"/>
              <w:rPr>
                <w:sz w:val="14"/>
                <w:szCs w:val="14"/>
              </w:rPr>
            </w:pPr>
            <w:r w:rsidRPr="00CD4D2A">
              <w:rPr>
                <w:sz w:val="14"/>
                <w:szCs w:val="14"/>
              </w:rPr>
              <w:t>(указываются для линейных объектов)</w:t>
            </w:r>
          </w:p>
        </w:tc>
      </w:tr>
    </w:tbl>
    <w:p w14:paraId="4C0FE35D" w14:textId="77777777" w:rsidR="00DA09BD" w:rsidRPr="00CD4D2A" w:rsidRDefault="00DA09BD" w:rsidP="00DA09BD">
      <w:pPr>
        <w:ind w:firstLine="567"/>
        <w:jc w:val="both"/>
        <w:rPr>
          <w:b/>
        </w:rPr>
      </w:pPr>
    </w:p>
    <w:p w14:paraId="18925130" w14:textId="77777777" w:rsidR="00DA09BD" w:rsidRPr="00CD4D2A" w:rsidRDefault="00DA09BD" w:rsidP="00DA09BD">
      <w:pPr>
        <w:ind w:firstLine="567"/>
        <w:jc w:val="both"/>
        <w:rPr>
          <w:b/>
        </w:rPr>
      </w:pPr>
      <w:r w:rsidRPr="00CD4D2A">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488D456" w14:textId="77777777" w:rsidTr="00FB43A7">
        <w:trPr>
          <w:trHeight w:val="284"/>
        </w:trPr>
        <w:tc>
          <w:tcPr>
            <w:tcW w:w="10051" w:type="dxa"/>
            <w:tcBorders>
              <w:bottom w:val="single" w:sz="4" w:space="0" w:color="auto"/>
            </w:tcBorders>
            <w:vAlign w:val="bottom"/>
          </w:tcPr>
          <w:p w14:paraId="40414F37" w14:textId="77777777" w:rsidR="00DA09BD" w:rsidRPr="00CD4D2A" w:rsidRDefault="00DA09BD" w:rsidP="00FB43A7">
            <w:pPr>
              <w:adjustRightInd w:val="0"/>
              <w:ind w:firstLine="553"/>
              <w:jc w:val="both"/>
            </w:pPr>
            <w:r w:rsidRPr="00CD4D2A">
              <w:t>Отсутствуют</w:t>
            </w:r>
          </w:p>
        </w:tc>
      </w:tr>
      <w:tr w:rsidR="00DA09BD" w:rsidRPr="00CD4D2A" w14:paraId="24955DDF" w14:textId="77777777" w:rsidTr="00FB43A7">
        <w:tc>
          <w:tcPr>
            <w:tcW w:w="10051" w:type="dxa"/>
            <w:tcBorders>
              <w:top w:val="single" w:sz="4" w:space="0" w:color="auto"/>
            </w:tcBorders>
            <w:vAlign w:val="bottom"/>
          </w:tcPr>
          <w:p w14:paraId="3046BB8A" w14:textId="77777777" w:rsidR="00DA09BD" w:rsidRPr="00CD4D2A" w:rsidRDefault="00DA09BD" w:rsidP="00FB43A7">
            <w:pPr>
              <w:adjustRightInd w:val="0"/>
              <w:jc w:val="center"/>
              <w:rPr>
                <w:sz w:val="14"/>
                <w:szCs w:val="14"/>
              </w:rPr>
            </w:pPr>
            <w:r w:rsidRPr="00CD4D2A">
              <w:rPr>
                <w:sz w:val="14"/>
                <w:szCs w:val="14"/>
              </w:rPr>
              <w:t>(указываются для линейных объектов)</w:t>
            </w:r>
          </w:p>
        </w:tc>
      </w:tr>
    </w:tbl>
    <w:p w14:paraId="113F0B75" w14:textId="77777777" w:rsidR="00DA09BD" w:rsidRDefault="00DA09BD" w:rsidP="00DA09BD">
      <w:pPr>
        <w:ind w:firstLine="567"/>
        <w:rPr>
          <w:b/>
        </w:rPr>
      </w:pPr>
    </w:p>
    <w:p w14:paraId="3AA73A02" w14:textId="77777777" w:rsidR="00DA09BD" w:rsidRDefault="00DA09BD" w:rsidP="00DA09BD">
      <w:pPr>
        <w:ind w:firstLine="567"/>
        <w:rPr>
          <w:b/>
        </w:rPr>
      </w:pPr>
    </w:p>
    <w:p w14:paraId="3C69228A" w14:textId="77777777" w:rsidR="00DA09BD" w:rsidRPr="00CD4D2A" w:rsidRDefault="00DA09BD" w:rsidP="00DA09BD">
      <w:pPr>
        <w:ind w:firstLine="567"/>
        <w:rPr>
          <w:b/>
        </w:rPr>
      </w:pPr>
      <w:r w:rsidRPr="00CD4D2A">
        <w:rPr>
          <w:b/>
        </w:rPr>
        <w:t>24. Требования к инженерно-техническим решениям:</w:t>
      </w:r>
    </w:p>
    <w:p w14:paraId="285ECA5F" w14:textId="77777777" w:rsidR="00DA09BD" w:rsidRPr="00CD4D2A" w:rsidRDefault="00DA09BD" w:rsidP="00DA09BD">
      <w:pPr>
        <w:ind w:firstLine="567"/>
        <w:jc w:val="both"/>
      </w:pPr>
      <w:r w:rsidRPr="00CD4D2A">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578667DE" w14:textId="77777777" w:rsidR="00DA09BD" w:rsidRPr="00CD4D2A" w:rsidRDefault="00DA09BD" w:rsidP="00DA09BD">
      <w:pPr>
        <w:ind w:firstLine="567"/>
        <w:rPr>
          <w:sz w:val="6"/>
          <w:szCs w:val="6"/>
        </w:rPr>
      </w:pPr>
    </w:p>
    <w:p w14:paraId="5A4B82D1" w14:textId="77777777" w:rsidR="00DA09BD" w:rsidRPr="00CD4D2A" w:rsidRDefault="00DA09BD" w:rsidP="00DA09BD">
      <w:pPr>
        <w:ind w:firstLine="567"/>
      </w:pPr>
      <w:r w:rsidRPr="00CD4D2A">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E6CF8C0" w14:textId="77777777" w:rsidTr="00FB43A7">
        <w:trPr>
          <w:trHeight w:val="284"/>
        </w:trPr>
        <w:tc>
          <w:tcPr>
            <w:tcW w:w="10051" w:type="dxa"/>
            <w:tcBorders>
              <w:bottom w:val="single" w:sz="4" w:space="0" w:color="auto"/>
            </w:tcBorders>
            <w:vAlign w:val="bottom"/>
          </w:tcPr>
          <w:p w14:paraId="1DE67D98" w14:textId="77777777" w:rsidR="00DA09BD" w:rsidRPr="00CD4D2A" w:rsidRDefault="00DA09BD" w:rsidP="00FB43A7">
            <w:pPr>
              <w:adjustRightInd w:val="0"/>
              <w:ind w:firstLine="553"/>
              <w:jc w:val="both"/>
            </w:pPr>
            <w:r w:rsidRPr="00CD4D2A">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CD4D2A">
              <w:rPr>
                <w:vertAlign w:val="superscript"/>
              </w:rPr>
              <w:t>0</w:t>
            </w:r>
            <w:r w:rsidRPr="00CD4D2A">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258FB0FF" w14:textId="77777777" w:rsidR="00DA09BD" w:rsidRPr="00CD4D2A" w:rsidRDefault="00DA09BD" w:rsidP="00DA09BD">
      <w:pPr>
        <w:ind w:firstLine="567"/>
        <w:rPr>
          <w:sz w:val="6"/>
          <w:szCs w:val="6"/>
        </w:rPr>
      </w:pPr>
    </w:p>
    <w:p w14:paraId="1485F8E9" w14:textId="77777777" w:rsidR="00DA09BD" w:rsidRPr="00CD4D2A" w:rsidRDefault="00DA09BD" w:rsidP="00DA09BD">
      <w:pPr>
        <w:ind w:firstLine="567"/>
      </w:pPr>
      <w:r w:rsidRPr="00CD4D2A">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CA337B5" w14:textId="77777777" w:rsidTr="00FB43A7">
        <w:trPr>
          <w:trHeight w:val="284"/>
        </w:trPr>
        <w:tc>
          <w:tcPr>
            <w:tcW w:w="10051" w:type="dxa"/>
            <w:tcBorders>
              <w:bottom w:val="single" w:sz="4" w:space="0" w:color="auto"/>
            </w:tcBorders>
            <w:vAlign w:val="bottom"/>
          </w:tcPr>
          <w:p w14:paraId="72AAC70D" w14:textId="77777777" w:rsidR="00DA09BD" w:rsidRPr="00CD4D2A" w:rsidRDefault="00DA09BD" w:rsidP="00FB43A7">
            <w:pPr>
              <w:adjustRightInd w:val="0"/>
              <w:ind w:firstLine="553"/>
              <w:jc w:val="both"/>
            </w:pPr>
            <w:r w:rsidRPr="00CD4D2A">
              <w:t>В соответствии с СП 89.13330.2016 «Котельные установки», СП 60.13330.2020 «Отопление, вентиляция и кондиционирование воздуха».</w:t>
            </w:r>
          </w:p>
        </w:tc>
      </w:tr>
    </w:tbl>
    <w:p w14:paraId="3C9CE981" w14:textId="77777777" w:rsidR="00DA09BD" w:rsidRPr="00CD4D2A" w:rsidRDefault="00DA09BD" w:rsidP="00DA09BD">
      <w:pPr>
        <w:ind w:firstLine="567"/>
        <w:rPr>
          <w:sz w:val="6"/>
          <w:szCs w:val="6"/>
        </w:rPr>
      </w:pPr>
    </w:p>
    <w:p w14:paraId="6AB6D007" w14:textId="77777777" w:rsidR="00DA09BD" w:rsidRPr="00CD4D2A" w:rsidRDefault="00DA09BD" w:rsidP="00DA09BD">
      <w:pPr>
        <w:ind w:firstLine="567"/>
      </w:pPr>
      <w:r w:rsidRPr="00CD4D2A">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57E648E" w14:textId="77777777" w:rsidTr="00FB43A7">
        <w:trPr>
          <w:trHeight w:val="284"/>
        </w:trPr>
        <w:tc>
          <w:tcPr>
            <w:tcW w:w="10051" w:type="dxa"/>
            <w:tcBorders>
              <w:bottom w:val="single" w:sz="4" w:space="0" w:color="auto"/>
            </w:tcBorders>
            <w:vAlign w:val="bottom"/>
          </w:tcPr>
          <w:p w14:paraId="02579867" w14:textId="77777777" w:rsidR="00DA09BD" w:rsidRPr="00CD4D2A" w:rsidRDefault="00DA09BD" w:rsidP="00FB43A7">
            <w:pPr>
              <w:adjustRightInd w:val="0"/>
              <w:ind w:firstLine="553"/>
              <w:jc w:val="both"/>
            </w:pPr>
            <w:r w:rsidRPr="00CD4D2A">
              <w:t xml:space="preserve">В соответствии с СП 89.13330.2016 «Котельные установки» (с Изменением N 1), СП 31.13330.2021. «Водоснабжение. Наружные сети и сооружения» </w:t>
            </w:r>
            <w:r w:rsidRPr="00CD4D2A">
              <w:rPr>
                <w:color w:val="000000"/>
                <w:shd w:val="clear" w:color="auto" w:fill="FFFFFF"/>
              </w:rPr>
              <w:t>(с изменениями N 1, N 2, N 3, N 4, N 5)</w:t>
            </w:r>
            <w:r w:rsidRPr="00CD4D2A">
              <w:t>, СП 30.13330.2020 «Внутренний водопровод и канализация зданий» (с изменениями №1 №2), техническими условиями ГУП РК «Вода Крыма</w:t>
            </w:r>
          </w:p>
        </w:tc>
      </w:tr>
    </w:tbl>
    <w:p w14:paraId="0CE4A430" w14:textId="77777777" w:rsidR="00DA09BD" w:rsidRPr="00CD4D2A" w:rsidRDefault="00DA09BD" w:rsidP="00DA09BD">
      <w:pPr>
        <w:ind w:firstLine="567"/>
      </w:pPr>
      <w:r w:rsidRPr="00CD4D2A">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C4DCC87" w14:textId="77777777" w:rsidTr="00FB43A7">
        <w:trPr>
          <w:trHeight w:val="284"/>
        </w:trPr>
        <w:tc>
          <w:tcPr>
            <w:tcW w:w="10051" w:type="dxa"/>
            <w:tcBorders>
              <w:bottom w:val="single" w:sz="4" w:space="0" w:color="auto"/>
            </w:tcBorders>
            <w:vAlign w:val="bottom"/>
          </w:tcPr>
          <w:p w14:paraId="3A7B6E93" w14:textId="77777777" w:rsidR="00DA09BD" w:rsidRPr="00CD4D2A" w:rsidRDefault="00DA09BD" w:rsidP="00FB43A7">
            <w:pPr>
              <w:adjustRightInd w:val="0"/>
              <w:ind w:firstLine="553"/>
              <w:jc w:val="both"/>
            </w:pPr>
            <w:r w:rsidRPr="00CD4D2A">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3FAC29B0" w14:textId="77777777" w:rsidR="00DA09BD" w:rsidRPr="00CD4D2A" w:rsidRDefault="00DA09BD" w:rsidP="00DA09BD">
      <w:pPr>
        <w:ind w:firstLine="567"/>
        <w:rPr>
          <w:sz w:val="6"/>
          <w:szCs w:val="6"/>
        </w:rPr>
      </w:pPr>
    </w:p>
    <w:p w14:paraId="4AC82C30" w14:textId="77777777" w:rsidR="00DA09BD" w:rsidRPr="00CD4D2A" w:rsidRDefault="00DA09BD" w:rsidP="00DA09BD">
      <w:pPr>
        <w:ind w:firstLine="567"/>
      </w:pPr>
      <w:r w:rsidRPr="00CD4D2A">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062AC8D" w14:textId="77777777" w:rsidTr="00FB43A7">
        <w:trPr>
          <w:trHeight w:val="284"/>
        </w:trPr>
        <w:tc>
          <w:tcPr>
            <w:tcW w:w="10051" w:type="dxa"/>
            <w:tcBorders>
              <w:bottom w:val="single" w:sz="4" w:space="0" w:color="auto"/>
            </w:tcBorders>
            <w:vAlign w:val="bottom"/>
          </w:tcPr>
          <w:p w14:paraId="7C5412D0" w14:textId="77777777" w:rsidR="00DA09BD" w:rsidRPr="00CD4D2A" w:rsidRDefault="00DA09BD" w:rsidP="00FB43A7">
            <w:pPr>
              <w:ind w:firstLine="553"/>
              <w:jc w:val="both"/>
            </w:pPr>
            <w:r w:rsidRPr="00CD4D2A">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«Крымэнерго»</w:t>
            </w:r>
          </w:p>
        </w:tc>
      </w:tr>
    </w:tbl>
    <w:p w14:paraId="248261C9" w14:textId="77777777" w:rsidR="00DA09BD" w:rsidRPr="00CD4D2A" w:rsidRDefault="00DA09BD" w:rsidP="00DA09BD">
      <w:pPr>
        <w:ind w:firstLine="567"/>
        <w:rPr>
          <w:sz w:val="6"/>
          <w:szCs w:val="6"/>
        </w:rPr>
      </w:pPr>
    </w:p>
    <w:p w14:paraId="38EE1737" w14:textId="77777777" w:rsidR="00DA09BD" w:rsidRPr="00CD4D2A" w:rsidRDefault="00DA09BD" w:rsidP="00DA09BD">
      <w:pPr>
        <w:ind w:firstLine="567"/>
      </w:pPr>
      <w:r w:rsidRPr="00CD4D2A">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3451554" w14:textId="77777777" w:rsidTr="00FB43A7">
        <w:trPr>
          <w:trHeight w:val="284"/>
        </w:trPr>
        <w:tc>
          <w:tcPr>
            <w:tcW w:w="10051" w:type="dxa"/>
            <w:tcBorders>
              <w:bottom w:val="single" w:sz="4" w:space="0" w:color="auto"/>
            </w:tcBorders>
            <w:vAlign w:val="bottom"/>
          </w:tcPr>
          <w:p w14:paraId="20FD5F7D" w14:textId="77777777" w:rsidR="00DA09BD" w:rsidRPr="00CD4D2A" w:rsidRDefault="00DA09BD" w:rsidP="00FB43A7">
            <w:pPr>
              <w:adjustRightInd w:val="0"/>
              <w:ind w:firstLine="553"/>
              <w:jc w:val="both"/>
            </w:pPr>
            <w:r w:rsidRPr="00CD4D2A">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7C5005F6" w14:textId="77777777" w:rsidR="00DA09BD" w:rsidRPr="00CD4D2A" w:rsidRDefault="00DA09BD" w:rsidP="00DA09BD">
      <w:pPr>
        <w:ind w:firstLine="567"/>
        <w:rPr>
          <w:sz w:val="6"/>
          <w:szCs w:val="6"/>
        </w:rPr>
      </w:pPr>
    </w:p>
    <w:p w14:paraId="2501B564" w14:textId="77777777" w:rsidR="00DA09BD" w:rsidRPr="00CD4D2A" w:rsidRDefault="00DA09BD" w:rsidP="00DA09BD">
      <w:pPr>
        <w:ind w:firstLine="567"/>
      </w:pPr>
      <w:r w:rsidRPr="00CD4D2A">
        <w:lastRenderedPageBreak/>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E03CB4C" w14:textId="77777777" w:rsidTr="00FB43A7">
        <w:trPr>
          <w:trHeight w:val="284"/>
        </w:trPr>
        <w:tc>
          <w:tcPr>
            <w:tcW w:w="10051" w:type="dxa"/>
            <w:tcBorders>
              <w:bottom w:val="single" w:sz="4" w:space="0" w:color="auto"/>
            </w:tcBorders>
            <w:vAlign w:val="bottom"/>
          </w:tcPr>
          <w:p w14:paraId="4D987D17" w14:textId="77777777" w:rsidR="00DA09BD" w:rsidRPr="00CD4D2A" w:rsidRDefault="00DA09BD" w:rsidP="00FB43A7">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229B0AB0" w14:textId="77777777" w:rsidR="00DA09BD" w:rsidRPr="00CD4D2A" w:rsidRDefault="00DA09BD" w:rsidP="00DA09BD">
      <w:pPr>
        <w:ind w:firstLine="567"/>
        <w:rPr>
          <w:sz w:val="6"/>
          <w:szCs w:val="6"/>
        </w:rPr>
      </w:pPr>
    </w:p>
    <w:p w14:paraId="30F5C0F4" w14:textId="77777777" w:rsidR="00DA09BD" w:rsidRPr="00CD4D2A" w:rsidRDefault="00DA09BD" w:rsidP="00DA09BD">
      <w:pPr>
        <w:ind w:firstLine="567"/>
      </w:pPr>
      <w:r w:rsidRPr="00CD4D2A">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020F243" w14:textId="77777777" w:rsidTr="00FB43A7">
        <w:trPr>
          <w:trHeight w:val="284"/>
        </w:trPr>
        <w:tc>
          <w:tcPr>
            <w:tcW w:w="10051" w:type="dxa"/>
            <w:tcBorders>
              <w:bottom w:val="single" w:sz="4" w:space="0" w:color="auto"/>
            </w:tcBorders>
            <w:vAlign w:val="bottom"/>
          </w:tcPr>
          <w:p w14:paraId="5EF82143" w14:textId="77777777" w:rsidR="00DA09BD" w:rsidRPr="00CD4D2A" w:rsidRDefault="00DA09BD" w:rsidP="00FB43A7">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3AFAD5E6" w14:textId="77777777" w:rsidR="00DA09BD" w:rsidRPr="00CD4D2A" w:rsidRDefault="00DA09BD" w:rsidP="00DA09BD">
      <w:pPr>
        <w:ind w:firstLine="567"/>
        <w:rPr>
          <w:sz w:val="6"/>
          <w:szCs w:val="6"/>
        </w:rPr>
      </w:pPr>
    </w:p>
    <w:p w14:paraId="43EC9F36" w14:textId="77777777" w:rsidR="00DA09BD" w:rsidRPr="00CD4D2A" w:rsidRDefault="00DA09BD" w:rsidP="00DA09BD">
      <w:pPr>
        <w:ind w:firstLine="567"/>
      </w:pPr>
      <w:r w:rsidRPr="00CD4D2A">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6524B2A" w14:textId="77777777" w:rsidTr="00FB43A7">
        <w:trPr>
          <w:trHeight w:val="284"/>
        </w:trPr>
        <w:tc>
          <w:tcPr>
            <w:tcW w:w="10051" w:type="dxa"/>
            <w:tcBorders>
              <w:bottom w:val="single" w:sz="4" w:space="0" w:color="auto"/>
            </w:tcBorders>
            <w:vAlign w:val="bottom"/>
          </w:tcPr>
          <w:p w14:paraId="67A4BF78" w14:textId="77777777" w:rsidR="00DA09BD" w:rsidRPr="00CD4D2A" w:rsidRDefault="00DA09BD" w:rsidP="00FB43A7">
            <w:pPr>
              <w:adjustRightInd w:val="0"/>
              <w:ind w:firstLine="553"/>
              <w:jc w:val="both"/>
            </w:pPr>
            <w:r w:rsidRPr="00CD4D2A">
              <w:t>Отсутствуют</w:t>
            </w:r>
          </w:p>
        </w:tc>
      </w:tr>
    </w:tbl>
    <w:p w14:paraId="0E1A6BAB" w14:textId="77777777" w:rsidR="00DA09BD" w:rsidRPr="00CD4D2A" w:rsidRDefault="00DA09BD" w:rsidP="00DA09BD">
      <w:pPr>
        <w:ind w:firstLine="567"/>
        <w:rPr>
          <w:sz w:val="6"/>
          <w:szCs w:val="6"/>
        </w:rPr>
      </w:pPr>
    </w:p>
    <w:p w14:paraId="26A137B2" w14:textId="77777777" w:rsidR="00DA09BD" w:rsidRPr="00CD4D2A" w:rsidRDefault="00DA09BD" w:rsidP="00DA09BD">
      <w:pPr>
        <w:widowControl w:val="0"/>
        <w:ind w:firstLine="567"/>
      </w:pPr>
      <w:r w:rsidRPr="00CD4D2A">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49B5C92" w14:textId="77777777" w:rsidTr="00FB43A7">
        <w:trPr>
          <w:trHeight w:val="1564"/>
        </w:trPr>
        <w:tc>
          <w:tcPr>
            <w:tcW w:w="10051" w:type="dxa"/>
            <w:tcBorders>
              <w:bottom w:val="single" w:sz="4" w:space="0" w:color="auto"/>
            </w:tcBorders>
            <w:vAlign w:val="bottom"/>
          </w:tcPr>
          <w:p w14:paraId="11E26076" w14:textId="77777777" w:rsidR="00DA09BD" w:rsidRPr="00CD4D2A" w:rsidRDefault="00DA09BD" w:rsidP="00FB43A7">
            <w:pPr>
              <w:widowControl w:val="0"/>
              <w:spacing w:after="120"/>
              <w:ind w:firstLine="556"/>
              <w:jc w:val="both"/>
              <w:rPr>
                <w:color w:val="00B050"/>
              </w:rPr>
            </w:pPr>
            <w:r w:rsidRPr="00CD4D2A">
              <w:t>Внутреннее газоснабжение котельной выполнить в соответствии с требованиями СП 89.13330.2016 «Котельные установки», СП 62.13330.2011  «Газораспределительные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«Крымгазсети».</w:t>
            </w:r>
          </w:p>
        </w:tc>
      </w:tr>
    </w:tbl>
    <w:p w14:paraId="473B0E60" w14:textId="77777777" w:rsidR="00DA09BD" w:rsidRPr="00CD4D2A" w:rsidRDefault="00DA09BD" w:rsidP="00DA09BD">
      <w:pPr>
        <w:ind w:firstLine="567"/>
        <w:rPr>
          <w:sz w:val="6"/>
          <w:szCs w:val="6"/>
        </w:rPr>
      </w:pPr>
    </w:p>
    <w:p w14:paraId="3FA361B3" w14:textId="77777777" w:rsidR="00DA09BD" w:rsidRPr="00CD4D2A" w:rsidRDefault="00DA09BD" w:rsidP="00DA09BD">
      <w:pPr>
        <w:ind w:firstLine="567"/>
      </w:pPr>
      <w:r w:rsidRPr="00CD4D2A">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1550581" w14:textId="77777777" w:rsidTr="00FB43A7">
        <w:trPr>
          <w:trHeight w:val="284"/>
        </w:trPr>
        <w:tc>
          <w:tcPr>
            <w:tcW w:w="10051" w:type="dxa"/>
            <w:tcBorders>
              <w:bottom w:val="single" w:sz="4" w:space="0" w:color="auto"/>
            </w:tcBorders>
            <w:vAlign w:val="bottom"/>
          </w:tcPr>
          <w:p w14:paraId="79E7EE49" w14:textId="77777777" w:rsidR="00DA09BD" w:rsidRPr="00CD4D2A" w:rsidRDefault="00DA09BD" w:rsidP="00FB43A7">
            <w:pPr>
              <w:adjustRightInd w:val="0"/>
              <w:ind w:firstLine="553"/>
              <w:jc w:val="both"/>
            </w:pPr>
            <w:r w:rsidRPr="00CD4D2A">
              <w:t>При разработке раздела учесть необходимость:</w:t>
            </w:r>
          </w:p>
          <w:p w14:paraId="51AD53B0" w14:textId="77777777" w:rsidR="00DA09BD" w:rsidRPr="00CD4D2A" w:rsidRDefault="00DA09BD" w:rsidP="00FB43A7">
            <w:pPr>
              <w:adjustRightInd w:val="0"/>
              <w:ind w:firstLine="553"/>
              <w:jc w:val="both"/>
            </w:pPr>
            <w:r w:rsidRPr="00CD4D2A">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017079CF" w14:textId="77777777" w:rsidR="00DA09BD" w:rsidRPr="00CD4D2A" w:rsidRDefault="00DA09BD" w:rsidP="00FB43A7">
            <w:pPr>
              <w:adjustRightInd w:val="0"/>
              <w:ind w:firstLine="553"/>
              <w:jc w:val="both"/>
            </w:pPr>
            <w:r w:rsidRPr="00CD4D2A">
              <w:t>- регулирование температуры воды в сети отопления и внутреннем контуре котельной в погодозависимом режиме;</w:t>
            </w:r>
          </w:p>
          <w:p w14:paraId="52FD98C5" w14:textId="77777777" w:rsidR="00DA09BD" w:rsidRPr="00CD4D2A" w:rsidRDefault="00DA09BD" w:rsidP="00FB43A7">
            <w:pPr>
              <w:adjustRightInd w:val="0"/>
              <w:ind w:firstLine="553"/>
              <w:jc w:val="both"/>
            </w:pPr>
            <w:r w:rsidRPr="00CD4D2A">
              <w:t>- каскадное управление системой котлов;</w:t>
            </w:r>
          </w:p>
          <w:p w14:paraId="65DA9B9A" w14:textId="77777777" w:rsidR="00DA09BD" w:rsidRPr="00CD4D2A" w:rsidRDefault="00DA09BD" w:rsidP="00FB43A7">
            <w:pPr>
              <w:adjustRightInd w:val="0"/>
              <w:ind w:firstLine="553"/>
              <w:jc w:val="both"/>
            </w:pPr>
            <w:r w:rsidRPr="00CD4D2A">
              <w:t>- глубина регулирования мощности котельных агрегатов в диапазоне 30 – 100%.</w:t>
            </w:r>
          </w:p>
          <w:p w14:paraId="0E9046AE" w14:textId="77777777" w:rsidR="00DA09BD" w:rsidRPr="00CD4D2A" w:rsidRDefault="00DA09BD" w:rsidP="00FB43A7">
            <w:pPr>
              <w:adjustRightInd w:val="0"/>
              <w:ind w:firstLine="553"/>
              <w:jc w:val="both"/>
            </w:pPr>
            <w:r w:rsidRPr="00CD4D2A">
              <w:t>- управление технологическим оборудованием учитывая принцип соблюдения наработки равного ресурса каждым агрегатом;</w:t>
            </w:r>
          </w:p>
          <w:p w14:paraId="4FF42B9F" w14:textId="77777777" w:rsidR="00DA09BD" w:rsidRPr="00CD4D2A" w:rsidRDefault="00DA09BD" w:rsidP="00FB43A7">
            <w:pPr>
              <w:adjustRightInd w:val="0"/>
              <w:ind w:firstLine="553"/>
              <w:jc w:val="both"/>
            </w:pPr>
            <w:r w:rsidRPr="00CD4D2A">
              <w:t>- АВР насосов.</w:t>
            </w:r>
          </w:p>
          <w:p w14:paraId="653A4541" w14:textId="77777777" w:rsidR="00DA09BD" w:rsidRPr="00CD4D2A" w:rsidRDefault="00DA09BD" w:rsidP="00FB43A7">
            <w:pPr>
              <w:adjustRightInd w:val="0"/>
              <w:ind w:firstLine="553"/>
              <w:jc w:val="both"/>
            </w:pPr>
            <w:r w:rsidRPr="00CD4D2A">
              <w:t>Предусмотреть передачу сигналов в центральную диспетчерскую службу Заказчика от системы диспетчеризации котельной при работе без операторного режима:</w:t>
            </w:r>
          </w:p>
          <w:p w14:paraId="077FCE4B" w14:textId="77777777" w:rsidR="00DA09BD" w:rsidRPr="00CD4D2A" w:rsidRDefault="00DA09BD" w:rsidP="00FB43A7">
            <w:pPr>
              <w:adjustRightInd w:val="0"/>
              <w:ind w:firstLine="553"/>
              <w:jc w:val="both"/>
            </w:pPr>
            <w:r w:rsidRPr="00CD4D2A">
              <w:t>- пожар в котельной;</w:t>
            </w:r>
          </w:p>
          <w:p w14:paraId="4D19DA81" w14:textId="77777777" w:rsidR="00DA09BD" w:rsidRPr="00CD4D2A" w:rsidRDefault="00DA09BD" w:rsidP="00FB43A7">
            <w:pPr>
              <w:adjustRightInd w:val="0"/>
              <w:ind w:firstLine="553"/>
              <w:jc w:val="both"/>
            </w:pPr>
            <w:r w:rsidRPr="00CD4D2A">
              <w:t>- общий газовый клапан котельной отключен;</w:t>
            </w:r>
          </w:p>
          <w:p w14:paraId="73E056BC" w14:textId="77777777" w:rsidR="00DA09BD" w:rsidRPr="00CD4D2A" w:rsidRDefault="00DA09BD" w:rsidP="00FB43A7">
            <w:pPr>
              <w:adjustRightInd w:val="0"/>
              <w:ind w:firstLine="553"/>
              <w:jc w:val="both"/>
            </w:pPr>
            <w:r w:rsidRPr="00CD4D2A">
              <w:t>- сигнал аварии оборудования;</w:t>
            </w:r>
          </w:p>
          <w:p w14:paraId="006C5C44" w14:textId="77777777" w:rsidR="00DA09BD" w:rsidRPr="00CD4D2A" w:rsidRDefault="00DA09BD" w:rsidP="00FB43A7">
            <w:pPr>
              <w:adjustRightInd w:val="0"/>
              <w:ind w:firstLine="553"/>
              <w:jc w:val="both"/>
            </w:pPr>
            <w:r w:rsidRPr="00CD4D2A">
              <w:t>- отключение электроэнергии;</w:t>
            </w:r>
          </w:p>
          <w:p w14:paraId="581C5AD1" w14:textId="77777777" w:rsidR="00DA09BD" w:rsidRPr="00CD4D2A" w:rsidRDefault="00DA09BD" w:rsidP="00FB43A7">
            <w:pPr>
              <w:adjustRightInd w:val="0"/>
              <w:ind w:firstLine="553"/>
              <w:jc w:val="both"/>
            </w:pPr>
            <w:r w:rsidRPr="00CD4D2A">
              <w:t>- загазованность помещения котельной по СН;</w:t>
            </w:r>
          </w:p>
          <w:p w14:paraId="52D4F405" w14:textId="77777777" w:rsidR="00DA09BD" w:rsidRPr="00CD4D2A" w:rsidRDefault="00DA09BD" w:rsidP="00FB43A7">
            <w:pPr>
              <w:adjustRightInd w:val="0"/>
              <w:ind w:firstLine="553"/>
              <w:jc w:val="both"/>
            </w:pPr>
            <w:r w:rsidRPr="00CD4D2A">
              <w:t>- загазованность помещения котельной по СО;</w:t>
            </w:r>
          </w:p>
          <w:p w14:paraId="4EA23EEE" w14:textId="77777777" w:rsidR="00DA09BD" w:rsidRPr="00CD4D2A" w:rsidRDefault="00DA09BD" w:rsidP="00FB43A7">
            <w:pPr>
              <w:adjustRightInd w:val="0"/>
              <w:ind w:firstLine="553"/>
              <w:jc w:val="both"/>
              <w:rPr>
                <w:b/>
                <w:i/>
                <w:color w:val="FF0000"/>
              </w:rPr>
            </w:pPr>
            <w:r w:rsidRPr="00CD4D2A">
              <w:t>- сейсмическое влияние.</w:t>
            </w:r>
          </w:p>
        </w:tc>
      </w:tr>
    </w:tbl>
    <w:p w14:paraId="75C105EB" w14:textId="77777777" w:rsidR="00DA09BD" w:rsidRPr="00CD4D2A" w:rsidRDefault="00DA09BD" w:rsidP="00DA09BD">
      <w:pPr>
        <w:ind w:firstLine="567"/>
        <w:jc w:val="both"/>
        <w:rPr>
          <w:sz w:val="6"/>
          <w:szCs w:val="6"/>
        </w:rPr>
      </w:pPr>
    </w:p>
    <w:p w14:paraId="090D0355" w14:textId="77777777" w:rsidR="00DA09BD" w:rsidRPr="00CD4D2A" w:rsidRDefault="00DA09BD" w:rsidP="00DA09BD">
      <w:pPr>
        <w:ind w:firstLine="567"/>
        <w:jc w:val="both"/>
      </w:pPr>
      <w:r w:rsidRPr="00CD4D2A">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CD4D2A">
        <w:br/>
        <w:t>и реквизиты полученных технических условий, которые прилагаются к заданию на проектирование):</w:t>
      </w:r>
    </w:p>
    <w:p w14:paraId="53458A33" w14:textId="77777777" w:rsidR="00DA09BD" w:rsidRPr="00CD4D2A" w:rsidRDefault="00DA09BD" w:rsidP="00DA09BD">
      <w:pPr>
        <w:ind w:firstLine="567"/>
        <w:rPr>
          <w:sz w:val="6"/>
          <w:szCs w:val="6"/>
        </w:rPr>
      </w:pPr>
    </w:p>
    <w:p w14:paraId="2DD3BAD1" w14:textId="77777777" w:rsidR="00DA09BD" w:rsidRPr="00CD4D2A" w:rsidRDefault="00DA09BD" w:rsidP="00DA09BD">
      <w:pPr>
        <w:ind w:firstLine="567"/>
      </w:pPr>
      <w:r w:rsidRPr="00CD4D2A">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99CE016" w14:textId="77777777" w:rsidTr="00FB43A7">
        <w:trPr>
          <w:trHeight w:val="284"/>
        </w:trPr>
        <w:tc>
          <w:tcPr>
            <w:tcW w:w="10051" w:type="dxa"/>
            <w:tcBorders>
              <w:bottom w:val="single" w:sz="4" w:space="0" w:color="auto"/>
            </w:tcBorders>
            <w:vAlign w:val="bottom"/>
          </w:tcPr>
          <w:p w14:paraId="2EB2BA2B" w14:textId="77777777" w:rsidR="00DA09BD" w:rsidRPr="00CD4D2A" w:rsidRDefault="00DA09BD" w:rsidP="00FB43A7">
            <w:pPr>
              <w:adjustRightInd w:val="0"/>
              <w:ind w:firstLine="553"/>
              <w:jc w:val="both"/>
            </w:pPr>
            <w:r w:rsidRPr="00CD4D2A">
              <w:t xml:space="preserve">Выполнить согласно СП 31.13330.2021. «Водоснабжение. Наружные сети и сооружения» </w:t>
            </w:r>
            <w:r w:rsidRPr="00CD4D2A">
              <w:rPr>
                <w:color w:val="000000"/>
                <w:shd w:val="clear" w:color="auto" w:fill="FFFFFF"/>
              </w:rPr>
              <w:t>(с изменениями N 1, N 2, N 3, N 4, N 5)</w:t>
            </w:r>
            <w:r w:rsidRPr="00CD4D2A">
              <w:t>, технических условий ГУП РК «Вода Крыма» (расчет мощности нагрузок для получения ТУ осуществляет проектная организация)</w:t>
            </w:r>
          </w:p>
        </w:tc>
      </w:tr>
    </w:tbl>
    <w:p w14:paraId="324D6504" w14:textId="77777777" w:rsidR="00DA09BD" w:rsidRPr="00CD4D2A" w:rsidRDefault="00DA09BD" w:rsidP="00DA09BD">
      <w:pPr>
        <w:ind w:firstLine="567"/>
        <w:rPr>
          <w:sz w:val="6"/>
          <w:szCs w:val="6"/>
        </w:rPr>
      </w:pPr>
    </w:p>
    <w:p w14:paraId="5E2906B2" w14:textId="77777777" w:rsidR="00DA09BD" w:rsidRPr="00CD4D2A" w:rsidRDefault="00DA09BD" w:rsidP="00DA09BD">
      <w:pPr>
        <w:ind w:firstLine="567"/>
      </w:pPr>
      <w:r w:rsidRPr="00CD4D2A">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83D07F4" w14:textId="77777777" w:rsidTr="00FB43A7">
        <w:trPr>
          <w:trHeight w:val="284"/>
        </w:trPr>
        <w:tc>
          <w:tcPr>
            <w:tcW w:w="10051" w:type="dxa"/>
            <w:tcBorders>
              <w:bottom w:val="single" w:sz="4" w:space="0" w:color="auto"/>
            </w:tcBorders>
            <w:vAlign w:val="bottom"/>
          </w:tcPr>
          <w:p w14:paraId="66F2B600" w14:textId="77777777" w:rsidR="00DA09BD" w:rsidRPr="00CD4D2A" w:rsidRDefault="00DA09BD" w:rsidP="00FB43A7">
            <w:pPr>
              <w:adjustRightInd w:val="0"/>
              <w:ind w:firstLine="553"/>
              <w:jc w:val="both"/>
              <w:rPr>
                <w:i/>
              </w:rPr>
            </w:pPr>
            <w:r w:rsidRPr="00CD4D2A">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2866C8F9" w14:textId="77777777" w:rsidR="00DA09BD" w:rsidRPr="00CD4D2A" w:rsidRDefault="00DA09BD" w:rsidP="00DA09BD">
      <w:pPr>
        <w:ind w:firstLine="567"/>
        <w:rPr>
          <w:sz w:val="6"/>
          <w:szCs w:val="6"/>
        </w:rPr>
      </w:pPr>
    </w:p>
    <w:p w14:paraId="0A38CE2E" w14:textId="77777777" w:rsidR="00DA09BD" w:rsidRPr="00CD4D2A" w:rsidRDefault="00DA09BD" w:rsidP="00DA09BD">
      <w:pPr>
        <w:ind w:firstLine="567"/>
      </w:pPr>
      <w:r w:rsidRPr="00CD4D2A">
        <w:lastRenderedPageBreak/>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1470690" w14:textId="77777777" w:rsidTr="00FB43A7">
        <w:trPr>
          <w:trHeight w:val="284"/>
        </w:trPr>
        <w:tc>
          <w:tcPr>
            <w:tcW w:w="10051" w:type="dxa"/>
            <w:tcBorders>
              <w:bottom w:val="single" w:sz="4" w:space="0" w:color="auto"/>
            </w:tcBorders>
            <w:vAlign w:val="bottom"/>
          </w:tcPr>
          <w:p w14:paraId="404A6665" w14:textId="77777777" w:rsidR="00DA09BD" w:rsidRPr="00CD4D2A" w:rsidRDefault="00DA09BD" w:rsidP="00FB43A7">
            <w:pPr>
              <w:adjustRightInd w:val="0"/>
              <w:ind w:firstLine="553"/>
              <w:jc w:val="both"/>
              <w:rPr>
                <w:i/>
              </w:rPr>
            </w:pPr>
            <w:r w:rsidRPr="00CD4D2A">
              <w:t xml:space="preserve">Выполнить согласно СП  124.13330.2012  «Тепловые  сети» </w:t>
            </w:r>
            <w:r w:rsidRPr="00CD4D2A">
              <w:rPr>
                <w:color w:val="000000"/>
                <w:shd w:val="clear" w:color="auto" w:fill="FFFFFF"/>
              </w:rPr>
              <w:t>(с изменением N 1,2,3)</w:t>
            </w:r>
            <w:r w:rsidRPr="00CD4D2A">
              <w:t>, технических условий ГУП РК «Крымтеплокоммунэнерго» (расчет мощности нагрузок для получения ТУ осуществляет проектная организация)</w:t>
            </w:r>
          </w:p>
        </w:tc>
      </w:tr>
    </w:tbl>
    <w:p w14:paraId="1CD37BEF" w14:textId="77777777" w:rsidR="00DA09BD" w:rsidRPr="00CD4D2A" w:rsidRDefault="00DA09BD" w:rsidP="00DA09BD">
      <w:pPr>
        <w:ind w:firstLine="567"/>
        <w:rPr>
          <w:sz w:val="6"/>
          <w:szCs w:val="6"/>
        </w:rPr>
      </w:pPr>
    </w:p>
    <w:p w14:paraId="78464D73" w14:textId="77777777" w:rsidR="00DA09BD" w:rsidRPr="00CD4D2A" w:rsidRDefault="00DA09BD" w:rsidP="00DA09BD">
      <w:pPr>
        <w:ind w:firstLine="567"/>
      </w:pPr>
      <w:r w:rsidRPr="00CD4D2A">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A5D88E5" w14:textId="77777777" w:rsidTr="00FB43A7">
        <w:trPr>
          <w:trHeight w:val="284"/>
        </w:trPr>
        <w:tc>
          <w:tcPr>
            <w:tcW w:w="10051" w:type="dxa"/>
            <w:tcBorders>
              <w:bottom w:val="single" w:sz="4" w:space="0" w:color="auto"/>
            </w:tcBorders>
            <w:vAlign w:val="bottom"/>
          </w:tcPr>
          <w:p w14:paraId="3C162103" w14:textId="77777777" w:rsidR="00DA09BD" w:rsidRPr="00CD4D2A" w:rsidRDefault="00DA09BD" w:rsidP="00FB43A7">
            <w:pPr>
              <w:adjustRightInd w:val="0"/>
              <w:ind w:firstLine="553"/>
              <w:jc w:val="both"/>
            </w:pPr>
            <w:r w:rsidRPr="00CD4D2A">
              <w:t>Категори</w:t>
            </w:r>
            <w:r>
              <w:t>я</w:t>
            </w:r>
            <w:r w:rsidRPr="00CD4D2A">
              <w:t xml:space="preserve"> надежности электроснабжения </w:t>
            </w:r>
            <w:r>
              <w:t>котельной 2-я, (уточнить при проектировании)</w:t>
            </w:r>
            <w:r w:rsidRPr="00CD4D2A">
              <w:t xml:space="preserve">. </w:t>
            </w:r>
          </w:p>
          <w:p w14:paraId="37FD456F" w14:textId="77777777" w:rsidR="00DA09BD" w:rsidRPr="00CD4D2A" w:rsidRDefault="00DA09BD" w:rsidP="00FB43A7">
            <w:pPr>
              <w:adjustRightInd w:val="0"/>
              <w:ind w:firstLine="553"/>
              <w:jc w:val="both"/>
              <w:rPr>
                <w:i/>
              </w:rPr>
            </w:pPr>
            <w:r w:rsidRPr="00CD4D2A">
              <w:t>Выполнить согласно ПУЭ «Правила устройства электроустановок». Издание 6, 7. Технических условий ГУП РК «Крымэнерго»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41597D4D" w14:textId="77777777" w:rsidR="00DA09BD" w:rsidRPr="00CD4D2A" w:rsidRDefault="00DA09BD" w:rsidP="00DA09BD">
      <w:pPr>
        <w:ind w:firstLine="567"/>
        <w:rPr>
          <w:sz w:val="6"/>
          <w:szCs w:val="6"/>
        </w:rPr>
      </w:pPr>
    </w:p>
    <w:p w14:paraId="2128D116" w14:textId="77777777" w:rsidR="00DA09BD" w:rsidRPr="00CD4D2A" w:rsidRDefault="00DA09BD" w:rsidP="00DA09BD">
      <w:pPr>
        <w:ind w:firstLine="567"/>
      </w:pPr>
      <w:r w:rsidRPr="00CD4D2A">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AF07FF4" w14:textId="77777777" w:rsidTr="00FB43A7">
        <w:trPr>
          <w:trHeight w:val="284"/>
        </w:trPr>
        <w:tc>
          <w:tcPr>
            <w:tcW w:w="10051" w:type="dxa"/>
            <w:tcBorders>
              <w:bottom w:val="single" w:sz="4" w:space="0" w:color="auto"/>
            </w:tcBorders>
            <w:vAlign w:val="bottom"/>
          </w:tcPr>
          <w:p w14:paraId="35E9F1DD" w14:textId="77777777" w:rsidR="00DA09BD" w:rsidRPr="00CD4D2A" w:rsidRDefault="00DA09BD" w:rsidP="00FB43A7">
            <w:pPr>
              <w:adjustRightInd w:val="0"/>
              <w:ind w:firstLine="553"/>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27699739" w14:textId="77777777" w:rsidR="00DA09BD" w:rsidRPr="00CD4D2A" w:rsidRDefault="00DA09BD" w:rsidP="00DA09BD">
      <w:pPr>
        <w:ind w:firstLine="567"/>
        <w:rPr>
          <w:sz w:val="6"/>
          <w:szCs w:val="6"/>
        </w:rPr>
      </w:pPr>
    </w:p>
    <w:p w14:paraId="18DB289F" w14:textId="77777777" w:rsidR="00DA09BD" w:rsidRPr="00CD4D2A" w:rsidRDefault="00DA09BD" w:rsidP="00DA09BD">
      <w:pPr>
        <w:ind w:firstLine="567"/>
      </w:pPr>
      <w:r w:rsidRPr="00CD4D2A">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D2D3B42" w14:textId="77777777" w:rsidTr="00FB43A7">
        <w:trPr>
          <w:trHeight w:val="284"/>
        </w:trPr>
        <w:tc>
          <w:tcPr>
            <w:tcW w:w="10051" w:type="dxa"/>
            <w:tcBorders>
              <w:bottom w:val="single" w:sz="4" w:space="0" w:color="auto"/>
            </w:tcBorders>
            <w:vAlign w:val="bottom"/>
          </w:tcPr>
          <w:p w14:paraId="2AB2171B" w14:textId="77777777" w:rsidR="00DA09BD" w:rsidRPr="00CD4D2A" w:rsidRDefault="00DA09BD" w:rsidP="00FB43A7">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1B46FB4A" w14:textId="77777777" w:rsidR="00DA09BD" w:rsidRPr="00CD4D2A" w:rsidRDefault="00DA09BD" w:rsidP="00DA09BD">
      <w:pPr>
        <w:ind w:firstLine="567"/>
        <w:rPr>
          <w:sz w:val="6"/>
          <w:szCs w:val="6"/>
        </w:rPr>
      </w:pPr>
    </w:p>
    <w:p w14:paraId="0D231516" w14:textId="77777777" w:rsidR="00DA09BD" w:rsidRPr="00CD4D2A" w:rsidRDefault="00DA09BD" w:rsidP="00DA09BD">
      <w:pPr>
        <w:ind w:firstLine="567"/>
      </w:pPr>
      <w:r w:rsidRPr="00CD4D2A">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1CC4DA8" w14:textId="77777777" w:rsidTr="00FB43A7">
        <w:trPr>
          <w:trHeight w:val="284"/>
        </w:trPr>
        <w:tc>
          <w:tcPr>
            <w:tcW w:w="10051" w:type="dxa"/>
            <w:tcBorders>
              <w:bottom w:val="single" w:sz="4" w:space="0" w:color="auto"/>
            </w:tcBorders>
            <w:vAlign w:val="bottom"/>
          </w:tcPr>
          <w:p w14:paraId="15ECA03F" w14:textId="77777777" w:rsidR="00DA09BD" w:rsidRPr="00CD4D2A" w:rsidRDefault="00DA09BD" w:rsidP="00FB43A7">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05CBE56D" w14:textId="77777777" w:rsidR="00DA09BD" w:rsidRPr="00CD4D2A" w:rsidRDefault="00DA09BD" w:rsidP="00DA09BD">
      <w:pPr>
        <w:ind w:firstLine="567"/>
        <w:rPr>
          <w:sz w:val="6"/>
          <w:szCs w:val="6"/>
        </w:rPr>
      </w:pPr>
    </w:p>
    <w:p w14:paraId="7A2D2D55" w14:textId="77777777" w:rsidR="00DA09BD" w:rsidRPr="00CD4D2A" w:rsidRDefault="00DA09BD" w:rsidP="00DA09BD">
      <w:pPr>
        <w:ind w:firstLine="567"/>
      </w:pPr>
      <w:r w:rsidRPr="00CD4D2A">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FA1DB62" w14:textId="77777777" w:rsidTr="00FB43A7">
        <w:trPr>
          <w:trHeight w:val="284"/>
        </w:trPr>
        <w:tc>
          <w:tcPr>
            <w:tcW w:w="10051" w:type="dxa"/>
            <w:tcBorders>
              <w:bottom w:val="single" w:sz="4" w:space="0" w:color="auto"/>
            </w:tcBorders>
            <w:vAlign w:val="bottom"/>
          </w:tcPr>
          <w:p w14:paraId="32311290" w14:textId="77777777" w:rsidR="00DA09BD" w:rsidRPr="00CD4D2A" w:rsidRDefault="00DA09BD" w:rsidP="00FB43A7">
            <w:pPr>
              <w:adjustRightInd w:val="0"/>
              <w:ind w:firstLine="553"/>
              <w:jc w:val="both"/>
            </w:pPr>
            <w:r w:rsidRPr="00CD4D2A">
              <w:t>Отсутствуют</w:t>
            </w:r>
          </w:p>
        </w:tc>
      </w:tr>
    </w:tbl>
    <w:p w14:paraId="1F69F381" w14:textId="77777777" w:rsidR="00DA09BD" w:rsidRPr="00CD4D2A" w:rsidRDefault="00DA09BD" w:rsidP="00DA09BD">
      <w:pPr>
        <w:ind w:firstLine="567"/>
        <w:rPr>
          <w:sz w:val="6"/>
          <w:szCs w:val="6"/>
        </w:rPr>
      </w:pPr>
    </w:p>
    <w:p w14:paraId="3EAF587B" w14:textId="77777777" w:rsidR="00DA09BD" w:rsidRPr="00CD4D2A" w:rsidRDefault="00DA09BD" w:rsidP="00DA09BD">
      <w:pPr>
        <w:ind w:firstLine="567"/>
      </w:pPr>
      <w:r w:rsidRPr="00CD4D2A">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D8489D7" w14:textId="77777777" w:rsidTr="00FB43A7">
        <w:trPr>
          <w:trHeight w:val="284"/>
        </w:trPr>
        <w:tc>
          <w:tcPr>
            <w:tcW w:w="10051" w:type="dxa"/>
            <w:tcBorders>
              <w:bottom w:val="single" w:sz="4" w:space="0" w:color="auto"/>
            </w:tcBorders>
            <w:vAlign w:val="bottom"/>
          </w:tcPr>
          <w:p w14:paraId="67E23E7F" w14:textId="77777777" w:rsidR="00DA09BD" w:rsidRPr="00CD4D2A" w:rsidRDefault="00DA09BD" w:rsidP="00FB43A7">
            <w:pPr>
              <w:adjustRightInd w:val="0"/>
              <w:ind w:firstLine="553"/>
              <w:jc w:val="both"/>
            </w:pPr>
            <w:r w:rsidRPr="00CD4D2A">
              <w:t>Выполнить согласно СП 62.13330.2011 «Газораспределительные системы. Актуализированная редакция СНиП 42-01-2002 (с Изменениями N 1, 2, 3, 4)», технических условий ГУП РК «Крымгазсети» (расчет мощности нагрузок для получения ТУ осуществляет проектная организация)</w:t>
            </w:r>
          </w:p>
        </w:tc>
      </w:tr>
    </w:tbl>
    <w:p w14:paraId="10A8F90A" w14:textId="77777777" w:rsidR="00DA09BD" w:rsidRPr="00CD4D2A" w:rsidRDefault="00DA09BD" w:rsidP="00DA09BD">
      <w:pPr>
        <w:ind w:firstLine="567"/>
        <w:rPr>
          <w:sz w:val="6"/>
          <w:szCs w:val="6"/>
        </w:rPr>
      </w:pPr>
    </w:p>
    <w:p w14:paraId="3D66B8E5" w14:textId="77777777" w:rsidR="00DA09BD" w:rsidRPr="00CD4D2A" w:rsidRDefault="00DA09BD" w:rsidP="00DA09BD">
      <w:pPr>
        <w:ind w:firstLine="567"/>
      </w:pPr>
      <w:r w:rsidRPr="00CD4D2A">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C0BDE5E" w14:textId="77777777" w:rsidTr="00FB43A7">
        <w:trPr>
          <w:trHeight w:val="284"/>
        </w:trPr>
        <w:tc>
          <w:tcPr>
            <w:tcW w:w="10051" w:type="dxa"/>
            <w:tcBorders>
              <w:bottom w:val="single" w:sz="4" w:space="0" w:color="auto"/>
            </w:tcBorders>
            <w:vAlign w:val="bottom"/>
          </w:tcPr>
          <w:p w14:paraId="28CFEEE0" w14:textId="77777777" w:rsidR="00DA09BD" w:rsidRPr="00CD4D2A" w:rsidRDefault="00DA09BD" w:rsidP="00FB43A7">
            <w:pPr>
              <w:adjustRightInd w:val="0"/>
              <w:ind w:firstLine="553"/>
              <w:jc w:val="both"/>
            </w:pPr>
            <w:r w:rsidRPr="00CD4D2A">
              <w:t>Отсутствуют</w:t>
            </w:r>
          </w:p>
        </w:tc>
      </w:tr>
    </w:tbl>
    <w:p w14:paraId="7E5E9190" w14:textId="77777777" w:rsidR="00DA09BD" w:rsidRPr="00CD4D2A" w:rsidRDefault="00DA09BD" w:rsidP="00DA09BD">
      <w:pPr>
        <w:ind w:firstLine="567"/>
        <w:rPr>
          <w:b/>
        </w:rPr>
      </w:pPr>
      <w:r w:rsidRPr="00CD4D2A">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15CB20B" w14:textId="77777777" w:rsidTr="00FB43A7">
        <w:trPr>
          <w:trHeight w:val="284"/>
        </w:trPr>
        <w:tc>
          <w:tcPr>
            <w:tcW w:w="10051" w:type="dxa"/>
            <w:tcBorders>
              <w:bottom w:val="single" w:sz="4" w:space="0" w:color="auto"/>
            </w:tcBorders>
          </w:tcPr>
          <w:p w14:paraId="0D034437" w14:textId="77777777" w:rsidR="00DA09BD" w:rsidRPr="00CD4D2A" w:rsidRDefault="00DA09BD" w:rsidP="00FB43A7">
            <w:pPr>
              <w:ind w:firstLine="553"/>
              <w:jc w:val="both"/>
            </w:pPr>
            <w:r w:rsidRPr="00CD4D2A">
              <w:t>В соответствии с Федеральным законом «Об охране окружающей среды» от 10.01.2002г. №7-ФЗ.</w:t>
            </w:r>
          </w:p>
        </w:tc>
      </w:tr>
    </w:tbl>
    <w:p w14:paraId="6C273572" w14:textId="77777777" w:rsidR="00DA09BD" w:rsidRPr="00CD4D2A" w:rsidRDefault="00DA09BD" w:rsidP="00DA09BD">
      <w:pPr>
        <w:ind w:firstLine="567"/>
        <w:rPr>
          <w:b/>
        </w:rPr>
      </w:pPr>
      <w:r w:rsidRPr="00CD4D2A">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3C38106" w14:textId="77777777" w:rsidTr="00FB43A7">
        <w:trPr>
          <w:trHeight w:val="284"/>
        </w:trPr>
        <w:tc>
          <w:tcPr>
            <w:tcW w:w="10051" w:type="dxa"/>
            <w:tcBorders>
              <w:bottom w:val="single" w:sz="4" w:space="0" w:color="auto"/>
            </w:tcBorders>
          </w:tcPr>
          <w:p w14:paraId="373A545F" w14:textId="77777777" w:rsidR="00DA09BD" w:rsidRPr="00CD4D2A" w:rsidRDefault="00DA09BD" w:rsidP="00FB43A7">
            <w:pPr>
              <w:ind w:firstLine="553"/>
              <w:jc w:val="both"/>
            </w:pPr>
            <w:r w:rsidRPr="00CD4D2A">
              <w:t xml:space="preserve">В соответствии с требованиями </w:t>
            </w:r>
            <w:r w:rsidRPr="00CD4D2A">
              <w:rPr>
                <w:bCs/>
              </w:rPr>
              <w:t>федерального закона «Технический регламент о требованиях пожарной безопасности» от 22.07.2008 №123-ФЗ;</w:t>
            </w:r>
            <w:r w:rsidRPr="00CD4D2A">
              <w:t xml:space="preserve"> СП 12.13130.2009 «Определение категорий помещений, зданий и наружных установок по взрывопожарной и пожарной опасности»</w:t>
            </w:r>
          </w:p>
        </w:tc>
      </w:tr>
    </w:tbl>
    <w:p w14:paraId="0E39AC15" w14:textId="77777777" w:rsidR="00DA09BD" w:rsidRPr="00CD4D2A" w:rsidRDefault="00DA09BD" w:rsidP="00DA09BD">
      <w:pPr>
        <w:ind w:firstLine="567"/>
        <w:jc w:val="both"/>
        <w:rPr>
          <w:b/>
        </w:rPr>
      </w:pPr>
      <w:r w:rsidRPr="00CD4D2A">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E032D74" w14:textId="77777777" w:rsidTr="00FB43A7">
        <w:trPr>
          <w:trHeight w:val="284"/>
        </w:trPr>
        <w:tc>
          <w:tcPr>
            <w:tcW w:w="10051" w:type="dxa"/>
            <w:tcBorders>
              <w:bottom w:val="single" w:sz="4" w:space="0" w:color="auto"/>
            </w:tcBorders>
          </w:tcPr>
          <w:p w14:paraId="558B607E" w14:textId="77777777" w:rsidR="00DA09BD" w:rsidRDefault="00DA09BD" w:rsidP="00FB43A7">
            <w:pPr>
              <w:ind w:firstLine="553"/>
              <w:jc w:val="both"/>
            </w:pPr>
            <w:r w:rsidRPr="00CD4D2A">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p w14:paraId="5F01AAD2" w14:textId="77777777" w:rsidR="00DA09BD" w:rsidRPr="00C14548" w:rsidRDefault="00DA09BD" w:rsidP="00FB43A7">
            <w:pPr>
              <w:ind w:firstLine="553"/>
              <w:jc w:val="both"/>
            </w:pPr>
            <w:r w:rsidRPr="00D109A4">
              <w:rPr>
                <w:highlight w:val="yellow"/>
              </w:rPr>
              <w:t>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не требуется.</w:t>
            </w:r>
            <w:r>
              <w:t xml:space="preserve"> </w:t>
            </w:r>
            <w:r w:rsidRPr="00C14548">
              <w:rPr>
                <w:b/>
                <w:color w:val="FF0000"/>
              </w:rPr>
              <w:t>ТРЕБУЕТСЯ</w:t>
            </w:r>
          </w:p>
        </w:tc>
      </w:tr>
      <w:tr w:rsidR="00DA09BD" w:rsidRPr="00CD4D2A" w14:paraId="2EB286D4" w14:textId="77777777" w:rsidTr="00FB43A7">
        <w:tc>
          <w:tcPr>
            <w:tcW w:w="10051" w:type="dxa"/>
            <w:tcBorders>
              <w:top w:val="single" w:sz="4" w:space="0" w:color="auto"/>
            </w:tcBorders>
            <w:vAlign w:val="bottom"/>
          </w:tcPr>
          <w:p w14:paraId="3AF39BF3" w14:textId="77777777" w:rsidR="00DA09BD" w:rsidRPr="00CD4D2A" w:rsidRDefault="00DA09BD" w:rsidP="00FB43A7">
            <w:pPr>
              <w:adjustRightInd w:val="0"/>
              <w:jc w:val="center"/>
              <w:rPr>
                <w:sz w:val="14"/>
                <w:szCs w:val="14"/>
              </w:rPr>
            </w:pPr>
            <w:r w:rsidRPr="00CD4D2A">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11EB4CC8" w14:textId="77777777" w:rsidR="00DA09BD" w:rsidRPr="00CD4D2A" w:rsidRDefault="00DA09BD" w:rsidP="00DA09BD">
      <w:pPr>
        <w:ind w:firstLine="567"/>
        <w:rPr>
          <w:b/>
        </w:rPr>
      </w:pPr>
      <w:r w:rsidRPr="00CD4D2A">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F7029EF" w14:textId="77777777" w:rsidTr="00FB43A7">
        <w:trPr>
          <w:trHeight w:val="284"/>
        </w:trPr>
        <w:tc>
          <w:tcPr>
            <w:tcW w:w="10051" w:type="dxa"/>
            <w:tcBorders>
              <w:bottom w:val="single" w:sz="4" w:space="0" w:color="auto"/>
            </w:tcBorders>
            <w:vAlign w:val="bottom"/>
          </w:tcPr>
          <w:p w14:paraId="0AED5F5D" w14:textId="77777777" w:rsidR="00DA09BD" w:rsidRPr="00CD4D2A" w:rsidRDefault="00DA09BD" w:rsidP="00FB43A7">
            <w:pPr>
              <w:adjustRightInd w:val="0"/>
              <w:ind w:firstLine="553"/>
              <w:jc w:val="both"/>
            </w:pPr>
            <w:r w:rsidRPr="00CD4D2A">
              <w:t>Отсутствуют</w:t>
            </w:r>
          </w:p>
        </w:tc>
      </w:tr>
      <w:tr w:rsidR="00DA09BD" w:rsidRPr="00CD4D2A" w14:paraId="7799531E" w14:textId="77777777" w:rsidTr="00FB43A7">
        <w:trPr>
          <w:trHeight w:val="272"/>
        </w:trPr>
        <w:tc>
          <w:tcPr>
            <w:tcW w:w="10051" w:type="dxa"/>
            <w:tcBorders>
              <w:top w:val="single" w:sz="4" w:space="0" w:color="auto"/>
            </w:tcBorders>
            <w:vAlign w:val="bottom"/>
          </w:tcPr>
          <w:p w14:paraId="1D0583AD" w14:textId="77777777" w:rsidR="00DA09BD" w:rsidRPr="00CD4D2A" w:rsidRDefault="00DA09BD" w:rsidP="00FB43A7">
            <w:pPr>
              <w:pBdr>
                <w:top w:val="single" w:sz="4" w:space="1" w:color="auto"/>
              </w:pBdr>
              <w:spacing w:after="120"/>
              <w:jc w:val="center"/>
              <w:rPr>
                <w:sz w:val="14"/>
                <w:szCs w:val="14"/>
              </w:rPr>
            </w:pPr>
            <w:r w:rsidRPr="00CD4D2A">
              <w:rPr>
                <w:sz w:val="14"/>
                <w:szCs w:val="14"/>
              </w:rPr>
              <w:lastRenderedPageBreak/>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5016ACD8" w14:textId="77777777" w:rsidR="00DA09BD" w:rsidRPr="00CD4D2A" w:rsidRDefault="00DA09BD" w:rsidP="00DA09BD">
      <w:pPr>
        <w:ind w:firstLine="567"/>
        <w:jc w:val="both"/>
        <w:rPr>
          <w:b/>
        </w:rPr>
      </w:pPr>
      <w:r w:rsidRPr="00CD4D2A">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6323197" w14:textId="77777777" w:rsidTr="00FB43A7">
        <w:trPr>
          <w:trHeight w:val="284"/>
        </w:trPr>
        <w:tc>
          <w:tcPr>
            <w:tcW w:w="10051" w:type="dxa"/>
          </w:tcPr>
          <w:p w14:paraId="1E8F3007" w14:textId="77777777" w:rsidR="00DA09BD" w:rsidRPr="00CD4D2A" w:rsidRDefault="00DA09BD" w:rsidP="00FB43A7">
            <w:pPr>
              <w:ind w:firstLine="553"/>
              <w:jc w:val="both"/>
              <w:rPr>
                <w:i/>
              </w:rPr>
            </w:pPr>
            <w:r w:rsidRPr="00D109A4">
              <w:rPr>
                <w:highlight w:val="yellow"/>
              </w:rPr>
              <w:t>Не требуется</w:t>
            </w:r>
            <w:r>
              <w:t xml:space="preserve"> </w:t>
            </w:r>
            <w:r w:rsidRPr="00C14548">
              <w:rPr>
                <w:b/>
                <w:color w:val="FF0000"/>
              </w:rPr>
              <w:t>ТРЕБУЕТСЯ</w:t>
            </w:r>
          </w:p>
        </w:tc>
      </w:tr>
      <w:tr w:rsidR="00DA09BD" w:rsidRPr="00CD4D2A" w14:paraId="2931A195" w14:textId="77777777" w:rsidTr="00FB43A7">
        <w:trPr>
          <w:trHeight w:val="627"/>
        </w:trPr>
        <w:tc>
          <w:tcPr>
            <w:tcW w:w="10051" w:type="dxa"/>
            <w:vAlign w:val="bottom"/>
          </w:tcPr>
          <w:p w14:paraId="7EA55EC5" w14:textId="77777777" w:rsidR="00DA09BD" w:rsidRPr="00CD4D2A" w:rsidRDefault="00DA09BD" w:rsidP="00FB43A7">
            <w:pPr>
              <w:pBdr>
                <w:top w:val="single" w:sz="4" w:space="1" w:color="auto"/>
              </w:pBdr>
              <w:spacing w:after="120"/>
              <w:jc w:val="center"/>
              <w:rPr>
                <w:sz w:val="14"/>
                <w:szCs w:val="14"/>
              </w:rPr>
            </w:pPr>
            <w:r w:rsidRPr="00CD4D2A">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CD4D2A">
              <w:rPr>
                <w:sz w:val="14"/>
                <w:szCs w:val="14"/>
              </w:rPr>
              <w:br/>
              <w:t xml:space="preserve"> № 11, ст. 1683)</w:t>
            </w:r>
          </w:p>
        </w:tc>
      </w:tr>
    </w:tbl>
    <w:p w14:paraId="701087E6" w14:textId="77777777" w:rsidR="00DA09BD" w:rsidRPr="00CD4D2A" w:rsidRDefault="00DA09BD" w:rsidP="00DA09BD">
      <w:pPr>
        <w:ind w:firstLine="567"/>
        <w:jc w:val="both"/>
        <w:rPr>
          <w:b/>
        </w:rPr>
      </w:pPr>
      <w:r w:rsidRPr="00CD4D2A">
        <w:rPr>
          <w:b/>
        </w:rPr>
        <w:t>30. Требования к соблюдению безопасных для здоровья человека условий проживания и</w:t>
      </w:r>
      <w:r w:rsidRPr="00CD4D2A">
        <w:rPr>
          <w:b/>
          <w:lang w:val="en-US"/>
        </w:rPr>
        <w:t> </w:t>
      </w:r>
      <w:r w:rsidRPr="00CD4D2A">
        <w:rPr>
          <w:b/>
        </w:rPr>
        <w:t>пребывания в объекте и требования к соблюдению безопасного уровня воздействия объекта на</w:t>
      </w:r>
      <w:r w:rsidRPr="00CD4D2A">
        <w:rPr>
          <w:b/>
          <w:lang w:val="en-US"/>
        </w:rPr>
        <w:t> </w:t>
      </w:r>
      <w:r w:rsidRPr="00CD4D2A">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F724CE9" w14:textId="77777777" w:rsidTr="00FB43A7">
        <w:trPr>
          <w:trHeight w:val="284"/>
        </w:trPr>
        <w:tc>
          <w:tcPr>
            <w:tcW w:w="10051" w:type="dxa"/>
            <w:tcBorders>
              <w:bottom w:val="single" w:sz="4" w:space="0" w:color="auto"/>
            </w:tcBorders>
          </w:tcPr>
          <w:p w14:paraId="453A7A4A" w14:textId="77777777" w:rsidR="00DA09BD" w:rsidRPr="00CD4D2A" w:rsidRDefault="00DA09BD" w:rsidP="00FB43A7">
            <w:pPr>
              <w:tabs>
                <w:tab w:val="left" w:leader="dot" w:pos="9792"/>
              </w:tabs>
              <w:ind w:firstLine="553"/>
              <w:jc w:val="both"/>
            </w:pPr>
            <w:r w:rsidRPr="00CD4D2A">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DA09BD" w:rsidRPr="00CD4D2A" w14:paraId="2C3CC669" w14:textId="77777777" w:rsidTr="00FB43A7">
        <w:tc>
          <w:tcPr>
            <w:tcW w:w="10051" w:type="dxa"/>
            <w:tcBorders>
              <w:top w:val="single" w:sz="4" w:space="0" w:color="auto"/>
            </w:tcBorders>
            <w:vAlign w:val="bottom"/>
          </w:tcPr>
          <w:p w14:paraId="0EFD734B" w14:textId="77777777" w:rsidR="00DA09BD" w:rsidRPr="00CD4D2A" w:rsidRDefault="00DA09BD" w:rsidP="00FB43A7">
            <w:pPr>
              <w:adjustRightInd w:val="0"/>
              <w:jc w:val="center"/>
              <w:rPr>
                <w:sz w:val="14"/>
                <w:szCs w:val="14"/>
              </w:rPr>
            </w:pPr>
            <w:r w:rsidRPr="00CD4D2A">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32946C88" w14:textId="77777777" w:rsidR="00DA09BD" w:rsidRPr="00CD4D2A" w:rsidRDefault="00DA09BD" w:rsidP="00DA09BD">
      <w:pPr>
        <w:ind w:firstLine="567"/>
        <w:jc w:val="both"/>
        <w:rPr>
          <w:b/>
        </w:rPr>
      </w:pPr>
      <w:r w:rsidRPr="00CD4D2A">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2CDC1F5" w14:textId="77777777" w:rsidTr="00FB43A7">
        <w:trPr>
          <w:trHeight w:val="284"/>
        </w:trPr>
        <w:tc>
          <w:tcPr>
            <w:tcW w:w="10051" w:type="dxa"/>
            <w:tcBorders>
              <w:bottom w:val="single" w:sz="4" w:space="0" w:color="auto"/>
            </w:tcBorders>
            <w:vAlign w:val="bottom"/>
          </w:tcPr>
          <w:p w14:paraId="031474B4" w14:textId="77777777" w:rsidR="00DA09BD" w:rsidRPr="00CD4D2A" w:rsidRDefault="00DA09BD" w:rsidP="00FB43A7">
            <w:pPr>
              <w:adjustRightInd w:val="0"/>
              <w:ind w:firstLine="553"/>
              <w:jc w:val="both"/>
            </w:pPr>
            <w:r w:rsidRPr="00CD4D2A">
              <w:t>Запроектировать раздел в соответствии с СП 255.1325800.2016 « Здания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6A96A00E" w14:textId="77777777" w:rsidR="00DA09BD" w:rsidRPr="00CD4D2A" w:rsidRDefault="00DA09BD" w:rsidP="00DA09BD">
      <w:pPr>
        <w:ind w:firstLine="567"/>
        <w:rPr>
          <w:b/>
        </w:rPr>
      </w:pPr>
      <w:r w:rsidRPr="00CD4D2A">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179DFE1" w14:textId="77777777" w:rsidTr="00FB43A7">
        <w:trPr>
          <w:trHeight w:val="284"/>
        </w:trPr>
        <w:tc>
          <w:tcPr>
            <w:tcW w:w="10051" w:type="dxa"/>
            <w:tcBorders>
              <w:bottom w:val="single" w:sz="4" w:space="0" w:color="auto"/>
            </w:tcBorders>
            <w:vAlign w:val="bottom"/>
          </w:tcPr>
          <w:p w14:paraId="2F8737F1" w14:textId="77777777" w:rsidR="00DA09BD" w:rsidRPr="00CD4D2A" w:rsidRDefault="00DA09BD" w:rsidP="00FB43A7">
            <w:pPr>
              <w:ind w:firstLine="553"/>
              <w:jc w:val="both"/>
              <w:rPr>
                <w:i/>
              </w:rPr>
            </w:pPr>
            <w:r w:rsidRPr="00CD4D2A">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6B8EB7F1" w14:textId="77777777" w:rsidR="00DA09BD" w:rsidRPr="00CD4D2A" w:rsidRDefault="00DA09BD" w:rsidP="00DA09BD">
      <w:pPr>
        <w:adjustRightInd w:val="0"/>
        <w:ind w:firstLine="567"/>
        <w:jc w:val="both"/>
        <w:rPr>
          <w:b/>
        </w:rPr>
      </w:pPr>
      <w:r w:rsidRPr="00CD4D2A">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CBA956B" w14:textId="77777777" w:rsidTr="00FB43A7">
        <w:trPr>
          <w:trHeight w:val="284"/>
        </w:trPr>
        <w:tc>
          <w:tcPr>
            <w:tcW w:w="10051" w:type="dxa"/>
            <w:tcBorders>
              <w:bottom w:val="single" w:sz="4" w:space="0" w:color="auto"/>
            </w:tcBorders>
            <w:vAlign w:val="bottom"/>
          </w:tcPr>
          <w:p w14:paraId="5D338678" w14:textId="77777777" w:rsidR="00DA09BD" w:rsidRPr="00CD4D2A" w:rsidRDefault="00DA09BD" w:rsidP="00FB43A7">
            <w:pPr>
              <w:adjustRightInd w:val="0"/>
              <w:ind w:firstLine="553"/>
              <w:jc w:val="both"/>
            </w:pPr>
            <w:r w:rsidRPr="00CD4D2A">
              <w:t>Включить в состав проектной документации при необходимости, согласовав с Заказчиком</w:t>
            </w:r>
          </w:p>
        </w:tc>
      </w:tr>
    </w:tbl>
    <w:p w14:paraId="3D02EBF5" w14:textId="77777777" w:rsidR="00DA09BD" w:rsidRPr="00CD4D2A" w:rsidRDefault="00DA09BD" w:rsidP="00DA09BD">
      <w:pPr>
        <w:ind w:firstLine="567"/>
        <w:jc w:val="both"/>
        <w:rPr>
          <w:b/>
        </w:rPr>
      </w:pPr>
      <w:r w:rsidRPr="00CD4D2A">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4F33328" w14:textId="77777777" w:rsidTr="00FB43A7">
        <w:trPr>
          <w:trHeight w:val="862"/>
        </w:trPr>
        <w:tc>
          <w:tcPr>
            <w:tcW w:w="10051" w:type="dxa"/>
            <w:tcBorders>
              <w:bottom w:val="single" w:sz="4" w:space="0" w:color="auto"/>
            </w:tcBorders>
          </w:tcPr>
          <w:p w14:paraId="3422F7C9" w14:textId="77777777" w:rsidR="00DA09BD" w:rsidRPr="00CD4D2A" w:rsidRDefault="00DA09BD" w:rsidP="00FB43A7">
            <w:pPr>
              <w:tabs>
                <w:tab w:val="left" w:pos="278"/>
              </w:tabs>
              <w:ind w:firstLine="553"/>
              <w:jc w:val="both"/>
            </w:pPr>
            <w:r w:rsidRPr="00CD4D2A">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3C88B56F" w14:textId="77777777" w:rsidR="00DA09BD" w:rsidRPr="00CD4D2A" w:rsidRDefault="00DA09BD" w:rsidP="00FB43A7">
            <w:pPr>
              <w:tabs>
                <w:tab w:val="left" w:pos="278"/>
              </w:tabs>
              <w:ind w:left="553"/>
              <w:jc w:val="both"/>
            </w:pPr>
            <w:r w:rsidRPr="00CD4D2A">
              <w:t>- благоустройству и озеленению территории;</w:t>
            </w:r>
          </w:p>
          <w:p w14:paraId="63A52DE0" w14:textId="77777777" w:rsidR="00DA09BD" w:rsidRPr="00CD4D2A" w:rsidRDefault="00DA09BD" w:rsidP="00FB43A7">
            <w:pPr>
              <w:tabs>
                <w:tab w:val="left" w:pos="278"/>
              </w:tabs>
              <w:ind w:left="553"/>
              <w:jc w:val="both"/>
            </w:pPr>
            <w:r w:rsidRPr="00CD4D2A">
              <w:t>- наружному освещению площадки;</w:t>
            </w:r>
          </w:p>
          <w:p w14:paraId="52DDE050" w14:textId="77777777" w:rsidR="00DA09BD" w:rsidRPr="00CD4D2A" w:rsidRDefault="00DA09BD" w:rsidP="00FB43A7">
            <w:pPr>
              <w:tabs>
                <w:tab w:val="left" w:pos="278"/>
              </w:tabs>
              <w:ind w:firstLine="553"/>
              <w:jc w:val="both"/>
              <w:rPr>
                <w:i/>
                <w:sz w:val="28"/>
                <w:szCs w:val="28"/>
              </w:rPr>
            </w:pPr>
            <w:r w:rsidRPr="00CD4D2A">
              <w:t>- ограждению площадки;</w:t>
            </w:r>
          </w:p>
        </w:tc>
      </w:tr>
      <w:tr w:rsidR="00DA09BD" w:rsidRPr="00CD4D2A" w14:paraId="57EB84B6" w14:textId="77777777" w:rsidTr="00FB43A7">
        <w:tc>
          <w:tcPr>
            <w:tcW w:w="10051" w:type="dxa"/>
            <w:tcBorders>
              <w:top w:val="single" w:sz="4" w:space="0" w:color="auto"/>
            </w:tcBorders>
            <w:vAlign w:val="bottom"/>
          </w:tcPr>
          <w:p w14:paraId="20FE540F" w14:textId="77777777" w:rsidR="00DA09BD" w:rsidRPr="00CD4D2A" w:rsidRDefault="00DA09BD" w:rsidP="00FB43A7">
            <w:pPr>
              <w:adjustRightInd w:val="0"/>
              <w:jc w:val="center"/>
              <w:rPr>
                <w:sz w:val="14"/>
                <w:szCs w:val="14"/>
              </w:rPr>
            </w:pPr>
            <w:r w:rsidRPr="00CD4D2A">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014F1BFA" w14:textId="77777777" w:rsidR="00DA09BD" w:rsidRPr="00CD4D2A" w:rsidRDefault="00DA09BD" w:rsidP="00DA09BD">
      <w:pPr>
        <w:ind w:firstLine="567"/>
        <w:jc w:val="both"/>
        <w:rPr>
          <w:b/>
        </w:rPr>
      </w:pPr>
      <w:r w:rsidRPr="00CD4D2A">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2E05B8B" w14:textId="77777777" w:rsidTr="00FB43A7">
        <w:trPr>
          <w:trHeight w:val="284"/>
        </w:trPr>
        <w:tc>
          <w:tcPr>
            <w:tcW w:w="10051" w:type="dxa"/>
            <w:tcBorders>
              <w:bottom w:val="single" w:sz="4" w:space="0" w:color="auto"/>
            </w:tcBorders>
            <w:vAlign w:val="bottom"/>
          </w:tcPr>
          <w:p w14:paraId="52F101D6" w14:textId="77777777" w:rsidR="00DA09BD" w:rsidRPr="00CD4D2A" w:rsidRDefault="00DA09BD" w:rsidP="00FB43A7">
            <w:pPr>
              <w:adjustRightInd w:val="0"/>
              <w:ind w:firstLine="553"/>
              <w:jc w:val="both"/>
            </w:pPr>
            <w:r w:rsidRPr="00CD4D2A">
              <w:t>Отсутствуют</w:t>
            </w:r>
          </w:p>
        </w:tc>
      </w:tr>
      <w:tr w:rsidR="00DA09BD" w:rsidRPr="00CD4D2A" w14:paraId="3AFCFD6A" w14:textId="77777777" w:rsidTr="00FB43A7">
        <w:tc>
          <w:tcPr>
            <w:tcW w:w="10051" w:type="dxa"/>
            <w:tcBorders>
              <w:top w:val="single" w:sz="4" w:space="0" w:color="auto"/>
            </w:tcBorders>
            <w:vAlign w:val="bottom"/>
          </w:tcPr>
          <w:p w14:paraId="7424988B" w14:textId="77777777" w:rsidR="00DA09BD" w:rsidRPr="00CD4D2A" w:rsidRDefault="00DA09BD" w:rsidP="00FB43A7">
            <w:pPr>
              <w:adjustRightInd w:val="0"/>
              <w:jc w:val="center"/>
              <w:rPr>
                <w:sz w:val="14"/>
                <w:szCs w:val="14"/>
              </w:rPr>
            </w:pPr>
            <w:r w:rsidRPr="00CD4D2A">
              <w:rPr>
                <w:sz w:val="14"/>
                <w:szCs w:val="14"/>
              </w:rPr>
              <w:t>(указываются при необходимости)</w:t>
            </w:r>
          </w:p>
        </w:tc>
      </w:tr>
    </w:tbl>
    <w:p w14:paraId="1692B216" w14:textId="77777777" w:rsidR="00DA09BD" w:rsidRPr="00CD4D2A" w:rsidRDefault="00DA09BD" w:rsidP="00DA09BD">
      <w:pPr>
        <w:ind w:firstLine="567"/>
        <w:jc w:val="both"/>
        <w:rPr>
          <w:b/>
        </w:rPr>
      </w:pPr>
      <w:r w:rsidRPr="00CD4D2A">
        <w:rPr>
          <w:b/>
        </w:rPr>
        <w:t>36. Требования к местам складирования излишков грунта и (или) мусора при строительстве и</w:t>
      </w:r>
      <w:r w:rsidRPr="00CD4D2A">
        <w:rPr>
          <w:b/>
          <w:lang w:val="en-US"/>
        </w:rPr>
        <w:t> </w:t>
      </w:r>
      <w:r w:rsidRPr="00CD4D2A">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D4040CE" w14:textId="77777777" w:rsidTr="00FB43A7">
        <w:trPr>
          <w:trHeight w:val="284"/>
        </w:trPr>
        <w:tc>
          <w:tcPr>
            <w:tcW w:w="10051" w:type="dxa"/>
            <w:tcBorders>
              <w:bottom w:val="single" w:sz="4" w:space="0" w:color="auto"/>
            </w:tcBorders>
            <w:vAlign w:val="bottom"/>
          </w:tcPr>
          <w:p w14:paraId="14C6C305" w14:textId="77777777" w:rsidR="00DA09BD" w:rsidRPr="00CD4D2A" w:rsidRDefault="00DA09BD" w:rsidP="00FB43A7">
            <w:pPr>
              <w:adjustRightInd w:val="0"/>
              <w:ind w:firstLine="553"/>
              <w:jc w:val="both"/>
            </w:pPr>
            <w:r w:rsidRPr="00CD4D2A">
              <w:t>Места складирования излишков грунта и (или) строительного мусора уточнить проектом на основании сведений, полученных от администрации г.Керчь. Складирование излишков грунта и (или) мусора обеспечить согласно СП 48.13330.2019 «Организация строительства» (с изменением №1).</w:t>
            </w:r>
          </w:p>
          <w:p w14:paraId="2834662B" w14:textId="77777777" w:rsidR="00DA09BD" w:rsidRPr="00CD4D2A" w:rsidRDefault="00DA09BD" w:rsidP="00FB43A7">
            <w:pPr>
              <w:adjustRightInd w:val="0"/>
              <w:ind w:firstLine="553"/>
              <w:jc w:val="both"/>
            </w:pPr>
            <w:r w:rsidRPr="00CD4D2A">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DA09BD" w:rsidRPr="00CD4D2A" w14:paraId="03F2D293" w14:textId="77777777" w:rsidTr="00FB43A7">
        <w:tc>
          <w:tcPr>
            <w:tcW w:w="10051" w:type="dxa"/>
            <w:tcBorders>
              <w:top w:val="single" w:sz="4" w:space="0" w:color="auto"/>
            </w:tcBorders>
            <w:vAlign w:val="bottom"/>
          </w:tcPr>
          <w:p w14:paraId="25032017" w14:textId="77777777" w:rsidR="00DA09BD" w:rsidRPr="00CD4D2A" w:rsidRDefault="00DA09BD" w:rsidP="00FB43A7">
            <w:pPr>
              <w:adjustRightInd w:val="0"/>
              <w:jc w:val="center"/>
              <w:rPr>
                <w:sz w:val="14"/>
                <w:szCs w:val="14"/>
              </w:rPr>
            </w:pPr>
            <w:r w:rsidRPr="00CD4D2A">
              <w:rPr>
                <w:sz w:val="14"/>
                <w:szCs w:val="14"/>
              </w:rPr>
              <w:t>(указываются при необходимости с учетом требований правовых актов органов местного самоуправления)</w:t>
            </w:r>
          </w:p>
        </w:tc>
      </w:tr>
    </w:tbl>
    <w:p w14:paraId="1584F811" w14:textId="77777777" w:rsidR="00DA09BD" w:rsidRPr="00CD4D2A" w:rsidRDefault="00DA09BD" w:rsidP="00DA09BD">
      <w:pPr>
        <w:ind w:firstLine="567"/>
        <w:jc w:val="both"/>
        <w:rPr>
          <w:b/>
        </w:rPr>
      </w:pPr>
      <w:r w:rsidRPr="00CD4D2A">
        <w:rPr>
          <w:b/>
        </w:rPr>
        <w:t>37. Требования к выполнению научно-исследовательских и опытно-конструкторских работ в</w:t>
      </w:r>
      <w:r w:rsidRPr="00CD4D2A">
        <w:rPr>
          <w:b/>
          <w:lang w:val="en-US"/>
        </w:rPr>
        <w:t> </w:t>
      </w:r>
      <w:r w:rsidRPr="00CD4D2A">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FB5C33B" w14:textId="77777777" w:rsidTr="00FB43A7">
        <w:trPr>
          <w:trHeight w:val="284"/>
        </w:trPr>
        <w:tc>
          <w:tcPr>
            <w:tcW w:w="10051" w:type="dxa"/>
            <w:tcBorders>
              <w:bottom w:val="single" w:sz="4" w:space="0" w:color="auto"/>
            </w:tcBorders>
            <w:vAlign w:val="bottom"/>
          </w:tcPr>
          <w:p w14:paraId="292D7387" w14:textId="77777777" w:rsidR="00DA09BD" w:rsidRPr="00CD4D2A" w:rsidRDefault="00DA09BD" w:rsidP="00FB43A7">
            <w:pPr>
              <w:adjustRightInd w:val="0"/>
              <w:ind w:firstLine="553"/>
              <w:jc w:val="both"/>
            </w:pPr>
            <w:r w:rsidRPr="00CD4D2A">
              <w:t>Отсутствуют</w:t>
            </w:r>
          </w:p>
        </w:tc>
      </w:tr>
      <w:tr w:rsidR="00DA09BD" w:rsidRPr="00CD4D2A" w14:paraId="6E13F54A" w14:textId="77777777" w:rsidTr="00FB43A7">
        <w:tc>
          <w:tcPr>
            <w:tcW w:w="10051" w:type="dxa"/>
            <w:tcBorders>
              <w:top w:val="single" w:sz="4" w:space="0" w:color="auto"/>
            </w:tcBorders>
            <w:vAlign w:val="bottom"/>
          </w:tcPr>
          <w:p w14:paraId="0B0F8953" w14:textId="77777777" w:rsidR="00DA09BD" w:rsidRPr="00CD4D2A" w:rsidRDefault="00DA09BD" w:rsidP="00FB43A7">
            <w:pPr>
              <w:adjustRightInd w:val="0"/>
              <w:jc w:val="center"/>
              <w:rPr>
                <w:sz w:val="14"/>
                <w:szCs w:val="14"/>
              </w:rPr>
            </w:pPr>
            <w:r w:rsidRPr="00CD4D2A">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0EB6044F" w14:textId="77777777" w:rsidR="00DA09BD" w:rsidRPr="00CD4D2A" w:rsidRDefault="00DA09BD" w:rsidP="00DA09BD"/>
    <w:p w14:paraId="77CFF7E1" w14:textId="77777777" w:rsidR="00DA09BD" w:rsidRPr="00CD4D2A" w:rsidRDefault="00DA09BD" w:rsidP="00DA09BD">
      <w:pPr>
        <w:jc w:val="center"/>
        <w:rPr>
          <w:b/>
        </w:rPr>
      </w:pPr>
      <w:r w:rsidRPr="00CD4D2A">
        <w:rPr>
          <w:b/>
        </w:rPr>
        <w:lastRenderedPageBreak/>
        <w:t>III. Иные требования к проектированию</w:t>
      </w:r>
    </w:p>
    <w:p w14:paraId="006560E3" w14:textId="77777777" w:rsidR="00DA09BD" w:rsidRPr="00CD4D2A" w:rsidRDefault="00DA09BD" w:rsidP="00DA09BD">
      <w:pPr>
        <w:ind w:firstLine="567"/>
        <w:jc w:val="both"/>
        <w:rPr>
          <w:b/>
        </w:rPr>
      </w:pPr>
      <w:r w:rsidRPr="00CD4D2A">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F4F4228" w14:textId="77777777" w:rsidTr="00FB43A7">
        <w:trPr>
          <w:trHeight w:val="284"/>
        </w:trPr>
        <w:tc>
          <w:tcPr>
            <w:tcW w:w="10051" w:type="dxa"/>
            <w:tcBorders>
              <w:bottom w:val="single" w:sz="4" w:space="0" w:color="auto"/>
            </w:tcBorders>
            <w:vAlign w:val="bottom"/>
          </w:tcPr>
          <w:p w14:paraId="4C42988A" w14:textId="77777777" w:rsidR="00DA09BD" w:rsidRPr="00CD4D2A" w:rsidRDefault="00DA09BD" w:rsidP="00FB43A7">
            <w:pPr>
              <w:ind w:firstLine="553"/>
              <w:jc w:val="both"/>
            </w:pPr>
            <w:r w:rsidRPr="00CD4D2A">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644D239B" w14:textId="77777777" w:rsidR="00DA09BD" w:rsidRPr="005C5DEE" w:rsidRDefault="00DA09BD" w:rsidP="00FB43A7">
            <w:pPr>
              <w:pStyle w:val="aff8"/>
              <w:autoSpaceDE w:val="0"/>
              <w:autoSpaceDN w:val="0"/>
              <w:ind w:left="553"/>
              <w:jc w:val="both"/>
              <w:rPr>
                <w:b/>
                <w:color w:val="FF0000"/>
              </w:rPr>
            </w:pPr>
            <w:r w:rsidRPr="005C5DEE">
              <w:rPr>
                <w:b/>
                <w:color w:val="FF0000"/>
              </w:rPr>
              <w:t>- материалы согласований основных технических решений с заказчиком и всеми заинтересованными организациями.</w:t>
            </w:r>
          </w:p>
          <w:p w14:paraId="7E5BE418" w14:textId="77777777" w:rsidR="00DA09BD" w:rsidRPr="00CD4D2A" w:rsidRDefault="00DA09BD" w:rsidP="00FB43A7">
            <w:pPr>
              <w:pStyle w:val="aff8"/>
              <w:autoSpaceDE w:val="0"/>
              <w:autoSpaceDN w:val="0"/>
              <w:ind w:left="553"/>
              <w:jc w:val="both"/>
            </w:pPr>
            <w:r w:rsidRPr="00CD4D2A">
              <w:t>- сводные спецификации материалов и оборудования;</w:t>
            </w:r>
          </w:p>
          <w:p w14:paraId="264A776A" w14:textId="77777777" w:rsidR="00DA09BD" w:rsidRPr="00CD4D2A" w:rsidRDefault="00DA09BD" w:rsidP="00FB43A7">
            <w:pPr>
              <w:pStyle w:val="aff8"/>
              <w:autoSpaceDE w:val="0"/>
              <w:autoSpaceDN w:val="0"/>
              <w:ind w:left="553"/>
              <w:jc w:val="both"/>
            </w:pPr>
            <w:r w:rsidRPr="00CD4D2A">
              <w:t>- ведомости объемов работ;</w:t>
            </w:r>
          </w:p>
          <w:p w14:paraId="11D3D961" w14:textId="77777777" w:rsidR="00DA09BD" w:rsidRPr="00CD4D2A" w:rsidRDefault="00DA09BD" w:rsidP="00FB43A7">
            <w:pPr>
              <w:ind w:firstLine="553"/>
              <w:jc w:val="both"/>
            </w:pPr>
            <w:r w:rsidRPr="00CD4D2A">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074716BD" w14:textId="77777777" w:rsidR="00DA09BD" w:rsidRPr="00CD4D2A" w:rsidRDefault="00DA09BD" w:rsidP="00FB43A7">
            <w:pPr>
              <w:ind w:firstLine="553"/>
              <w:jc w:val="both"/>
            </w:pPr>
            <w:r w:rsidRPr="00CD4D2A">
              <w:t>1.Обоснование оптимальной мощности объекта;</w:t>
            </w:r>
          </w:p>
          <w:p w14:paraId="4D40027D" w14:textId="77777777" w:rsidR="00DA09BD" w:rsidRPr="00CD4D2A" w:rsidRDefault="00DA09BD" w:rsidP="00FB43A7">
            <w:pPr>
              <w:ind w:firstLine="553"/>
              <w:jc w:val="both"/>
            </w:pPr>
            <w:r w:rsidRPr="00CD4D2A">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2BAC473C" w14:textId="77777777" w:rsidR="00DA09BD" w:rsidRPr="00CD4D2A" w:rsidRDefault="00DA09BD" w:rsidP="00FB43A7">
            <w:pPr>
              <w:ind w:firstLine="553"/>
              <w:jc w:val="both"/>
            </w:pPr>
            <w:r w:rsidRPr="00CD4D2A">
              <w:t>3.Обоснование выбора технологических решений;</w:t>
            </w:r>
          </w:p>
          <w:p w14:paraId="0B3589C3" w14:textId="77777777" w:rsidR="00DA09BD" w:rsidRPr="00CD4D2A" w:rsidRDefault="00DA09BD" w:rsidP="00FB43A7">
            <w:pPr>
              <w:ind w:firstLine="553"/>
              <w:jc w:val="both"/>
            </w:pPr>
            <w:r w:rsidRPr="00CD4D2A">
              <w:t>4.Обоснование выбора основного технологического оборудования, его соответствие современному уровню развития техники и технологий;</w:t>
            </w:r>
          </w:p>
          <w:p w14:paraId="1FF2C3D3" w14:textId="77777777" w:rsidR="00DA09BD" w:rsidRPr="00CD4D2A" w:rsidRDefault="00DA09BD" w:rsidP="00FB43A7">
            <w:pPr>
              <w:pStyle w:val="aff8"/>
              <w:autoSpaceDE w:val="0"/>
              <w:autoSpaceDN w:val="0"/>
              <w:ind w:left="0" w:firstLine="553"/>
              <w:jc w:val="both"/>
              <w:rPr>
                <w:i/>
              </w:rPr>
            </w:pPr>
            <w:r w:rsidRPr="00CD4D2A">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DA09BD" w:rsidRPr="00CD4D2A" w14:paraId="30D65C44" w14:textId="77777777" w:rsidTr="00FB43A7">
        <w:tc>
          <w:tcPr>
            <w:tcW w:w="10051" w:type="dxa"/>
            <w:tcBorders>
              <w:top w:val="single" w:sz="4" w:space="0" w:color="auto"/>
            </w:tcBorders>
            <w:vAlign w:val="bottom"/>
          </w:tcPr>
          <w:p w14:paraId="5EA9BD77" w14:textId="77777777" w:rsidR="00DA09BD" w:rsidRPr="00CD4D2A" w:rsidRDefault="00DA09BD" w:rsidP="00FB43A7">
            <w:pPr>
              <w:adjustRightInd w:val="0"/>
              <w:jc w:val="center"/>
              <w:rPr>
                <w:sz w:val="14"/>
                <w:szCs w:val="14"/>
              </w:rPr>
            </w:pPr>
            <w:r w:rsidRPr="00CD4D2A">
              <w:rPr>
                <w:sz w:val="14"/>
                <w:szCs w:val="14"/>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CD4D2A">
              <w:rPr>
                <w:sz w:val="14"/>
                <w:szCs w:val="14"/>
              </w:rPr>
              <w:br/>
              <w:t>и требованиях к их содержанию» (Собрание законодательства Российской Федерации, 2008, № 8, ст. 744; 2010, № 16, ст. 1920; № 51, ст. 6937; 2013, № 17,</w:t>
            </w:r>
            <w:r w:rsidRPr="00CD4D2A">
              <w:rPr>
                <w:sz w:val="14"/>
                <w:szCs w:val="14"/>
              </w:rPr>
              <w:br/>
              <w:t>ст. 2174; 2014, № 14, ст. 1627; № 50, ст. 7125;2015, № 45, ст. 6245; 2017, № 29, ст. 4368) с учетом функционального назначения объекта)</w:t>
            </w:r>
          </w:p>
        </w:tc>
      </w:tr>
    </w:tbl>
    <w:p w14:paraId="2A9E74F8" w14:textId="77777777" w:rsidR="00DA09BD" w:rsidRPr="00CD4D2A" w:rsidRDefault="00DA09BD" w:rsidP="00DA09BD">
      <w:pPr>
        <w:ind w:firstLine="567"/>
        <w:rPr>
          <w:b/>
        </w:rPr>
      </w:pPr>
      <w:r w:rsidRPr="00CD4D2A">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CA054B1" w14:textId="77777777" w:rsidTr="00FB43A7">
        <w:trPr>
          <w:trHeight w:val="284"/>
        </w:trPr>
        <w:tc>
          <w:tcPr>
            <w:tcW w:w="10051" w:type="dxa"/>
            <w:vAlign w:val="bottom"/>
          </w:tcPr>
          <w:p w14:paraId="1BFA26E3" w14:textId="77777777" w:rsidR="00DA09BD" w:rsidRPr="00CD4D2A" w:rsidRDefault="00DA09BD" w:rsidP="00FB43A7">
            <w:pPr>
              <w:widowControl w:val="0"/>
              <w:ind w:firstLine="553"/>
              <w:jc w:val="both"/>
            </w:pPr>
            <w:r w:rsidRPr="00CD4D2A">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66B28F4E" w14:textId="77777777" w:rsidR="00DA09BD" w:rsidRPr="00CD4D2A" w:rsidRDefault="00DA09BD" w:rsidP="00FB43A7">
            <w:pPr>
              <w:widowControl w:val="0"/>
              <w:ind w:firstLine="553"/>
              <w:jc w:val="both"/>
            </w:pPr>
            <w:r w:rsidRPr="00CD4D2A">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CD4D2A">
              <w:rPr>
                <w:lang w:val="en-US"/>
              </w:rPr>
              <w:t> </w:t>
            </w:r>
            <w:r w:rsidRPr="00CD4D2A">
              <w:t>421/пр (далее - Методика  №421/пр)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6B30900E" w14:textId="77777777" w:rsidR="00DA09BD" w:rsidRPr="00CD4D2A" w:rsidRDefault="00DA09BD" w:rsidP="00FB43A7">
            <w:pPr>
              <w:widowControl w:val="0"/>
              <w:ind w:firstLine="553"/>
              <w:jc w:val="both"/>
            </w:pPr>
            <w:r w:rsidRPr="00CD4D2A">
              <w:t>- сводный сметный расчет (ССР) стоимости строительства</w:t>
            </w:r>
            <w:r>
              <w:t xml:space="preserve"> </w:t>
            </w:r>
            <w:r w:rsidRPr="00CD4D2A">
              <w:t>в текущем уровне цен;</w:t>
            </w:r>
          </w:p>
          <w:p w14:paraId="4113586E" w14:textId="77777777" w:rsidR="00DA09BD" w:rsidRPr="00CD4D2A" w:rsidRDefault="00DA09BD" w:rsidP="00FB43A7">
            <w:pPr>
              <w:widowControl w:val="0"/>
              <w:ind w:firstLine="553"/>
              <w:jc w:val="both"/>
            </w:pPr>
            <w:r w:rsidRPr="00CD4D2A">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1E344ACE" w14:textId="77777777" w:rsidR="00DA09BD" w:rsidRPr="00CD4D2A" w:rsidRDefault="00DA09BD" w:rsidP="00FB43A7">
            <w:pPr>
              <w:widowControl w:val="0"/>
              <w:ind w:firstLine="553"/>
              <w:jc w:val="both"/>
            </w:pPr>
            <w:r w:rsidRPr="00CD4D2A">
              <w:t>- объектные сметы в соответствии с п.п. 129-134 Методики №421/пр;</w:t>
            </w:r>
          </w:p>
          <w:p w14:paraId="57268851" w14:textId="77777777" w:rsidR="00DA09BD" w:rsidRPr="00CD4D2A" w:rsidRDefault="00DA09BD" w:rsidP="00FB43A7">
            <w:pPr>
              <w:widowControl w:val="0"/>
              <w:ind w:firstLine="553"/>
              <w:jc w:val="both"/>
            </w:pPr>
            <w:r w:rsidRPr="00CD4D2A">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7C487033" w14:textId="77777777" w:rsidR="00DA09BD" w:rsidRPr="00CD4D2A" w:rsidRDefault="00DA09BD" w:rsidP="00FB43A7">
            <w:pPr>
              <w:widowControl w:val="0"/>
              <w:ind w:firstLine="553"/>
              <w:jc w:val="both"/>
            </w:pPr>
            <w:r w:rsidRPr="00CD4D2A">
              <w:t>- конъюнктурный анализ цен ресурсов, отсутствующих в территориальной сметно-</w:t>
            </w:r>
            <w:r w:rsidRPr="00CD4D2A">
              <w:lastRenderedPageBreak/>
              <w:t>нормативной базе Республики Крым, текущая стоимость которых определена по результатам анализа цен поставщиков (производителей) в соответствии с п.п. 14-23 Методики №421/пр, а также обосновывающие документы (прайс-листы, коммерческие предложения);</w:t>
            </w:r>
          </w:p>
          <w:p w14:paraId="0205607F" w14:textId="77777777" w:rsidR="00DA09BD" w:rsidRPr="00CD4D2A" w:rsidRDefault="00DA09BD" w:rsidP="00FB43A7">
            <w:pPr>
              <w:widowControl w:val="0"/>
              <w:ind w:firstLine="553"/>
              <w:jc w:val="both"/>
            </w:pPr>
            <w:r w:rsidRPr="00CD4D2A">
              <w:t>- ведомость объемов строительных и монтажных работ.</w:t>
            </w:r>
          </w:p>
          <w:p w14:paraId="2353A74E" w14:textId="77777777" w:rsidR="00DA09BD" w:rsidRPr="00CD4D2A" w:rsidRDefault="00DA09BD" w:rsidP="00FB43A7">
            <w:pPr>
              <w:widowControl w:val="0"/>
              <w:ind w:firstLine="553"/>
              <w:jc w:val="both"/>
            </w:pPr>
            <w:r w:rsidRPr="00CD4D2A">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5B461388" w14:textId="77777777" w:rsidR="00DA09BD" w:rsidRDefault="00DA09BD" w:rsidP="00FB43A7">
            <w:pPr>
              <w:widowControl w:val="0"/>
              <w:ind w:firstLine="553"/>
              <w:jc w:val="both"/>
            </w:pPr>
            <w:r w:rsidRPr="003B5FC6">
              <w:t>Текущие цены на ресурсы РК, определены с применением индексов изм. сметной стоимости строительства по группам однородных строительных ресурсов</w:t>
            </w:r>
            <w:r>
              <w:t>.</w:t>
            </w:r>
            <w:r w:rsidRPr="003B5FC6">
              <w:t xml:space="preserve"> </w:t>
            </w:r>
          </w:p>
          <w:p w14:paraId="2A684217" w14:textId="77777777" w:rsidR="00DA09BD" w:rsidRPr="00CD4D2A" w:rsidRDefault="00DA09BD" w:rsidP="00FB43A7">
            <w:pPr>
              <w:widowControl w:val="0"/>
              <w:ind w:firstLine="553"/>
              <w:jc w:val="both"/>
            </w:pPr>
            <w:r w:rsidRPr="003B5FC6">
              <w:t>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r>
              <w:t>, п</w:t>
            </w:r>
            <w:r w:rsidRPr="00CD4D2A">
              <w:t>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7CBC4597" w14:textId="77777777" w:rsidR="00DA09BD" w:rsidRPr="00CD4D2A" w:rsidRDefault="00DA09BD" w:rsidP="00FB43A7">
            <w:pPr>
              <w:widowControl w:val="0"/>
              <w:ind w:firstLine="553"/>
              <w:jc w:val="both"/>
            </w:pPr>
            <w:r w:rsidRPr="00CD4D2A">
              <w:t>При составлении локальных сметных расчетов принять следующие начисления:</w:t>
            </w:r>
          </w:p>
          <w:p w14:paraId="5DC6BEDE" w14:textId="77777777" w:rsidR="00DA09BD" w:rsidRDefault="00DA09BD" w:rsidP="00FB43A7">
            <w:pPr>
              <w:widowControl w:val="0"/>
              <w:ind w:firstLine="553"/>
              <w:jc w:val="both"/>
            </w:pPr>
            <w:r w:rsidRPr="006F7259">
              <w:t xml:space="preserve">Накладные расходы определены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жилищно-коммунального хозяйства Российской Федерации №812пр, 21.12.2020 (в ред. Приказов Минстроя РФ от 02.09.2021 N 636/пр, от 26.07.2022 N 611/пр); </w:t>
            </w:r>
          </w:p>
          <w:p w14:paraId="2C954528" w14:textId="77777777" w:rsidR="00DA09BD" w:rsidRDefault="00DA09BD" w:rsidP="00FB43A7">
            <w:pPr>
              <w:widowControl w:val="0"/>
              <w:ind w:firstLine="553"/>
              <w:jc w:val="both"/>
            </w:pPr>
            <w:r w:rsidRPr="00CD4D2A">
              <w:t>- </w:t>
            </w:r>
            <w:r w:rsidRPr="00F82828">
              <w:t>Сметная прибыль определена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 пр мин №774 11.12.2020 (в ред. Приказа Минстроя РФ от 22.04.2022 N 317/пр)</w:t>
            </w:r>
            <w:r>
              <w:t>.</w:t>
            </w:r>
          </w:p>
          <w:p w14:paraId="758AE8B1" w14:textId="77777777" w:rsidR="00DA09BD" w:rsidRPr="00CD4D2A" w:rsidRDefault="00DA09BD" w:rsidP="00FB43A7">
            <w:pPr>
              <w:widowControl w:val="0"/>
              <w:ind w:firstLine="553"/>
              <w:jc w:val="both"/>
            </w:pPr>
            <w:r w:rsidRPr="00CD4D2A">
              <w:t>Итоги в разделах локальных смет выводить по разделам сметы с начислением накладных расходов и сметной прибыли.</w:t>
            </w:r>
          </w:p>
          <w:p w14:paraId="6D0DD458" w14:textId="77777777" w:rsidR="00DA09BD" w:rsidRPr="00CD4D2A" w:rsidRDefault="00DA09BD" w:rsidP="00FB43A7">
            <w:pPr>
              <w:widowControl w:val="0"/>
              <w:ind w:firstLine="553"/>
              <w:jc w:val="both"/>
            </w:pPr>
            <w:r w:rsidRPr="00CD4D2A">
              <w:t>Включать в сводный сметный расчет затраты на:</w:t>
            </w:r>
          </w:p>
          <w:p w14:paraId="46983286" w14:textId="77777777" w:rsidR="00DA09BD" w:rsidRPr="00CD4D2A" w:rsidRDefault="00DA09BD" w:rsidP="00FB43A7">
            <w:pPr>
              <w:widowControl w:val="0"/>
              <w:ind w:firstLine="553"/>
              <w:jc w:val="both"/>
            </w:pPr>
            <w:r w:rsidRPr="00CD4D2A">
              <w:t>- подготовку территории к строительству (разбивка осей сооружения, перенос их в натуру и закрепление их знаками);</w:t>
            </w:r>
          </w:p>
          <w:p w14:paraId="57D71093" w14:textId="77777777" w:rsidR="00DA09BD" w:rsidRPr="00CD4D2A" w:rsidRDefault="00DA09BD" w:rsidP="00FB43A7">
            <w:pPr>
              <w:widowControl w:val="0"/>
              <w:ind w:firstLine="553"/>
              <w:jc w:val="both"/>
            </w:pPr>
            <w:r w:rsidRPr="00CD4D2A">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70A3C5B2" w14:textId="77777777" w:rsidR="00DA09BD" w:rsidRPr="00CD4D2A" w:rsidRDefault="00DA09BD" w:rsidP="00FB43A7">
            <w:pPr>
              <w:widowControl w:val="0"/>
              <w:ind w:firstLine="553"/>
              <w:jc w:val="both"/>
            </w:pPr>
            <w:r w:rsidRPr="00CD4D2A">
              <w:t>- переустройство коммуникаций, включая тариф за подключение электроэнергии, переключение водопровода, канализации и тепловой сети и др.;</w:t>
            </w:r>
          </w:p>
          <w:p w14:paraId="55E425E3" w14:textId="77777777" w:rsidR="00DA09BD" w:rsidRPr="00CD4D2A" w:rsidRDefault="00DA09BD" w:rsidP="00FB43A7">
            <w:pPr>
              <w:widowControl w:val="0"/>
              <w:ind w:firstLine="553"/>
              <w:jc w:val="both"/>
            </w:pPr>
            <w:r w:rsidRPr="00CD4D2A">
              <w:t>- технологическое присоединение к существующим инженерным сетям и коммуникациям;</w:t>
            </w:r>
          </w:p>
          <w:p w14:paraId="2C8E68C8" w14:textId="77777777" w:rsidR="00DA09BD" w:rsidRPr="00CD4D2A" w:rsidRDefault="00DA09BD" w:rsidP="00FB43A7">
            <w:pPr>
              <w:widowControl w:val="0"/>
              <w:ind w:firstLine="553"/>
              <w:jc w:val="both"/>
            </w:pPr>
            <w:r w:rsidRPr="00CD4D2A">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6E568909" w14:textId="77777777" w:rsidR="00DA09BD" w:rsidRPr="00CD4D2A" w:rsidRDefault="00DA09BD" w:rsidP="00FB43A7">
            <w:pPr>
              <w:pStyle w:val="ae"/>
              <w:ind w:firstLine="553"/>
            </w:pPr>
            <w:r w:rsidRPr="00CD4D2A">
              <w:t>- затраты на осуществление авторского надзора (при наличии соответствующего обоснования);</w:t>
            </w:r>
          </w:p>
          <w:p w14:paraId="08D409F2" w14:textId="77777777" w:rsidR="00DA09BD" w:rsidRPr="00CD4D2A" w:rsidRDefault="00DA09BD" w:rsidP="00FB43A7">
            <w:pPr>
              <w:widowControl w:val="0"/>
              <w:ind w:firstLine="553"/>
              <w:jc w:val="both"/>
            </w:pPr>
            <w:r w:rsidRPr="00CD4D2A">
              <w:t>- затраты на осуществление строительного контроля в соответствии с Постановлением Правительства РФ от 21.06.2010 № 468;</w:t>
            </w:r>
          </w:p>
          <w:p w14:paraId="498E3D24" w14:textId="77777777" w:rsidR="00DA09BD" w:rsidRPr="00CD4D2A" w:rsidRDefault="00DA09BD" w:rsidP="00FB43A7">
            <w:pPr>
              <w:widowControl w:val="0"/>
              <w:ind w:firstLine="553"/>
              <w:jc w:val="both"/>
            </w:pPr>
            <w:r w:rsidRPr="00CD4D2A">
              <w:t xml:space="preserve">- затраты на временные здания и сооружения в соответствии с положениями Методики определения затрат на строительство временных зданий и сооружений, включаемых в сводный </w:t>
            </w:r>
            <w:r w:rsidRPr="00CD4D2A">
              <w:lastRenderedPageBreak/>
              <w:t>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№332/пр;</w:t>
            </w:r>
          </w:p>
          <w:p w14:paraId="70CC58B4" w14:textId="77777777" w:rsidR="00DA09BD" w:rsidRPr="00CD4D2A" w:rsidRDefault="00DA09BD" w:rsidP="00FB43A7">
            <w:pPr>
              <w:widowControl w:val="0"/>
              <w:ind w:firstLine="553"/>
              <w:jc w:val="both"/>
            </w:pPr>
            <w:r w:rsidRPr="00CD4D2A">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6A73EE4B" w14:textId="77777777" w:rsidR="00DA09BD" w:rsidRPr="00CD4D2A" w:rsidRDefault="00DA09BD" w:rsidP="00FB43A7">
            <w:pPr>
              <w:widowControl w:val="0"/>
              <w:ind w:firstLine="553"/>
              <w:jc w:val="both"/>
            </w:pPr>
            <w:r w:rsidRPr="00CD4D2A">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7C89ABA7" w14:textId="77777777" w:rsidR="00DA09BD" w:rsidRPr="00CD4D2A" w:rsidRDefault="00DA09BD" w:rsidP="00FB43A7">
            <w:pPr>
              <w:widowControl w:val="0"/>
              <w:ind w:firstLine="553"/>
              <w:jc w:val="both"/>
            </w:pPr>
            <w:r w:rsidRPr="00CD4D2A">
              <w:t xml:space="preserve">Сметы представлять на бумажном и на электронном носителях, выполненные в сметной программе (формат </w:t>
            </w:r>
            <w:r w:rsidRPr="00CD4D2A">
              <w:rPr>
                <w:lang w:val="en-US"/>
              </w:rPr>
              <w:t>gsfx</w:t>
            </w:r>
            <w:r w:rsidRPr="00CD4D2A">
              <w:t>, аrm, xml) и в формате Excel.</w:t>
            </w:r>
          </w:p>
          <w:p w14:paraId="488B21E6" w14:textId="77777777" w:rsidR="00DA09BD" w:rsidRPr="00CD4D2A" w:rsidRDefault="00DA09BD" w:rsidP="00FB43A7">
            <w:pPr>
              <w:widowControl w:val="0"/>
              <w:ind w:firstLine="553"/>
              <w:jc w:val="both"/>
              <w:rPr>
                <w:i/>
              </w:rPr>
            </w:pPr>
            <w:r w:rsidRPr="00CD4D2A">
              <w:t>В пояснительной записке к сметной документации указывать все применяемые индексы и коэффициенты.</w:t>
            </w:r>
          </w:p>
        </w:tc>
      </w:tr>
      <w:tr w:rsidR="00DA09BD" w:rsidRPr="00CD4D2A" w14:paraId="4F0869FD" w14:textId="77777777" w:rsidTr="00FB43A7">
        <w:tc>
          <w:tcPr>
            <w:tcW w:w="10051" w:type="dxa"/>
            <w:vAlign w:val="bottom"/>
          </w:tcPr>
          <w:p w14:paraId="4DDDBF80" w14:textId="77777777" w:rsidR="00DA09BD" w:rsidRPr="00CD4D2A" w:rsidRDefault="00DA09BD" w:rsidP="00FB43A7">
            <w:pPr>
              <w:adjustRightInd w:val="0"/>
              <w:jc w:val="center"/>
              <w:rPr>
                <w:sz w:val="14"/>
                <w:szCs w:val="14"/>
              </w:rPr>
            </w:pPr>
            <w:r w:rsidRPr="00CD4D2A">
              <w:rPr>
                <w:sz w:val="14"/>
                <w:szCs w:val="14"/>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10D6FC9C" w14:textId="77777777" w:rsidR="00DA09BD" w:rsidRPr="00CD4D2A" w:rsidRDefault="00DA09BD" w:rsidP="00DA09BD">
      <w:pPr>
        <w:ind w:firstLine="567"/>
        <w:rPr>
          <w:b/>
        </w:rPr>
      </w:pPr>
      <w:r w:rsidRPr="00CD4D2A">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68AA8A6" w14:textId="77777777" w:rsidTr="00FB43A7">
        <w:trPr>
          <w:trHeight w:val="284"/>
        </w:trPr>
        <w:tc>
          <w:tcPr>
            <w:tcW w:w="10051" w:type="dxa"/>
            <w:tcBorders>
              <w:bottom w:val="single" w:sz="4" w:space="0" w:color="auto"/>
            </w:tcBorders>
            <w:vAlign w:val="bottom"/>
          </w:tcPr>
          <w:p w14:paraId="22A59D27" w14:textId="77777777" w:rsidR="00DA09BD" w:rsidRPr="00CD4D2A" w:rsidRDefault="00DA09BD" w:rsidP="00FB43A7">
            <w:pPr>
              <w:adjustRightInd w:val="0"/>
              <w:ind w:firstLine="553"/>
              <w:jc w:val="both"/>
            </w:pPr>
            <w:r w:rsidRPr="00CD4D2A">
              <w:t>Отсутствуют</w:t>
            </w:r>
          </w:p>
        </w:tc>
      </w:tr>
      <w:tr w:rsidR="00DA09BD" w:rsidRPr="00CD4D2A" w14:paraId="2BEC843C" w14:textId="77777777" w:rsidTr="00FB43A7">
        <w:tc>
          <w:tcPr>
            <w:tcW w:w="10051" w:type="dxa"/>
            <w:tcBorders>
              <w:top w:val="single" w:sz="4" w:space="0" w:color="auto"/>
            </w:tcBorders>
            <w:vAlign w:val="bottom"/>
          </w:tcPr>
          <w:p w14:paraId="5074CD15" w14:textId="77777777" w:rsidR="00DA09BD" w:rsidRPr="00CD4D2A" w:rsidRDefault="00DA09BD" w:rsidP="00FB43A7">
            <w:pPr>
              <w:adjustRightInd w:val="0"/>
              <w:jc w:val="center"/>
              <w:rPr>
                <w:sz w:val="14"/>
                <w:szCs w:val="14"/>
              </w:rPr>
            </w:pPr>
            <w:r w:rsidRPr="00CD4D2A">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2B99B0F7" w14:textId="77777777" w:rsidR="00DA09BD" w:rsidRPr="00CD4D2A" w:rsidRDefault="00DA09BD" w:rsidP="00DA09BD">
      <w:pPr>
        <w:ind w:firstLine="567"/>
        <w:jc w:val="both"/>
        <w:rPr>
          <w:b/>
        </w:rPr>
      </w:pPr>
      <w:r w:rsidRPr="00CD4D2A">
        <w:rPr>
          <w:b/>
        </w:rPr>
        <w:t>41. Требования о применении при разработке проектной документации документов</w:t>
      </w:r>
      <w:r w:rsidRPr="00CD4D2A">
        <w:rPr>
          <w:b/>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006A468" w14:textId="77777777" w:rsidTr="00FB43A7">
        <w:trPr>
          <w:trHeight w:val="284"/>
        </w:trPr>
        <w:tc>
          <w:tcPr>
            <w:tcW w:w="10051" w:type="dxa"/>
            <w:tcBorders>
              <w:bottom w:val="single" w:sz="4" w:space="0" w:color="auto"/>
            </w:tcBorders>
            <w:vAlign w:val="bottom"/>
          </w:tcPr>
          <w:p w14:paraId="4226ABED" w14:textId="77777777" w:rsidR="00DA09BD" w:rsidRPr="00CD4D2A" w:rsidRDefault="00DA09BD" w:rsidP="00FB43A7">
            <w:pPr>
              <w:autoSpaceDE w:val="0"/>
              <w:autoSpaceDN w:val="0"/>
              <w:ind w:firstLine="553"/>
              <w:jc w:val="both"/>
            </w:pPr>
            <w:r w:rsidRPr="00CD4D2A">
              <w:t>- СП 89.13330.2016 «Котельные установки» (с изменением №1);</w:t>
            </w:r>
          </w:p>
          <w:p w14:paraId="609E85C7" w14:textId="77777777" w:rsidR="00DA09BD" w:rsidRPr="00CD4D2A" w:rsidRDefault="00DA09BD" w:rsidP="00FB43A7">
            <w:pPr>
              <w:autoSpaceDE w:val="0"/>
              <w:autoSpaceDN w:val="0"/>
              <w:ind w:firstLine="553"/>
              <w:jc w:val="both"/>
            </w:pPr>
            <w:r w:rsidRPr="00CD4D2A">
              <w:t>- СП 14.13330.2018 «Строительство в сейсмических районах» (с изменениями 1,2,3);</w:t>
            </w:r>
          </w:p>
          <w:p w14:paraId="3C7F0599" w14:textId="77777777" w:rsidR="00DA09BD" w:rsidRPr="00CD4D2A" w:rsidRDefault="00DA09BD" w:rsidP="00FB43A7">
            <w:pPr>
              <w:autoSpaceDE w:val="0"/>
              <w:autoSpaceDN w:val="0"/>
              <w:ind w:firstLine="553"/>
              <w:jc w:val="both"/>
            </w:pPr>
            <w:r w:rsidRPr="00CD4D2A">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49DE2437" w14:textId="77777777" w:rsidR="00DA09BD" w:rsidRPr="00CD4D2A" w:rsidRDefault="00DA09BD" w:rsidP="00DA09BD">
      <w:pPr>
        <w:ind w:firstLine="567"/>
        <w:rPr>
          <w:b/>
        </w:rPr>
      </w:pPr>
      <w:r w:rsidRPr="00CD4D2A">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E1E75E4" w14:textId="77777777" w:rsidTr="00FB43A7">
        <w:trPr>
          <w:trHeight w:val="284"/>
        </w:trPr>
        <w:tc>
          <w:tcPr>
            <w:tcW w:w="10051" w:type="dxa"/>
            <w:tcBorders>
              <w:bottom w:val="single" w:sz="4" w:space="0" w:color="auto"/>
            </w:tcBorders>
            <w:vAlign w:val="bottom"/>
          </w:tcPr>
          <w:p w14:paraId="6A202453" w14:textId="77777777" w:rsidR="00DA09BD" w:rsidRPr="00CD4D2A" w:rsidRDefault="00DA09BD" w:rsidP="00FB43A7">
            <w:pPr>
              <w:adjustRightInd w:val="0"/>
              <w:ind w:firstLine="553"/>
              <w:jc w:val="both"/>
            </w:pPr>
            <w:r w:rsidRPr="00CD4D2A">
              <w:t>Отсутствуют</w:t>
            </w:r>
          </w:p>
        </w:tc>
      </w:tr>
      <w:tr w:rsidR="00DA09BD" w:rsidRPr="00CD4D2A" w14:paraId="3750D280" w14:textId="77777777" w:rsidTr="00FB43A7">
        <w:tc>
          <w:tcPr>
            <w:tcW w:w="10051" w:type="dxa"/>
            <w:tcBorders>
              <w:top w:val="single" w:sz="4" w:space="0" w:color="auto"/>
            </w:tcBorders>
            <w:vAlign w:val="bottom"/>
          </w:tcPr>
          <w:p w14:paraId="219DA1B1" w14:textId="77777777" w:rsidR="00DA09BD" w:rsidRPr="00CD4D2A" w:rsidRDefault="00DA09BD" w:rsidP="00FB43A7">
            <w:pPr>
              <w:adjustRightInd w:val="0"/>
              <w:jc w:val="center"/>
              <w:rPr>
                <w:sz w:val="14"/>
                <w:szCs w:val="14"/>
              </w:rPr>
            </w:pPr>
            <w:r w:rsidRPr="00CD4D2A">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32A8521E" w14:textId="77777777" w:rsidR="00DA09BD" w:rsidRPr="00CD4D2A" w:rsidRDefault="00DA09BD" w:rsidP="00DA09BD">
      <w:pPr>
        <w:ind w:firstLine="567"/>
        <w:jc w:val="both"/>
        <w:rPr>
          <w:b/>
        </w:rPr>
      </w:pPr>
      <w:r w:rsidRPr="00CD4D2A">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F64D691" w14:textId="77777777" w:rsidTr="00FB43A7">
        <w:trPr>
          <w:trHeight w:val="284"/>
        </w:trPr>
        <w:tc>
          <w:tcPr>
            <w:tcW w:w="10051" w:type="dxa"/>
            <w:vAlign w:val="bottom"/>
          </w:tcPr>
          <w:p w14:paraId="1F02F45A" w14:textId="77777777" w:rsidR="00DA09BD" w:rsidRPr="00CD4D2A" w:rsidRDefault="00DA09BD" w:rsidP="00FB43A7">
            <w:pPr>
              <w:shd w:val="clear" w:color="auto" w:fill="FFFFFF"/>
              <w:ind w:firstLine="553"/>
              <w:jc w:val="both"/>
              <w:rPr>
                <w:rFonts w:ascii="Calibri" w:hAnsi="Calibri" w:cs="Calibri"/>
                <w:iCs/>
                <w:lang w:eastAsia="en-US"/>
              </w:rPr>
            </w:pPr>
            <w:r w:rsidRPr="00D109A4">
              <w:rPr>
                <w:iCs/>
                <w:highlight w:val="yellow"/>
              </w:rPr>
              <w:t>Не требуется</w:t>
            </w:r>
            <w:r>
              <w:rPr>
                <w:iCs/>
              </w:rPr>
              <w:t xml:space="preserve"> </w:t>
            </w:r>
            <w:r>
              <w:rPr>
                <w:b/>
                <w:iCs/>
                <w:color w:val="FF0000"/>
              </w:rPr>
              <w:t>Разработать в объеме требуемом действующими нормативными документами.</w:t>
            </w:r>
          </w:p>
        </w:tc>
      </w:tr>
    </w:tbl>
    <w:p w14:paraId="6A886984" w14:textId="77777777" w:rsidR="00DA09BD" w:rsidRPr="00CD4D2A" w:rsidRDefault="00DA09BD" w:rsidP="00DA09BD">
      <w:pPr>
        <w:ind w:firstLine="567"/>
        <w:jc w:val="both"/>
        <w:rPr>
          <w:b/>
        </w:rPr>
      </w:pPr>
      <w:r w:rsidRPr="00CD4D2A">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2B5C6F4" w14:textId="77777777" w:rsidTr="00FB43A7">
        <w:trPr>
          <w:trHeight w:val="284"/>
        </w:trPr>
        <w:tc>
          <w:tcPr>
            <w:tcW w:w="10051" w:type="dxa"/>
            <w:vAlign w:val="bottom"/>
          </w:tcPr>
          <w:p w14:paraId="0E44DBED" w14:textId="77777777" w:rsidR="00DA09BD" w:rsidRPr="00CD4D2A" w:rsidRDefault="00DA09BD" w:rsidP="00FB43A7">
            <w:pPr>
              <w:ind w:firstLine="553"/>
              <w:jc w:val="both"/>
            </w:pPr>
            <w:r w:rsidRPr="00CD4D2A">
              <w:t>Отсутствуют</w:t>
            </w:r>
          </w:p>
        </w:tc>
      </w:tr>
      <w:tr w:rsidR="00DA09BD" w:rsidRPr="00CD4D2A" w14:paraId="58350EBF" w14:textId="77777777" w:rsidTr="00FB43A7">
        <w:tc>
          <w:tcPr>
            <w:tcW w:w="10051" w:type="dxa"/>
            <w:vAlign w:val="bottom"/>
          </w:tcPr>
          <w:p w14:paraId="129E266E" w14:textId="77777777" w:rsidR="00DA09BD" w:rsidRPr="00CD4D2A" w:rsidRDefault="00DA09BD" w:rsidP="00FB43A7">
            <w:pPr>
              <w:pBdr>
                <w:top w:val="single" w:sz="4" w:space="1" w:color="auto"/>
              </w:pBdr>
              <w:spacing w:after="120"/>
              <w:jc w:val="center"/>
              <w:rPr>
                <w:sz w:val="14"/>
                <w:szCs w:val="14"/>
              </w:rPr>
            </w:pPr>
            <w:r w:rsidRPr="00CD4D2A">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06839C7E" w14:textId="77777777" w:rsidR="00DA09BD" w:rsidRPr="00CD4D2A" w:rsidRDefault="00DA09BD" w:rsidP="00DA09BD">
      <w:pPr>
        <w:ind w:firstLine="567"/>
        <w:jc w:val="both"/>
        <w:rPr>
          <w:b/>
        </w:rPr>
      </w:pPr>
      <w:r w:rsidRPr="00CD4D2A">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3E7F066" w14:textId="77777777" w:rsidTr="00FB43A7">
        <w:trPr>
          <w:trHeight w:val="284"/>
        </w:trPr>
        <w:tc>
          <w:tcPr>
            <w:tcW w:w="10051" w:type="dxa"/>
            <w:tcBorders>
              <w:bottom w:val="single" w:sz="4" w:space="0" w:color="auto"/>
            </w:tcBorders>
            <w:vAlign w:val="bottom"/>
          </w:tcPr>
          <w:p w14:paraId="02173EDB" w14:textId="77777777" w:rsidR="00DA09BD" w:rsidRPr="00CD4D2A" w:rsidRDefault="00DA09BD" w:rsidP="00FB43A7">
            <w:pPr>
              <w:ind w:firstLine="553"/>
              <w:contextualSpacing/>
              <w:jc w:val="both"/>
            </w:pPr>
            <w:r w:rsidRPr="00CD4D2A">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50D30A0F" w14:textId="77777777" w:rsidR="00DA09BD" w:rsidRPr="00CD4D2A" w:rsidRDefault="00DA09BD" w:rsidP="00FB43A7">
            <w:pPr>
              <w:ind w:firstLine="553"/>
              <w:jc w:val="both"/>
            </w:pPr>
            <w:r w:rsidRPr="00CD4D2A">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4B35CBA0" w14:textId="77777777" w:rsidR="00DA09BD" w:rsidRPr="00CD4D2A" w:rsidRDefault="00DA09BD" w:rsidP="00FB43A7">
            <w:pPr>
              <w:ind w:firstLine="553"/>
              <w:jc w:val="both"/>
            </w:pPr>
            <w:r w:rsidRPr="00CD4D2A">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CD4D2A">
              <w:br/>
              <w:t>и в 1 экз. на электронном носителе в архивных папках, сформированных по разделам, с приложением описания вложенного, в форматах *.</w:t>
            </w:r>
            <w:r w:rsidRPr="00CD4D2A">
              <w:rPr>
                <w:lang w:val="en-US"/>
              </w:rPr>
              <w:t>xls</w:t>
            </w:r>
            <w:r w:rsidRPr="00CD4D2A">
              <w:t>, *.pdf, *.dwg, *.</w:t>
            </w:r>
            <w:r w:rsidRPr="00CD4D2A">
              <w:rPr>
                <w:lang w:val="en-US"/>
              </w:rPr>
              <w:t>doc</w:t>
            </w:r>
            <w:r w:rsidRPr="00CD4D2A">
              <w:t>, *.</w:t>
            </w:r>
            <w:r w:rsidRPr="00CD4D2A">
              <w:rPr>
                <w:lang w:val="en-US"/>
              </w:rPr>
              <w:t>xml</w:t>
            </w:r>
            <w:r w:rsidRPr="00CD4D2A">
              <w:t xml:space="preserve"> и Гранд </w:t>
            </w:r>
            <w:r w:rsidRPr="00F64882">
              <w:t>Смета</w:t>
            </w:r>
            <w:r w:rsidRPr="00F64882">
              <w:rPr>
                <w:b/>
                <w:color w:val="FF0000"/>
              </w:rPr>
              <w:t xml:space="preserve"> в полном объеме</w:t>
            </w:r>
            <w:r w:rsidRPr="00F64882">
              <w:rPr>
                <w:b/>
              </w:rPr>
              <w:t>.</w:t>
            </w:r>
            <w:r>
              <w:t xml:space="preserve"> </w:t>
            </w:r>
            <w:r w:rsidRPr="00F64882">
              <w:rPr>
                <w:b/>
                <w:color w:val="FF0000"/>
              </w:rPr>
              <w:t>Документация, передаваемая в формате редактируемых электронный документов не должна, отличатся от бумажного варианта и итоговой версии, прошедшей экспертизу</w:t>
            </w:r>
            <w:r>
              <w:t>.</w:t>
            </w:r>
          </w:p>
          <w:p w14:paraId="69D1925D" w14:textId="77777777" w:rsidR="00DA09BD" w:rsidRPr="00CD4D2A" w:rsidRDefault="00DA09BD" w:rsidP="00FB43A7">
            <w:pPr>
              <w:ind w:firstLine="553"/>
              <w:jc w:val="both"/>
            </w:pPr>
            <w:r w:rsidRPr="00CD4D2A">
              <w:t xml:space="preserve">3. Разработать рабочую документацию в соответствии с требованиями ГОСТ на выполнение рабочей документации. </w:t>
            </w:r>
          </w:p>
          <w:p w14:paraId="27E8E070" w14:textId="77777777" w:rsidR="00DA09BD" w:rsidRPr="00CD4D2A" w:rsidRDefault="00DA09BD" w:rsidP="00FB43A7">
            <w:pPr>
              <w:ind w:firstLine="553"/>
              <w:jc w:val="both"/>
            </w:pPr>
            <w:r w:rsidRPr="00CD4D2A">
              <w:t xml:space="preserve">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w:t>
            </w:r>
            <w:r w:rsidRPr="00CD4D2A">
              <w:lastRenderedPageBreak/>
              <w:t>по разделам, с приложением описания вложенного, в форматах *.</w:t>
            </w:r>
            <w:r w:rsidRPr="00CD4D2A">
              <w:rPr>
                <w:lang w:val="en-US"/>
              </w:rPr>
              <w:t>xls</w:t>
            </w:r>
            <w:r w:rsidRPr="00CD4D2A">
              <w:t>, *.pdf, *.dwg, *.</w:t>
            </w:r>
            <w:r w:rsidRPr="00CD4D2A">
              <w:rPr>
                <w:lang w:val="en-US"/>
              </w:rPr>
              <w:t>doc</w:t>
            </w:r>
            <w:r w:rsidRPr="00CD4D2A">
              <w:t>, *.</w:t>
            </w:r>
            <w:r w:rsidRPr="00CD4D2A">
              <w:rPr>
                <w:lang w:val="en-US"/>
              </w:rPr>
              <w:t>xml</w:t>
            </w:r>
            <w:r w:rsidRPr="00CD4D2A">
              <w:t xml:space="preserve"> и Гранд Смета</w:t>
            </w:r>
            <w:r>
              <w:t xml:space="preserve"> </w:t>
            </w:r>
            <w:r w:rsidRPr="00F64882">
              <w:rPr>
                <w:b/>
                <w:color w:val="FF0000"/>
              </w:rPr>
              <w:t>в полном объеме</w:t>
            </w:r>
            <w:r>
              <w:rPr>
                <w:color w:val="FF0000"/>
              </w:rPr>
              <w:t>.</w:t>
            </w:r>
          </w:p>
          <w:p w14:paraId="2BF6FCAF" w14:textId="77777777" w:rsidR="00DA09BD" w:rsidRPr="00CD4D2A" w:rsidRDefault="00DA09BD" w:rsidP="00FB43A7">
            <w:pPr>
              <w:ind w:firstLine="553"/>
              <w:jc w:val="both"/>
            </w:pPr>
            <w:r w:rsidRPr="00CD4D2A">
              <w:t>5. Для проведения согласований и экспертиз проектной организации оформить необходимое количество дополнительных экземпляров.</w:t>
            </w:r>
          </w:p>
          <w:p w14:paraId="3D4890CD" w14:textId="77777777" w:rsidR="00DA09BD" w:rsidRPr="00CD4D2A" w:rsidRDefault="00DA09BD" w:rsidP="00FB43A7">
            <w:pPr>
              <w:ind w:firstLine="553"/>
              <w:jc w:val="both"/>
            </w:pPr>
            <w:r w:rsidRPr="00CD4D2A">
              <w:t>6. Необходимые исходные данные в рамках реализации объекта собирает и запрашивает проектная организация.</w:t>
            </w:r>
          </w:p>
        </w:tc>
      </w:tr>
    </w:tbl>
    <w:p w14:paraId="13FE506D" w14:textId="77777777" w:rsidR="00DA09BD" w:rsidRPr="00CD4D2A" w:rsidRDefault="00DA09BD" w:rsidP="00DA09BD">
      <w:pPr>
        <w:ind w:firstLine="567"/>
        <w:jc w:val="both"/>
        <w:rPr>
          <w:sz w:val="10"/>
          <w:szCs w:val="10"/>
        </w:rPr>
      </w:pPr>
    </w:p>
    <w:p w14:paraId="1E601122" w14:textId="77777777" w:rsidR="00DA09BD" w:rsidRPr="00CD4D2A" w:rsidRDefault="00DA09BD" w:rsidP="00DA09BD">
      <w:pPr>
        <w:ind w:firstLine="567"/>
        <w:jc w:val="both"/>
        <w:rPr>
          <w:b/>
        </w:rPr>
      </w:pPr>
      <w:r w:rsidRPr="00CD4D2A">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DA09BD" w:rsidRPr="00CD4D2A" w14:paraId="32B45B7B" w14:textId="77777777" w:rsidTr="00FB43A7">
        <w:trPr>
          <w:trHeight w:val="284"/>
        </w:trPr>
        <w:tc>
          <w:tcPr>
            <w:tcW w:w="10191" w:type="dxa"/>
            <w:gridSpan w:val="5"/>
            <w:tcBorders>
              <w:bottom w:val="single" w:sz="4" w:space="0" w:color="auto"/>
            </w:tcBorders>
            <w:vAlign w:val="bottom"/>
          </w:tcPr>
          <w:p w14:paraId="667E0D48" w14:textId="77777777" w:rsidR="00DA09BD" w:rsidRPr="00CD4D2A" w:rsidRDefault="00DA09BD" w:rsidP="00FB43A7">
            <w:pPr>
              <w:ind w:firstLine="553"/>
              <w:jc w:val="both"/>
              <w:rPr>
                <w:b/>
              </w:rPr>
            </w:pPr>
            <w:r w:rsidRPr="00CD4D2A">
              <w:rPr>
                <w:b/>
              </w:rPr>
              <w:t xml:space="preserve">46.1. </w:t>
            </w:r>
          </w:p>
          <w:p w14:paraId="0CD06B63" w14:textId="77777777" w:rsidR="00DA09BD" w:rsidRPr="00CD4D2A" w:rsidRDefault="00DA09BD" w:rsidP="00FB43A7">
            <w:pPr>
              <w:jc w:val="both"/>
            </w:pPr>
            <w:r w:rsidRPr="00CD4D2A">
              <w:t>- градостроительный план земельного участка (ГПЗУ).</w:t>
            </w:r>
          </w:p>
        </w:tc>
      </w:tr>
      <w:tr w:rsidR="00DA09BD" w:rsidRPr="001149D4" w14:paraId="7E46188C" w14:textId="77777777" w:rsidTr="00FB43A7">
        <w:trPr>
          <w:trHeight w:val="284"/>
        </w:trPr>
        <w:tc>
          <w:tcPr>
            <w:tcW w:w="5082" w:type="dxa"/>
            <w:tcBorders>
              <w:bottom w:val="single" w:sz="4" w:space="0" w:color="auto"/>
            </w:tcBorders>
            <w:vAlign w:val="bottom"/>
          </w:tcPr>
          <w:p w14:paraId="4C263F18" w14:textId="77777777" w:rsidR="00DA09BD" w:rsidRPr="001149D4" w:rsidRDefault="00DA09BD" w:rsidP="00FB43A7">
            <w:pPr>
              <w:adjustRightInd w:val="0"/>
              <w:jc w:val="center"/>
              <w:rPr>
                <w:b/>
                <w:sz w:val="10"/>
                <w:szCs w:val="10"/>
              </w:rPr>
            </w:pPr>
          </w:p>
          <w:p w14:paraId="724F6B82" w14:textId="77777777" w:rsidR="00DA09BD" w:rsidRDefault="00DA09BD" w:rsidP="00FB43A7">
            <w:pPr>
              <w:widowControl w:val="0"/>
              <w:rPr>
                <w:b/>
              </w:rPr>
            </w:pPr>
            <w:r>
              <w:rPr>
                <w:b/>
              </w:rPr>
              <w:t xml:space="preserve">                           </w:t>
            </w:r>
          </w:p>
          <w:p w14:paraId="6BDC5ABA" w14:textId="77777777" w:rsidR="00DA09BD" w:rsidRPr="003713CB" w:rsidRDefault="00DA09BD" w:rsidP="00FB43A7">
            <w:pPr>
              <w:widowControl w:val="0"/>
              <w:rPr>
                <w:b/>
              </w:rPr>
            </w:pPr>
            <w:r>
              <w:rPr>
                <w:b/>
              </w:rPr>
              <w:t xml:space="preserve">                                </w:t>
            </w:r>
            <w:r w:rsidRPr="003713CB">
              <w:rPr>
                <w:b/>
              </w:rPr>
              <w:t>ЗАКАЗЧИК:</w:t>
            </w:r>
          </w:p>
          <w:p w14:paraId="7F917F30" w14:textId="77777777" w:rsidR="00DA09BD" w:rsidRPr="00236897" w:rsidRDefault="00DA09BD" w:rsidP="00FB43A7">
            <w:pPr>
              <w:adjustRightInd w:val="0"/>
              <w:jc w:val="center"/>
              <w:rPr>
                <w:b/>
              </w:rPr>
            </w:pPr>
            <w:r w:rsidRPr="00236897">
              <w:rPr>
                <w:b/>
              </w:rPr>
              <w:t>Начальник УКС и ИЗО</w:t>
            </w:r>
          </w:p>
          <w:p w14:paraId="0BC94AC1" w14:textId="77777777" w:rsidR="00DA09BD" w:rsidRPr="001149D4" w:rsidRDefault="00DA09BD" w:rsidP="00FB43A7">
            <w:pPr>
              <w:adjustRightInd w:val="0"/>
              <w:jc w:val="center"/>
            </w:pPr>
            <w:r w:rsidRPr="001149D4">
              <w:rPr>
                <w:b/>
              </w:rPr>
              <w:t>ГУП РК «Крымтеплокоммунэнерго»</w:t>
            </w:r>
          </w:p>
        </w:tc>
        <w:tc>
          <w:tcPr>
            <w:tcW w:w="84" w:type="dxa"/>
            <w:vAlign w:val="bottom"/>
          </w:tcPr>
          <w:p w14:paraId="44457A65" w14:textId="77777777" w:rsidR="00DA09BD" w:rsidRPr="001149D4" w:rsidRDefault="00DA09BD" w:rsidP="00FB43A7">
            <w:pPr>
              <w:adjustRightInd w:val="0"/>
              <w:jc w:val="center"/>
            </w:pPr>
          </w:p>
        </w:tc>
        <w:tc>
          <w:tcPr>
            <w:tcW w:w="1427" w:type="dxa"/>
            <w:tcBorders>
              <w:bottom w:val="single" w:sz="4" w:space="0" w:color="auto"/>
            </w:tcBorders>
            <w:vAlign w:val="bottom"/>
          </w:tcPr>
          <w:p w14:paraId="38755BF2" w14:textId="77777777" w:rsidR="00DA09BD" w:rsidRPr="001149D4" w:rsidRDefault="00DA09BD" w:rsidP="00FB43A7">
            <w:pPr>
              <w:adjustRightInd w:val="0"/>
              <w:jc w:val="center"/>
            </w:pPr>
          </w:p>
        </w:tc>
        <w:tc>
          <w:tcPr>
            <w:tcW w:w="84" w:type="dxa"/>
            <w:vAlign w:val="bottom"/>
          </w:tcPr>
          <w:p w14:paraId="095511EF" w14:textId="77777777" w:rsidR="00DA09BD" w:rsidRPr="001149D4" w:rsidRDefault="00DA09BD" w:rsidP="00FB43A7">
            <w:pPr>
              <w:adjustRightInd w:val="0"/>
              <w:jc w:val="center"/>
            </w:pPr>
          </w:p>
        </w:tc>
        <w:tc>
          <w:tcPr>
            <w:tcW w:w="3514" w:type="dxa"/>
            <w:tcBorders>
              <w:bottom w:val="single" w:sz="4" w:space="0" w:color="auto"/>
            </w:tcBorders>
            <w:vAlign w:val="bottom"/>
          </w:tcPr>
          <w:p w14:paraId="1F9DA816" w14:textId="77777777" w:rsidR="00DA09BD" w:rsidRPr="001149D4" w:rsidRDefault="00DA09BD" w:rsidP="00FB43A7">
            <w:pPr>
              <w:adjustRightInd w:val="0"/>
              <w:jc w:val="center"/>
            </w:pPr>
            <w:r w:rsidRPr="00236897">
              <w:rPr>
                <w:b/>
              </w:rPr>
              <w:t>Плющаков Е.Ю.</w:t>
            </w:r>
          </w:p>
        </w:tc>
      </w:tr>
      <w:tr w:rsidR="00DA09BD" w:rsidRPr="001149D4" w14:paraId="13D014EC" w14:textId="77777777" w:rsidTr="00FB43A7">
        <w:tc>
          <w:tcPr>
            <w:tcW w:w="5082" w:type="dxa"/>
            <w:tcBorders>
              <w:top w:val="single" w:sz="4" w:space="0" w:color="auto"/>
            </w:tcBorders>
          </w:tcPr>
          <w:p w14:paraId="6228BAC7" w14:textId="77777777" w:rsidR="00DA09BD" w:rsidRPr="001149D4" w:rsidRDefault="00DA09BD" w:rsidP="00FB43A7">
            <w:pPr>
              <w:adjustRightInd w:val="0"/>
              <w:jc w:val="center"/>
              <w:rPr>
                <w:sz w:val="14"/>
                <w:szCs w:val="14"/>
              </w:rPr>
            </w:pPr>
            <w:r w:rsidRPr="001149D4">
              <w:rPr>
                <w:sz w:val="14"/>
                <w:szCs w:val="14"/>
              </w:rPr>
              <w:t>(должность уполномоченного лица застройщика (технического заказчика),</w:t>
            </w:r>
            <w:r w:rsidRPr="001149D4">
              <w:rPr>
                <w:sz w:val="14"/>
                <w:szCs w:val="14"/>
              </w:rPr>
              <w:br/>
              <w:t>осуществляющего подготовку задания на проектирование)</w:t>
            </w:r>
          </w:p>
        </w:tc>
        <w:tc>
          <w:tcPr>
            <w:tcW w:w="84" w:type="dxa"/>
          </w:tcPr>
          <w:p w14:paraId="4F925150" w14:textId="77777777" w:rsidR="00DA09BD" w:rsidRPr="001149D4" w:rsidRDefault="00DA09BD" w:rsidP="00FB43A7">
            <w:pPr>
              <w:adjustRightInd w:val="0"/>
              <w:jc w:val="center"/>
              <w:rPr>
                <w:sz w:val="14"/>
                <w:szCs w:val="14"/>
              </w:rPr>
            </w:pPr>
          </w:p>
        </w:tc>
        <w:tc>
          <w:tcPr>
            <w:tcW w:w="1427" w:type="dxa"/>
            <w:tcBorders>
              <w:top w:val="single" w:sz="4" w:space="0" w:color="auto"/>
            </w:tcBorders>
          </w:tcPr>
          <w:p w14:paraId="3B464EEB" w14:textId="77777777" w:rsidR="00DA09BD" w:rsidRPr="001149D4" w:rsidRDefault="00DA09BD" w:rsidP="00FB43A7">
            <w:pPr>
              <w:adjustRightInd w:val="0"/>
              <w:jc w:val="center"/>
              <w:rPr>
                <w:sz w:val="14"/>
                <w:szCs w:val="14"/>
              </w:rPr>
            </w:pPr>
            <w:r w:rsidRPr="001149D4">
              <w:rPr>
                <w:sz w:val="14"/>
                <w:szCs w:val="14"/>
              </w:rPr>
              <w:t>(подпись)</w:t>
            </w:r>
          </w:p>
        </w:tc>
        <w:tc>
          <w:tcPr>
            <w:tcW w:w="84" w:type="dxa"/>
          </w:tcPr>
          <w:p w14:paraId="134E5395" w14:textId="77777777" w:rsidR="00DA09BD" w:rsidRPr="001149D4" w:rsidRDefault="00DA09BD" w:rsidP="00FB43A7">
            <w:pPr>
              <w:adjustRightInd w:val="0"/>
              <w:jc w:val="center"/>
              <w:rPr>
                <w:sz w:val="14"/>
                <w:szCs w:val="14"/>
              </w:rPr>
            </w:pPr>
          </w:p>
        </w:tc>
        <w:tc>
          <w:tcPr>
            <w:tcW w:w="3514" w:type="dxa"/>
            <w:tcBorders>
              <w:top w:val="single" w:sz="4" w:space="0" w:color="auto"/>
            </w:tcBorders>
          </w:tcPr>
          <w:p w14:paraId="3EE9362C" w14:textId="77777777" w:rsidR="00DA09BD" w:rsidRPr="001149D4" w:rsidRDefault="00DA09BD" w:rsidP="00FB43A7">
            <w:pPr>
              <w:adjustRightInd w:val="0"/>
              <w:jc w:val="center"/>
              <w:rPr>
                <w:sz w:val="14"/>
                <w:szCs w:val="14"/>
              </w:rPr>
            </w:pPr>
            <w:r w:rsidRPr="001149D4">
              <w:rPr>
                <w:sz w:val="14"/>
                <w:szCs w:val="14"/>
              </w:rPr>
              <w:t>(расшифровка подписи)</w:t>
            </w:r>
          </w:p>
        </w:tc>
      </w:tr>
    </w:tbl>
    <w:p w14:paraId="30BF5A88" w14:textId="77777777" w:rsidR="00DA09BD" w:rsidRPr="001149D4" w:rsidRDefault="00DA09BD" w:rsidP="00DA09BD">
      <w:pPr>
        <w:rPr>
          <w:sz w:val="2"/>
          <w:szCs w:val="2"/>
        </w:rPr>
      </w:pPr>
    </w:p>
    <w:p w14:paraId="3800E11C" w14:textId="77777777" w:rsidR="00DA09BD" w:rsidRDefault="00DA09BD" w:rsidP="00DA09BD">
      <w:pPr>
        <w:widowControl w:val="0"/>
        <w:tabs>
          <w:tab w:val="left" w:pos="2208"/>
        </w:tabs>
        <w:rPr>
          <w:rFonts w:eastAsia="Calibri"/>
          <w:b/>
          <w:lang w:eastAsia="en-US"/>
        </w:rPr>
      </w:pPr>
    </w:p>
    <w:p w14:paraId="14C8B083" w14:textId="77777777" w:rsidR="00DA09BD" w:rsidRPr="003713CB" w:rsidRDefault="00DA09BD" w:rsidP="00DA09BD">
      <w:pPr>
        <w:widowControl w:val="0"/>
        <w:tabs>
          <w:tab w:val="left" w:pos="2208"/>
        </w:tabs>
        <w:rPr>
          <w:rFonts w:eastAsia="Calibri"/>
          <w:b/>
          <w:lang w:eastAsia="en-US"/>
        </w:rPr>
      </w:pPr>
      <w:r>
        <w:rPr>
          <w:rFonts w:eastAsia="Calibri"/>
          <w:b/>
          <w:lang w:eastAsia="en-US"/>
        </w:rPr>
        <w:t xml:space="preserve">                                </w:t>
      </w:r>
      <w:r w:rsidRPr="003713CB">
        <w:rPr>
          <w:rFonts w:eastAsia="Calibri"/>
          <w:b/>
          <w:lang w:eastAsia="en-US"/>
        </w:rPr>
        <w:t>ПОДРЯДЧИК:</w:t>
      </w:r>
    </w:p>
    <w:p w14:paraId="07EAC610" w14:textId="77777777" w:rsidR="00DA09BD" w:rsidRDefault="00DA09BD" w:rsidP="00B5390C">
      <w:pPr>
        <w:autoSpaceDN w:val="0"/>
        <w:ind w:firstLine="567"/>
        <w:contextualSpacing/>
        <w:jc w:val="right"/>
        <w:rPr>
          <w:color w:val="000000" w:themeColor="text1"/>
        </w:rPr>
      </w:pPr>
    </w:p>
    <w:p w14:paraId="0889FB85" w14:textId="77777777" w:rsidR="00DA09BD" w:rsidRDefault="00DA09BD" w:rsidP="00B5390C">
      <w:pPr>
        <w:autoSpaceDN w:val="0"/>
        <w:ind w:firstLine="567"/>
        <w:contextualSpacing/>
        <w:jc w:val="right"/>
        <w:rPr>
          <w:color w:val="000000" w:themeColor="text1"/>
        </w:rPr>
      </w:pPr>
    </w:p>
    <w:p w14:paraId="6A62A8CB" w14:textId="77777777" w:rsidR="00DA09BD" w:rsidRDefault="00DA09BD" w:rsidP="00B5390C">
      <w:pPr>
        <w:autoSpaceDN w:val="0"/>
        <w:ind w:firstLine="567"/>
        <w:contextualSpacing/>
        <w:jc w:val="right"/>
        <w:rPr>
          <w:color w:val="000000" w:themeColor="text1"/>
        </w:rPr>
      </w:pPr>
    </w:p>
    <w:p w14:paraId="1F5FF995" w14:textId="77777777" w:rsidR="00DA09BD" w:rsidRDefault="00DA09BD" w:rsidP="00B5390C">
      <w:pPr>
        <w:autoSpaceDN w:val="0"/>
        <w:ind w:firstLine="567"/>
        <w:contextualSpacing/>
        <w:jc w:val="right"/>
        <w:rPr>
          <w:color w:val="000000" w:themeColor="text1"/>
        </w:rPr>
      </w:pPr>
    </w:p>
    <w:p w14:paraId="729D83DC" w14:textId="09577761" w:rsidR="00DA09BD" w:rsidRDefault="00DA09BD" w:rsidP="00B5390C">
      <w:pPr>
        <w:autoSpaceDN w:val="0"/>
        <w:ind w:firstLine="567"/>
        <w:contextualSpacing/>
        <w:jc w:val="right"/>
        <w:rPr>
          <w:color w:val="000000" w:themeColor="text1"/>
        </w:rPr>
      </w:pPr>
    </w:p>
    <w:p w14:paraId="7B8B6D39" w14:textId="2EEA0B42" w:rsidR="003323E0" w:rsidRDefault="003323E0" w:rsidP="00B5390C">
      <w:pPr>
        <w:autoSpaceDN w:val="0"/>
        <w:ind w:firstLine="567"/>
        <w:contextualSpacing/>
        <w:jc w:val="right"/>
        <w:rPr>
          <w:color w:val="000000" w:themeColor="text1"/>
        </w:rPr>
      </w:pPr>
    </w:p>
    <w:p w14:paraId="63BEBE03" w14:textId="278C6D88" w:rsidR="003323E0" w:rsidRDefault="003323E0" w:rsidP="00B5390C">
      <w:pPr>
        <w:autoSpaceDN w:val="0"/>
        <w:ind w:firstLine="567"/>
        <w:contextualSpacing/>
        <w:jc w:val="right"/>
        <w:rPr>
          <w:color w:val="000000" w:themeColor="text1"/>
        </w:rPr>
      </w:pPr>
    </w:p>
    <w:p w14:paraId="5152B839" w14:textId="6D7236ED" w:rsidR="003323E0" w:rsidRDefault="003323E0" w:rsidP="00B5390C">
      <w:pPr>
        <w:autoSpaceDN w:val="0"/>
        <w:ind w:firstLine="567"/>
        <w:contextualSpacing/>
        <w:jc w:val="right"/>
        <w:rPr>
          <w:color w:val="000000" w:themeColor="text1"/>
        </w:rPr>
      </w:pPr>
    </w:p>
    <w:p w14:paraId="51B2023B" w14:textId="350C6D12" w:rsidR="003323E0" w:rsidRDefault="003323E0" w:rsidP="00B5390C">
      <w:pPr>
        <w:autoSpaceDN w:val="0"/>
        <w:ind w:firstLine="567"/>
        <w:contextualSpacing/>
        <w:jc w:val="right"/>
        <w:rPr>
          <w:color w:val="000000" w:themeColor="text1"/>
        </w:rPr>
      </w:pPr>
    </w:p>
    <w:p w14:paraId="38C12B00" w14:textId="659B6235" w:rsidR="003323E0" w:rsidRDefault="003323E0" w:rsidP="00B5390C">
      <w:pPr>
        <w:autoSpaceDN w:val="0"/>
        <w:ind w:firstLine="567"/>
        <w:contextualSpacing/>
        <w:jc w:val="right"/>
        <w:rPr>
          <w:color w:val="000000" w:themeColor="text1"/>
        </w:rPr>
      </w:pPr>
    </w:p>
    <w:p w14:paraId="151388D6" w14:textId="29753DB4" w:rsidR="003323E0" w:rsidRDefault="003323E0" w:rsidP="00B5390C">
      <w:pPr>
        <w:autoSpaceDN w:val="0"/>
        <w:ind w:firstLine="567"/>
        <w:contextualSpacing/>
        <w:jc w:val="right"/>
        <w:rPr>
          <w:color w:val="000000" w:themeColor="text1"/>
        </w:rPr>
      </w:pPr>
    </w:p>
    <w:p w14:paraId="11CCF291" w14:textId="7E8265C9" w:rsidR="003323E0" w:rsidRDefault="003323E0" w:rsidP="00B5390C">
      <w:pPr>
        <w:autoSpaceDN w:val="0"/>
        <w:ind w:firstLine="567"/>
        <w:contextualSpacing/>
        <w:jc w:val="right"/>
        <w:rPr>
          <w:color w:val="000000" w:themeColor="text1"/>
        </w:rPr>
      </w:pPr>
    </w:p>
    <w:p w14:paraId="6B87CA4D" w14:textId="5368D698" w:rsidR="003323E0" w:rsidRDefault="003323E0" w:rsidP="00B5390C">
      <w:pPr>
        <w:autoSpaceDN w:val="0"/>
        <w:ind w:firstLine="567"/>
        <w:contextualSpacing/>
        <w:jc w:val="right"/>
        <w:rPr>
          <w:color w:val="000000" w:themeColor="text1"/>
        </w:rPr>
      </w:pPr>
    </w:p>
    <w:p w14:paraId="77FD7156" w14:textId="50F1F491" w:rsidR="003323E0" w:rsidRDefault="003323E0" w:rsidP="00B5390C">
      <w:pPr>
        <w:autoSpaceDN w:val="0"/>
        <w:ind w:firstLine="567"/>
        <w:contextualSpacing/>
        <w:jc w:val="right"/>
        <w:rPr>
          <w:color w:val="000000" w:themeColor="text1"/>
        </w:rPr>
      </w:pPr>
    </w:p>
    <w:p w14:paraId="6D40301F" w14:textId="5283001C" w:rsidR="003323E0" w:rsidRDefault="003323E0" w:rsidP="00B5390C">
      <w:pPr>
        <w:autoSpaceDN w:val="0"/>
        <w:ind w:firstLine="567"/>
        <w:contextualSpacing/>
        <w:jc w:val="right"/>
        <w:rPr>
          <w:color w:val="000000" w:themeColor="text1"/>
        </w:rPr>
      </w:pPr>
    </w:p>
    <w:p w14:paraId="06A80CEA" w14:textId="78041F35" w:rsidR="003323E0" w:rsidRDefault="003323E0" w:rsidP="00B5390C">
      <w:pPr>
        <w:autoSpaceDN w:val="0"/>
        <w:ind w:firstLine="567"/>
        <w:contextualSpacing/>
        <w:jc w:val="right"/>
        <w:rPr>
          <w:color w:val="000000" w:themeColor="text1"/>
        </w:rPr>
      </w:pPr>
    </w:p>
    <w:p w14:paraId="512E28EB" w14:textId="72E4922A" w:rsidR="003323E0" w:rsidRDefault="003323E0" w:rsidP="00B5390C">
      <w:pPr>
        <w:autoSpaceDN w:val="0"/>
        <w:ind w:firstLine="567"/>
        <w:contextualSpacing/>
        <w:jc w:val="right"/>
        <w:rPr>
          <w:color w:val="000000" w:themeColor="text1"/>
        </w:rPr>
      </w:pPr>
    </w:p>
    <w:p w14:paraId="45C84A72" w14:textId="2FDCD48D" w:rsidR="003323E0" w:rsidRDefault="003323E0" w:rsidP="00B5390C">
      <w:pPr>
        <w:autoSpaceDN w:val="0"/>
        <w:ind w:firstLine="567"/>
        <w:contextualSpacing/>
        <w:jc w:val="right"/>
        <w:rPr>
          <w:color w:val="000000" w:themeColor="text1"/>
        </w:rPr>
      </w:pPr>
    </w:p>
    <w:p w14:paraId="45D2F698" w14:textId="494B0919" w:rsidR="003323E0" w:rsidRDefault="003323E0" w:rsidP="00B5390C">
      <w:pPr>
        <w:autoSpaceDN w:val="0"/>
        <w:ind w:firstLine="567"/>
        <w:contextualSpacing/>
        <w:jc w:val="right"/>
        <w:rPr>
          <w:color w:val="000000" w:themeColor="text1"/>
        </w:rPr>
      </w:pPr>
    </w:p>
    <w:p w14:paraId="5EA8E2CA" w14:textId="10115001" w:rsidR="003323E0" w:rsidRDefault="003323E0" w:rsidP="00B5390C">
      <w:pPr>
        <w:autoSpaceDN w:val="0"/>
        <w:ind w:firstLine="567"/>
        <w:contextualSpacing/>
        <w:jc w:val="right"/>
        <w:rPr>
          <w:color w:val="000000" w:themeColor="text1"/>
        </w:rPr>
      </w:pPr>
    </w:p>
    <w:p w14:paraId="0336EA11" w14:textId="6CBE4E63" w:rsidR="003323E0" w:rsidRDefault="003323E0" w:rsidP="00B5390C">
      <w:pPr>
        <w:autoSpaceDN w:val="0"/>
        <w:ind w:firstLine="567"/>
        <w:contextualSpacing/>
        <w:jc w:val="right"/>
        <w:rPr>
          <w:color w:val="000000" w:themeColor="text1"/>
        </w:rPr>
      </w:pPr>
    </w:p>
    <w:p w14:paraId="5BD21F5B" w14:textId="2709CC7D" w:rsidR="003323E0" w:rsidRDefault="003323E0" w:rsidP="00B5390C">
      <w:pPr>
        <w:autoSpaceDN w:val="0"/>
        <w:ind w:firstLine="567"/>
        <w:contextualSpacing/>
        <w:jc w:val="right"/>
        <w:rPr>
          <w:color w:val="000000" w:themeColor="text1"/>
        </w:rPr>
      </w:pPr>
    </w:p>
    <w:p w14:paraId="3DF69680" w14:textId="37F88418" w:rsidR="003323E0" w:rsidRDefault="003323E0" w:rsidP="00B5390C">
      <w:pPr>
        <w:autoSpaceDN w:val="0"/>
        <w:ind w:firstLine="567"/>
        <w:contextualSpacing/>
        <w:jc w:val="right"/>
        <w:rPr>
          <w:color w:val="000000" w:themeColor="text1"/>
        </w:rPr>
      </w:pPr>
    </w:p>
    <w:p w14:paraId="53F04D28" w14:textId="2FCB685C" w:rsidR="003323E0" w:rsidRDefault="003323E0" w:rsidP="00B5390C">
      <w:pPr>
        <w:autoSpaceDN w:val="0"/>
        <w:ind w:firstLine="567"/>
        <w:contextualSpacing/>
        <w:jc w:val="right"/>
        <w:rPr>
          <w:color w:val="000000" w:themeColor="text1"/>
        </w:rPr>
      </w:pPr>
    </w:p>
    <w:p w14:paraId="296F58FB" w14:textId="2FB55A92" w:rsidR="009C7A28" w:rsidRDefault="009C7A28" w:rsidP="00B5390C">
      <w:pPr>
        <w:autoSpaceDN w:val="0"/>
        <w:ind w:firstLine="567"/>
        <w:contextualSpacing/>
        <w:jc w:val="right"/>
        <w:rPr>
          <w:color w:val="000000" w:themeColor="text1"/>
        </w:rPr>
      </w:pPr>
    </w:p>
    <w:p w14:paraId="5B604E28" w14:textId="18A33A70" w:rsidR="009C7A28" w:rsidRDefault="009C7A28" w:rsidP="00B5390C">
      <w:pPr>
        <w:autoSpaceDN w:val="0"/>
        <w:ind w:firstLine="567"/>
        <w:contextualSpacing/>
        <w:jc w:val="right"/>
        <w:rPr>
          <w:color w:val="000000" w:themeColor="text1"/>
        </w:rPr>
      </w:pPr>
    </w:p>
    <w:p w14:paraId="49058F5D" w14:textId="7559B0DC" w:rsidR="009C7A28" w:rsidRDefault="009C7A28" w:rsidP="00B5390C">
      <w:pPr>
        <w:autoSpaceDN w:val="0"/>
        <w:ind w:firstLine="567"/>
        <w:contextualSpacing/>
        <w:jc w:val="right"/>
        <w:rPr>
          <w:color w:val="000000" w:themeColor="text1"/>
        </w:rPr>
      </w:pPr>
    </w:p>
    <w:p w14:paraId="0CE2CC1B" w14:textId="73BCD5BD" w:rsidR="009C7A28" w:rsidRDefault="009C7A28" w:rsidP="00B5390C">
      <w:pPr>
        <w:autoSpaceDN w:val="0"/>
        <w:ind w:firstLine="567"/>
        <w:contextualSpacing/>
        <w:jc w:val="right"/>
        <w:rPr>
          <w:color w:val="000000" w:themeColor="text1"/>
        </w:rPr>
      </w:pPr>
    </w:p>
    <w:p w14:paraId="2E609AC3" w14:textId="4B1E0248" w:rsidR="009C7A28" w:rsidRDefault="009C7A28" w:rsidP="00B5390C">
      <w:pPr>
        <w:autoSpaceDN w:val="0"/>
        <w:ind w:firstLine="567"/>
        <w:contextualSpacing/>
        <w:jc w:val="right"/>
        <w:rPr>
          <w:color w:val="000000" w:themeColor="text1"/>
        </w:rPr>
      </w:pPr>
    </w:p>
    <w:p w14:paraId="594A5D05" w14:textId="14DF72FE" w:rsidR="009C7A28" w:rsidRDefault="009C7A28" w:rsidP="00B5390C">
      <w:pPr>
        <w:autoSpaceDN w:val="0"/>
        <w:ind w:firstLine="567"/>
        <w:contextualSpacing/>
        <w:jc w:val="right"/>
        <w:rPr>
          <w:color w:val="000000" w:themeColor="text1"/>
        </w:rPr>
      </w:pPr>
    </w:p>
    <w:p w14:paraId="5B4B3C82" w14:textId="705D36F1" w:rsidR="009C7A28" w:rsidRDefault="009C7A28" w:rsidP="00B5390C">
      <w:pPr>
        <w:autoSpaceDN w:val="0"/>
        <w:ind w:firstLine="567"/>
        <w:contextualSpacing/>
        <w:jc w:val="right"/>
        <w:rPr>
          <w:color w:val="000000" w:themeColor="text1"/>
        </w:rPr>
      </w:pPr>
    </w:p>
    <w:p w14:paraId="4311B516" w14:textId="195CD873" w:rsidR="009C7A28" w:rsidRDefault="009C7A28" w:rsidP="00B5390C">
      <w:pPr>
        <w:autoSpaceDN w:val="0"/>
        <w:ind w:firstLine="567"/>
        <w:contextualSpacing/>
        <w:jc w:val="right"/>
        <w:rPr>
          <w:color w:val="000000" w:themeColor="text1"/>
        </w:rPr>
      </w:pPr>
    </w:p>
    <w:p w14:paraId="19E863E2" w14:textId="77777777" w:rsidR="009C7A28" w:rsidRDefault="009C7A28" w:rsidP="00B5390C">
      <w:pPr>
        <w:autoSpaceDN w:val="0"/>
        <w:ind w:firstLine="567"/>
        <w:contextualSpacing/>
        <w:jc w:val="right"/>
        <w:rPr>
          <w:color w:val="000000" w:themeColor="text1"/>
        </w:rPr>
      </w:pPr>
    </w:p>
    <w:p w14:paraId="503A0457" w14:textId="77777777" w:rsidR="00DA09BD" w:rsidRDefault="00DA09BD" w:rsidP="00B5390C">
      <w:pPr>
        <w:autoSpaceDN w:val="0"/>
        <w:ind w:firstLine="567"/>
        <w:contextualSpacing/>
        <w:jc w:val="right"/>
        <w:rPr>
          <w:color w:val="000000" w:themeColor="text1"/>
        </w:rPr>
      </w:pPr>
    </w:p>
    <w:p w14:paraId="1D6477CC" w14:textId="77777777" w:rsidR="00DA09BD" w:rsidRDefault="00DA09BD" w:rsidP="00B5390C">
      <w:pPr>
        <w:autoSpaceDN w:val="0"/>
        <w:ind w:firstLine="567"/>
        <w:contextualSpacing/>
        <w:jc w:val="right"/>
        <w:rPr>
          <w:color w:val="000000" w:themeColor="text1"/>
        </w:rPr>
      </w:pPr>
    </w:p>
    <w:p w14:paraId="73C97321" w14:textId="77777777" w:rsidR="00DA09BD" w:rsidRDefault="00DA09BD" w:rsidP="00B5390C">
      <w:pPr>
        <w:autoSpaceDN w:val="0"/>
        <w:ind w:firstLine="567"/>
        <w:contextualSpacing/>
        <w:jc w:val="right"/>
        <w:rPr>
          <w:color w:val="000000" w:themeColor="text1"/>
        </w:rPr>
      </w:pPr>
    </w:p>
    <w:p w14:paraId="0861181A" w14:textId="77777777" w:rsidR="00DA09BD" w:rsidRDefault="00DA09BD" w:rsidP="00B5390C">
      <w:pPr>
        <w:autoSpaceDN w:val="0"/>
        <w:ind w:firstLine="567"/>
        <w:contextualSpacing/>
        <w:jc w:val="right"/>
        <w:rPr>
          <w:color w:val="000000" w:themeColor="text1"/>
        </w:rPr>
      </w:pPr>
    </w:p>
    <w:p w14:paraId="164DD603" w14:textId="24540CE2" w:rsidR="00B5390C" w:rsidRPr="008061DA" w:rsidRDefault="00B5390C" w:rsidP="00B5390C">
      <w:pPr>
        <w:autoSpaceDN w:val="0"/>
        <w:ind w:firstLine="567"/>
        <w:contextualSpacing/>
        <w:jc w:val="right"/>
        <w:rPr>
          <w:color w:val="000000" w:themeColor="text1"/>
        </w:rPr>
      </w:pPr>
      <w:r w:rsidRPr="008061DA">
        <w:rPr>
          <w:color w:val="000000" w:themeColor="text1"/>
        </w:rPr>
        <w:lastRenderedPageBreak/>
        <w:t>Приложение № 2</w:t>
      </w:r>
    </w:p>
    <w:p w14:paraId="4317FBB8"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к контракту №____________</w:t>
      </w:r>
    </w:p>
    <w:p w14:paraId="0A209864" w14:textId="77777777" w:rsidR="00B5390C" w:rsidRPr="008061DA" w:rsidRDefault="00B5390C" w:rsidP="00B5390C">
      <w:pPr>
        <w:autoSpaceDN w:val="0"/>
        <w:ind w:left="4248" w:firstLine="708"/>
        <w:contextualSpacing/>
        <w:jc w:val="center"/>
        <w:rPr>
          <w:color w:val="000000" w:themeColor="text1"/>
        </w:rPr>
      </w:pPr>
      <w:r w:rsidRPr="008061DA">
        <w:rPr>
          <w:color w:val="000000" w:themeColor="text1"/>
        </w:rPr>
        <w:t xml:space="preserve">                              от ________________2025г.</w:t>
      </w:r>
    </w:p>
    <w:p w14:paraId="1F82DFF0" w14:textId="77777777" w:rsidR="00B5390C" w:rsidRPr="008061DA" w:rsidRDefault="00B5390C" w:rsidP="00B5390C">
      <w:pPr>
        <w:suppressAutoHyphens/>
        <w:autoSpaceDN w:val="0"/>
        <w:jc w:val="center"/>
        <w:textAlignment w:val="baseline"/>
        <w:rPr>
          <w:rFonts w:cs="Arial"/>
          <w:bCs/>
          <w:color w:val="000000" w:themeColor="text1"/>
          <w:kern w:val="3"/>
          <w:sz w:val="20"/>
          <w:szCs w:val="20"/>
        </w:rPr>
      </w:pPr>
      <w:r w:rsidRPr="008061DA">
        <w:rPr>
          <w:rFonts w:cs="Arial"/>
          <w:bCs/>
          <w:color w:val="000000" w:themeColor="text1"/>
          <w:kern w:val="3"/>
          <w:sz w:val="20"/>
          <w:szCs w:val="20"/>
        </w:rPr>
        <w:t xml:space="preserve">                                                                                                                                                  (ФОРМА)</w:t>
      </w:r>
    </w:p>
    <w:p w14:paraId="7AD5C915" w14:textId="77777777" w:rsidR="00B5390C" w:rsidRPr="008061DA" w:rsidRDefault="00B5390C" w:rsidP="00B5390C">
      <w:pPr>
        <w:rPr>
          <w:color w:val="000000" w:themeColor="text1"/>
          <w:sz w:val="22"/>
          <w:szCs w:val="22"/>
        </w:rPr>
      </w:pPr>
    </w:p>
    <w:p w14:paraId="76903518" w14:textId="77777777" w:rsidR="00B5390C" w:rsidRPr="008061DA" w:rsidRDefault="00B5390C" w:rsidP="00B5390C">
      <w:pPr>
        <w:suppressAutoHyphens/>
        <w:autoSpaceDN w:val="0"/>
        <w:jc w:val="center"/>
        <w:textAlignment w:val="baseline"/>
        <w:rPr>
          <w:b/>
          <w:color w:val="000000" w:themeColor="text1"/>
          <w:kern w:val="3"/>
        </w:rPr>
      </w:pPr>
      <w:r w:rsidRPr="008061DA">
        <w:rPr>
          <w:b/>
          <w:color w:val="000000" w:themeColor="text1"/>
          <w:kern w:val="3"/>
        </w:rPr>
        <w:t>Смета контракта</w:t>
      </w:r>
    </w:p>
    <w:p w14:paraId="1551CD56" w14:textId="77777777" w:rsidR="00B5390C" w:rsidRPr="008061DA" w:rsidRDefault="00B5390C" w:rsidP="00B5390C">
      <w:pPr>
        <w:widowControl w:val="0"/>
        <w:tabs>
          <w:tab w:val="left" w:pos="0"/>
        </w:tabs>
        <w:autoSpaceDE w:val="0"/>
        <w:autoSpaceDN w:val="0"/>
        <w:adjustRightInd w:val="0"/>
        <w:rPr>
          <w:b/>
          <w:color w:val="000000" w:themeColor="text1"/>
          <w:kern w:val="3"/>
        </w:rPr>
      </w:pPr>
      <w:r w:rsidRPr="008061DA">
        <w:rPr>
          <w:b/>
          <w:color w:val="000000" w:themeColor="text1"/>
          <w:kern w:val="3"/>
        </w:rPr>
        <w:t xml:space="preserve">    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p w14:paraId="7E3F1A34" w14:textId="77777777" w:rsidR="00B5390C" w:rsidRPr="008061DA" w:rsidRDefault="00B5390C" w:rsidP="00B5390C">
      <w:pPr>
        <w:widowControl w:val="0"/>
        <w:tabs>
          <w:tab w:val="left" w:pos="0"/>
        </w:tabs>
        <w:autoSpaceDE w:val="0"/>
        <w:autoSpaceDN w:val="0"/>
        <w:adjustRightInd w:val="0"/>
        <w:jc w:val="center"/>
        <w:rPr>
          <w:color w:val="000000" w:themeColor="text1"/>
          <w:kern w:val="3"/>
        </w:rPr>
      </w:pPr>
      <w:r w:rsidRPr="008061DA">
        <w:rPr>
          <w:color w:val="000000" w:themeColor="text1"/>
          <w:kern w:val="3"/>
        </w:rPr>
        <w:t>Дата утверждения сметной документации ____________</w:t>
      </w:r>
    </w:p>
    <w:p w14:paraId="55DD4569" w14:textId="77777777" w:rsidR="00B5390C" w:rsidRPr="008061DA" w:rsidRDefault="00B5390C" w:rsidP="00B5390C">
      <w:pPr>
        <w:suppressAutoHyphens/>
        <w:autoSpaceDN w:val="0"/>
        <w:textAlignment w:val="baseline"/>
        <w:rPr>
          <w:color w:val="000000" w:themeColor="text1"/>
          <w:kern w:val="3"/>
        </w:rPr>
      </w:pPr>
      <w:r w:rsidRPr="008061DA">
        <w:rPr>
          <w:color w:val="000000" w:themeColor="text1"/>
          <w:kern w:val="3"/>
        </w:rPr>
        <w:t>Стоимость подрядных работ _______________________</w:t>
      </w:r>
    </w:p>
    <w:p w14:paraId="24BCA530" w14:textId="77777777" w:rsidR="00B5390C" w:rsidRPr="008061DA" w:rsidRDefault="00B5390C" w:rsidP="00B5390C">
      <w:pPr>
        <w:suppressAutoHyphens/>
        <w:autoSpaceDN w:val="0"/>
        <w:textAlignment w:val="baseline"/>
        <w:rPr>
          <w:color w:val="000000" w:themeColor="text1"/>
          <w:kern w:val="3"/>
        </w:rPr>
      </w:pPr>
      <w:r w:rsidRPr="008061DA">
        <w:rPr>
          <w:color w:val="000000" w:themeColor="text1"/>
          <w:kern w:val="3"/>
        </w:rPr>
        <w:t>Составлена в уровне цен реализации Контракта</w:t>
      </w:r>
    </w:p>
    <w:p w14:paraId="7419E652" w14:textId="77777777" w:rsidR="00B5390C" w:rsidRPr="008061DA" w:rsidRDefault="00B5390C" w:rsidP="00B5390C">
      <w:pPr>
        <w:suppressAutoHyphens/>
        <w:autoSpaceDN w:val="0"/>
        <w:ind w:firstLine="1276"/>
        <w:textAlignment w:val="baseline"/>
        <w:rPr>
          <w:color w:val="000000" w:themeColor="text1"/>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B5390C" w:rsidRPr="008061DA" w14:paraId="45AF1278"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20A5C75C"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12DDD9BC"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3F6B572"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0A9BC07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1432635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6C1A454A"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46E120A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Страна происхождения оборудования</w:t>
            </w:r>
          </w:p>
        </w:tc>
      </w:tr>
      <w:tr w:rsidR="00B5390C" w:rsidRPr="008061DA" w14:paraId="4B4DE45A" w14:textId="77777777" w:rsidTr="00B5390C">
        <w:trPr>
          <w:trHeight w:val="116"/>
          <w:jc w:val="center"/>
        </w:trPr>
        <w:tc>
          <w:tcPr>
            <w:tcW w:w="565" w:type="dxa"/>
            <w:tcBorders>
              <w:top w:val="nil"/>
              <w:left w:val="single" w:sz="4" w:space="0" w:color="auto"/>
              <w:bottom w:val="nil"/>
              <w:right w:val="single" w:sz="4" w:space="0" w:color="auto"/>
            </w:tcBorders>
            <w:noWrap/>
            <w:vAlign w:val="bottom"/>
            <w:hideMark/>
          </w:tcPr>
          <w:p w14:paraId="686450F8"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1</w:t>
            </w:r>
          </w:p>
        </w:tc>
        <w:tc>
          <w:tcPr>
            <w:tcW w:w="3365" w:type="dxa"/>
            <w:tcBorders>
              <w:top w:val="nil"/>
              <w:left w:val="nil"/>
              <w:bottom w:val="nil"/>
              <w:right w:val="single" w:sz="4" w:space="0" w:color="auto"/>
            </w:tcBorders>
            <w:noWrap/>
            <w:vAlign w:val="center"/>
            <w:hideMark/>
          </w:tcPr>
          <w:p w14:paraId="6B832FF4"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2</w:t>
            </w:r>
          </w:p>
        </w:tc>
        <w:tc>
          <w:tcPr>
            <w:tcW w:w="1113" w:type="dxa"/>
            <w:tcBorders>
              <w:top w:val="nil"/>
              <w:left w:val="nil"/>
              <w:bottom w:val="nil"/>
              <w:right w:val="single" w:sz="4" w:space="0" w:color="auto"/>
            </w:tcBorders>
            <w:noWrap/>
            <w:vAlign w:val="center"/>
            <w:hideMark/>
          </w:tcPr>
          <w:p w14:paraId="22D3992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3</w:t>
            </w:r>
          </w:p>
        </w:tc>
        <w:tc>
          <w:tcPr>
            <w:tcW w:w="1217" w:type="dxa"/>
            <w:tcBorders>
              <w:top w:val="nil"/>
              <w:left w:val="nil"/>
              <w:bottom w:val="nil"/>
              <w:right w:val="single" w:sz="4" w:space="0" w:color="auto"/>
            </w:tcBorders>
            <w:noWrap/>
            <w:vAlign w:val="center"/>
            <w:hideMark/>
          </w:tcPr>
          <w:p w14:paraId="2AA659A3"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4</w:t>
            </w:r>
          </w:p>
        </w:tc>
        <w:tc>
          <w:tcPr>
            <w:tcW w:w="1429" w:type="dxa"/>
            <w:tcBorders>
              <w:top w:val="nil"/>
              <w:left w:val="nil"/>
              <w:bottom w:val="nil"/>
              <w:right w:val="single" w:sz="4" w:space="0" w:color="auto"/>
            </w:tcBorders>
            <w:noWrap/>
            <w:vAlign w:val="center"/>
            <w:hideMark/>
          </w:tcPr>
          <w:p w14:paraId="4AC9831A"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FB761D3"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6</w:t>
            </w:r>
          </w:p>
        </w:tc>
        <w:tc>
          <w:tcPr>
            <w:tcW w:w="1554" w:type="dxa"/>
            <w:tcBorders>
              <w:top w:val="nil"/>
              <w:left w:val="nil"/>
              <w:bottom w:val="nil"/>
              <w:right w:val="single" w:sz="4" w:space="0" w:color="auto"/>
            </w:tcBorders>
            <w:vAlign w:val="center"/>
          </w:tcPr>
          <w:p w14:paraId="2930AC47" w14:textId="77777777" w:rsidR="00B5390C" w:rsidRPr="008061DA" w:rsidRDefault="00B5390C" w:rsidP="00B5390C">
            <w:pPr>
              <w:jc w:val="center"/>
              <w:rPr>
                <w:color w:val="000000" w:themeColor="text1"/>
                <w:sz w:val="20"/>
                <w:szCs w:val="20"/>
                <w:lang w:eastAsia="zh-CN" w:bidi="hi-IN"/>
              </w:rPr>
            </w:pPr>
          </w:p>
        </w:tc>
      </w:tr>
      <w:tr w:rsidR="00B5390C" w:rsidRPr="008061DA" w14:paraId="74F884B9" w14:textId="77777777" w:rsidTr="00B5390C">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063E324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1B1AAE20"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6996B22D"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553E5D29"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5488CE8D"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1F68DD3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4FACF89" w14:textId="77777777" w:rsidR="00B5390C" w:rsidRPr="008061DA" w:rsidRDefault="00B5390C" w:rsidP="00B5390C">
            <w:pPr>
              <w:rPr>
                <w:color w:val="000000" w:themeColor="text1"/>
                <w:sz w:val="20"/>
                <w:szCs w:val="20"/>
                <w:lang w:eastAsia="zh-CN" w:bidi="hi-IN"/>
              </w:rPr>
            </w:pPr>
          </w:p>
        </w:tc>
      </w:tr>
      <w:tr w:rsidR="00B5390C" w:rsidRPr="008061DA" w14:paraId="5BA1509C"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7D0891C2"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4CCCB6B0"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6489577A"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03EDBF7C"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52D7BB8E"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94329AD"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60A2ABAF" w14:textId="77777777" w:rsidR="00B5390C" w:rsidRPr="008061DA" w:rsidRDefault="00B5390C" w:rsidP="00B5390C">
            <w:pPr>
              <w:rPr>
                <w:color w:val="000000" w:themeColor="text1"/>
                <w:sz w:val="20"/>
                <w:szCs w:val="20"/>
                <w:lang w:eastAsia="zh-CN" w:bidi="hi-IN"/>
              </w:rPr>
            </w:pPr>
          </w:p>
        </w:tc>
      </w:tr>
      <w:tr w:rsidR="00B5390C" w:rsidRPr="008061DA" w14:paraId="480CA99E"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69E4A0F"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118C160A"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46364963"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BAA26F2"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39A4CC6F"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24392D9"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75653E1C" w14:textId="77777777" w:rsidR="00B5390C" w:rsidRPr="008061DA" w:rsidRDefault="00B5390C" w:rsidP="00B5390C">
            <w:pPr>
              <w:rPr>
                <w:color w:val="000000" w:themeColor="text1"/>
                <w:sz w:val="20"/>
                <w:szCs w:val="20"/>
                <w:lang w:eastAsia="zh-CN" w:bidi="hi-IN"/>
              </w:rPr>
            </w:pPr>
          </w:p>
        </w:tc>
      </w:tr>
      <w:tr w:rsidR="00B5390C" w:rsidRPr="008061DA" w14:paraId="425AEEF1"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28D3DD1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62D60BF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489583D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AF037D6"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5C9AC6F6"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8CFAA61"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11C80B01" w14:textId="77777777" w:rsidR="00B5390C" w:rsidRPr="008061DA" w:rsidRDefault="00B5390C" w:rsidP="00B5390C">
            <w:pPr>
              <w:rPr>
                <w:color w:val="000000" w:themeColor="text1"/>
                <w:sz w:val="20"/>
                <w:szCs w:val="20"/>
                <w:lang w:eastAsia="zh-CN" w:bidi="hi-IN"/>
              </w:rPr>
            </w:pPr>
          </w:p>
        </w:tc>
      </w:tr>
      <w:tr w:rsidR="00B5390C" w:rsidRPr="008061DA" w14:paraId="4EEE59FF"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58D7BA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0FCC8E6E"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3580DB9E"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B760515"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69ADB172"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77D52CE"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2DDE945C" w14:textId="77777777" w:rsidR="00B5390C" w:rsidRPr="008061DA" w:rsidRDefault="00B5390C" w:rsidP="00B5390C">
            <w:pPr>
              <w:rPr>
                <w:color w:val="000000" w:themeColor="text1"/>
                <w:sz w:val="20"/>
                <w:szCs w:val="20"/>
                <w:lang w:eastAsia="zh-CN" w:bidi="hi-IN"/>
              </w:rPr>
            </w:pPr>
          </w:p>
        </w:tc>
      </w:tr>
      <w:tr w:rsidR="00B5390C" w:rsidRPr="008061DA" w14:paraId="6ACB32B6"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28FF7DE7"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6C8DE0D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19F72406"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392DA929"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27BF5F77"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3BE1C56"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5F5213B7" w14:textId="77777777" w:rsidR="00B5390C" w:rsidRPr="008061DA" w:rsidRDefault="00B5390C" w:rsidP="00B5390C">
            <w:pPr>
              <w:rPr>
                <w:color w:val="000000" w:themeColor="text1"/>
                <w:sz w:val="20"/>
                <w:szCs w:val="20"/>
                <w:lang w:eastAsia="zh-CN" w:bidi="hi-IN"/>
              </w:rPr>
            </w:pPr>
          </w:p>
        </w:tc>
      </w:tr>
      <w:tr w:rsidR="00B5390C" w:rsidRPr="008061DA" w14:paraId="05DE769F" w14:textId="77777777" w:rsidTr="00B5390C">
        <w:trPr>
          <w:trHeight w:val="255"/>
          <w:jc w:val="center"/>
        </w:trPr>
        <w:tc>
          <w:tcPr>
            <w:tcW w:w="565" w:type="dxa"/>
            <w:tcBorders>
              <w:top w:val="nil"/>
              <w:left w:val="single" w:sz="4" w:space="0" w:color="auto"/>
              <w:bottom w:val="nil"/>
              <w:right w:val="single" w:sz="4" w:space="0" w:color="auto"/>
            </w:tcBorders>
            <w:vAlign w:val="center"/>
            <w:hideMark/>
          </w:tcPr>
          <w:p w14:paraId="10656B27"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1DCC7489"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479F7C8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4C79B2FE"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73D49396"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D2ECF1D"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47CC5B7C" w14:textId="77777777" w:rsidR="00B5390C" w:rsidRPr="008061DA" w:rsidRDefault="00B5390C" w:rsidP="00B5390C">
            <w:pPr>
              <w:rPr>
                <w:color w:val="000000" w:themeColor="text1"/>
                <w:sz w:val="20"/>
                <w:szCs w:val="20"/>
                <w:lang w:eastAsia="zh-CN" w:bidi="hi-IN"/>
              </w:rPr>
            </w:pPr>
          </w:p>
        </w:tc>
      </w:tr>
      <w:tr w:rsidR="00B5390C" w:rsidRPr="008061DA" w14:paraId="6585C5F1"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42796BAE"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4724DBB6" w14:textId="77777777" w:rsidR="00B5390C" w:rsidRPr="008061DA" w:rsidRDefault="00B5390C" w:rsidP="00B5390C">
            <w:pPr>
              <w:jc w:val="right"/>
              <w:rPr>
                <w:b/>
                <w:bCs/>
                <w:color w:val="000000" w:themeColor="text1"/>
                <w:sz w:val="20"/>
                <w:szCs w:val="20"/>
                <w:lang w:eastAsia="zh-CN" w:bidi="hi-IN"/>
              </w:rPr>
            </w:pPr>
            <w:r w:rsidRPr="008061DA">
              <w:rPr>
                <w:b/>
                <w:bCs/>
                <w:color w:val="000000" w:themeColor="text1"/>
                <w:sz w:val="20"/>
                <w:szCs w:val="20"/>
                <w:lang w:eastAsia="zh-CN" w:bidi="hi-IN"/>
              </w:rPr>
              <w:t>Итого</w:t>
            </w:r>
          </w:p>
        </w:tc>
        <w:tc>
          <w:tcPr>
            <w:tcW w:w="1113" w:type="dxa"/>
            <w:tcBorders>
              <w:top w:val="nil"/>
              <w:left w:val="nil"/>
              <w:bottom w:val="single" w:sz="4" w:space="0" w:color="auto"/>
              <w:right w:val="single" w:sz="4" w:space="0" w:color="auto"/>
            </w:tcBorders>
            <w:hideMark/>
          </w:tcPr>
          <w:p w14:paraId="6C0DA55D"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628DCF3A"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7553DA61"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CEDB42D"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3625DC6B" w14:textId="77777777" w:rsidR="00B5390C" w:rsidRPr="008061DA" w:rsidRDefault="00B5390C" w:rsidP="00B5390C">
            <w:pPr>
              <w:rPr>
                <w:b/>
                <w:bCs/>
                <w:color w:val="000000" w:themeColor="text1"/>
                <w:sz w:val="20"/>
                <w:szCs w:val="20"/>
                <w:lang w:eastAsia="zh-CN" w:bidi="hi-IN"/>
              </w:rPr>
            </w:pPr>
          </w:p>
        </w:tc>
      </w:tr>
      <w:tr w:rsidR="00B5390C" w:rsidRPr="008061DA" w14:paraId="726C4E9D"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58079CEB" w14:textId="77777777" w:rsidR="00B5390C" w:rsidRPr="008061DA" w:rsidRDefault="00B5390C" w:rsidP="00B5390C">
            <w:pPr>
              <w:jc w:val="center"/>
              <w:rPr>
                <w:color w:val="000000" w:themeColor="text1"/>
                <w:sz w:val="20"/>
                <w:szCs w:val="20"/>
                <w:lang w:eastAsia="zh-CN" w:bidi="hi-IN"/>
              </w:rPr>
            </w:pPr>
          </w:p>
        </w:tc>
        <w:tc>
          <w:tcPr>
            <w:tcW w:w="3365" w:type="dxa"/>
            <w:tcBorders>
              <w:top w:val="nil"/>
              <w:left w:val="nil"/>
              <w:bottom w:val="single" w:sz="4" w:space="0" w:color="auto"/>
              <w:right w:val="single" w:sz="4" w:space="0" w:color="auto"/>
            </w:tcBorders>
          </w:tcPr>
          <w:p w14:paraId="371BD291" w14:textId="77777777" w:rsidR="00B5390C" w:rsidRPr="008061DA" w:rsidRDefault="00B5390C" w:rsidP="00B5390C">
            <w:pPr>
              <w:jc w:val="right"/>
              <w:rPr>
                <w:b/>
                <w:bCs/>
                <w:color w:val="000000" w:themeColor="text1"/>
                <w:sz w:val="20"/>
                <w:szCs w:val="20"/>
                <w:lang w:eastAsia="zh-CN" w:bidi="hi-IN"/>
              </w:rPr>
            </w:pPr>
            <w:r w:rsidRPr="008061DA">
              <w:rPr>
                <w:b/>
                <w:bCs/>
                <w:color w:val="000000" w:themeColor="text1"/>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4169CD6E" w14:textId="77777777" w:rsidR="00B5390C" w:rsidRPr="008061DA" w:rsidRDefault="00B5390C" w:rsidP="00B5390C">
            <w:pPr>
              <w:rPr>
                <w:b/>
                <w:bCs/>
                <w:color w:val="000000" w:themeColor="text1"/>
                <w:sz w:val="20"/>
                <w:szCs w:val="20"/>
                <w:lang w:eastAsia="zh-CN" w:bidi="hi-IN"/>
              </w:rPr>
            </w:pPr>
          </w:p>
        </w:tc>
        <w:tc>
          <w:tcPr>
            <w:tcW w:w="1217" w:type="dxa"/>
            <w:tcBorders>
              <w:top w:val="nil"/>
              <w:left w:val="nil"/>
              <w:bottom w:val="single" w:sz="4" w:space="0" w:color="auto"/>
              <w:right w:val="single" w:sz="4" w:space="0" w:color="auto"/>
            </w:tcBorders>
          </w:tcPr>
          <w:p w14:paraId="12FADD1D" w14:textId="77777777" w:rsidR="00B5390C" w:rsidRPr="008061DA" w:rsidRDefault="00B5390C" w:rsidP="00B5390C">
            <w:pPr>
              <w:rPr>
                <w:b/>
                <w:bCs/>
                <w:color w:val="000000" w:themeColor="text1"/>
                <w:sz w:val="20"/>
                <w:szCs w:val="20"/>
                <w:lang w:eastAsia="zh-CN" w:bidi="hi-IN"/>
              </w:rPr>
            </w:pPr>
          </w:p>
        </w:tc>
        <w:tc>
          <w:tcPr>
            <w:tcW w:w="1429" w:type="dxa"/>
            <w:tcBorders>
              <w:top w:val="nil"/>
              <w:left w:val="nil"/>
              <w:bottom w:val="single" w:sz="4" w:space="0" w:color="auto"/>
              <w:right w:val="single" w:sz="4" w:space="0" w:color="auto"/>
            </w:tcBorders>
          </w:tcPr>
          <w:p w14:paraId="3D016772" w14:textId="77777777" w:rsidR="00B5390C" w:rsidRPr="008061DA" w:rsidRDefault="00B5390C" w:rsidP="00B5390C">
            <w:pPr>
              <w:rPr>
                <w:b/>
                <w:bCs/>
                <w:color w:val="000000" w:themeColor="text1"/>
                <w:sz w:val="20"/>
                <w:szCs w:val="20"/>
                <w:lang w:eastAsia="zh-CN" w:bidi="hi-IN"/>
              </w:rPr>
            </w:pPr>
          </w:p>
        </w:tc>
        <w:tc>
          <w:tcPr>
            <w:tcW w:w="1149" w:type="dxa"/>
            <w:gridSpan w:val="2"/>
            <w:tcBorders>
              <w:top w:val="nil"/>
              <w:left w:val="nil"/>
              <w:bottom w:val="single" w:sz="4" w:space="0" w:color="auto"/>
              <w:right w:val="single" w:sz="4" w:space="0" w:color="auto"/>
            </w:tcBorders>
          </w:tcPr>
          <w:p w14:paraId="79EA45F2" w14:textId="77777777" w:rsidR="00B5390C" w:rsidRPr="008061DA" w:rsidRDefault="00B5390C" w:rsidP="00B5390C">
            <w:pPr>
              <w:rPr>
                <w:b/>
                <w:bCs/>
                <w:color w:val="000000" w:themeColor="text1"/>
                <w:sz w:val="20"/>
                <w:szCs w:val="20"/>
                <w:lang w:eastAsia="zh-CN" w:bidi="hi-IN"/>
              </w:rPr>
            </w:pPr>
          </w:p>
        </w:tc>
        <w:tc>
          <w:tcPr>
            <w:tcW w:w="1554" w:type="dxa"/>
            <w:tcBorders>
              <w:top w:val="nil"/>
              <w:left w:val="nil"/>
              <w:bottom w:val="single" w:sz="4" w:space="0" w:color="auto"/>
              <w:right w:val="single" w:sz="4" w:space="0" w:color="auto"/>
            </w:tcBorders>
          </w:tcPr>
          <w:p w14:paraId="2B8A4456" w14:textId="77777777" w:rsidR="00B5390C" w:rsidRPr="008061DA" w:rsidRDefault="00B5390C" w:rsidP="00B5390C">
            <w:pPr>
              <w:rPr>
                <w:b/>
                <w:bCs/>
                <w:color w:val="000000" w:themeColor="text1"/>
                <w:sz w:val="20"/>
                <w:szCs w:val="20"/>
                <w:lang w:eastAsia="zh-CN" w:bidi="hi-IN"/>
              </w:rPr>
            </w:pPr>
          </w:p>
        </w:tc>
      </w:tr>
      <w:tr w:rsidR="00B5390C" w:rsidRPr="008061DA" w14:paraId="6E312FF0" w14:textId="77777777" w:rsidTr="00B5390C">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4010BFCA"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5D9A91CE" w14:textId="77777777" w:rsidR="00B5390C" w:rsidRPr="008061DA" w:rsidRDefault="00B5390C" w:rsidP="00B5390C">
            <w:pPr>
              <w:jc w:val="right"/>
              <w:rPr>
                <w:b/>
                <w:color w:val="000000" w:themeColor="text1"/>
                <w:sz w:val="20"/>
                <w:szCs w:val="20"/>
                <w:lang w:eastAsia="zh-CN" w:bidi="hi-IN"/>
              </w:rPr>
            </w:pPr>
            <w:r w:rsidRPr="008061DA">
              <w:rPr>
                <w:b/>
                <w:color w:val="000000" w:themeColor="text1"/>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0DD87B7C"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4505E9E3"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0EEA78E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42C8AFC"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4BDCBC50" w14:textId="77777777" w:rsidR="00B5390C" w:rsidRPr="008061DA" w:rsidRDefault="00B5390C" w:rsidP="00B5390C">
            <w:pPr>
              <w:rPr>
                <w:color w:val="000000" w:themeColor="text1"/>
                <w:sz w:val="20"/>
                <w:szCs w:val="20"/>
                <w:lang w:eastAsia="zh-CN" w:bidi="hi-IN"/>
              </w:rPr>
            </w:pPr>
          </w:p>
        </w:tc>
      </w:tr>
    </w:tbl>
    <w:p w14:paraId="7008F316" w14:textId="77777777" w:rsidR="00B5390C" w:rsidRPr="008061DA" w:rsidRDefault="00B5390C" w:rsidP="00B5390C">
      <w:pPr>
        <w:rPr>
          <w:color w:val="000000" w:themeColor="text1"/>
          <w:sz w:val="20"/>
          <w:szCs w:val="20"/>
        </w:rPr>
      </w:pPr>
    </w:p>
    <w:p w14:paraId="22627839" w14:textId="77777777" w:rsidR="00B5390C" w:rsidRPr="008061DA" w:rsidRDefault="00B5390C" w:rsidP="00B5390C">
      <w:pPr>
        <w:suppressAutoHyphens/>
        <w:autoSpaceDN w:val="0"/>
        <w:textAlignment w:val="baseline"/>
        <w:rPr>
          <w:color w:val="000000" w:themeColor="text1"/>
          <w:kern w:val="3"/>
        </w:rPr>
      </w:pPr>
    </w:p>
    <w:tbl>
      <w:tblPr>
        <w:tblW w:w="9730" w:type="dxa"/>
        <w:jc w:val="center"/>
        <w:tblLook w:val="00A0" w:firstRow="1" w:lastRow="0" w:firstColumn="1" w:lastColumn="0" w:noHBand="0" w:noVBand="0"/>
      </w:tblPr>
      <w:tblGrid>
        <w:gridCol w:w="5194"/>
        <w:gridCol w:w="4536"/>
      </w:tblGrid>
      <w:tr w:rsidR="00B5390C" w:rsidRPr="008061DA" w14:paraId="0B85B359" w14:textId="77777777" w:rsidTr="00B5390C">
        <w:trPr>
          <w:trHeight w:val="422"/>
          <w:jc w:val="center"/>
        </w:trPr>
        <w:tc>
          <w:tcPr>
            <w:tcW w:w="5194" w:type="dxa"/>
          </w:tcPr>
          <w:p w14:paraId="36AAE578" w14:textId="77777777" w:rsidR="00B5390C" w:rsidRPr="008061DA" w:rsidRDefault="00B5390C" w:rsidP="00B5390C">
            <w:pPr>
              <w:keepNext/>
              <w:rPr>
                <w:b/>
                <w:bCs/>
                <w:color w:val="000000" w:themeColor="text1"/>
              </w:rPr>
            </w:pPr>
            <w:r w:rsidRPr="008061DA">
              <w:rPr>
                <w:b/>
                <w:bCs/>
                <w:color w:val="000000" w:themeColor="text1"/>
                <w:sz w:val="22"/>
                <w:szCs w:val="22"/>
              </w:rPr>
              <w:t xml:space="preserve">                                  ЗАКАЗЧИК:</w:t>
            </w:r>
          </w:p>
          <w:p w14:paraId="5532005D" w14:textId="77777777" w:rsidR="00B5390C" w:rsidRPr="008061DA" w:rsidRDefault="00B5390C" w:rsidP="00B5390C">
            <w:pPr>
              <w:keepNext/>
              <w:rPr>
                <w:color w:val="000000" w:themeColor="text1"/>
              </w:rPr>
            </w:pPr>
          </w:p>
        </w:tc>
        <w:tc>
          <w:tcPr>
            <w:tcW w:w="4536" w:type="dxa"/>
          </w:tcPr>
          <w:p w14:paraId="7A44CC78" w14:textId="77777777" w:rsidR="00B5390C" w:rsidRPr="008061DA" w:rsidRDefault="00B5390C" w:rsidP="00B5390C">
            <w:pPr>
              <w:keepNext/>
              <w:rPr>
                <w:b/>
                <w:bCs/>
                <w:color w:val="000000" w:themeColor="text1"/>
              </w:rPr>
            </w:pPr>
            <w:r w:rsidRPr="008061DA">
              <w:rPr>
                <w:b/>
                <w:color w:val="000000" w:themeColor="text1"/>
                <w:sz w:val="22"/>
                <w:szCs w:val="22"/>
              </w:rPr>
              <w:t xml:space="preserve">                            ПОДРЯДЧИК:</w:t>
            </w:r>
          </w:p>
          <w:p w14:paraId="3C650BE2" w14:textId="77777777" w:rsidR="00B5390C" w:rsidRPr="008061DA" w:rsidRDefault="00B5390C" w:rsidP="00B5390C">
            <w:pPr>
              <w:keepNext/>
              <w:tabs>
                <w:tab w:val="left" w:pos="4425"/>
              </w:tabs>
              <w:rPr>
                <w:b/>
                <w:color w:val="000000" w:themeColor="text1"/>
              </w:rPr>
            </w:pPr>
          </w:p>
        </w:tc>
      </w:tr>
      <w:tr w:rsidR="00B5390C" w:rsidRPr="008061DA" w14:paraId="55807286" w14:textId="77777777" w:rsidTr="00B5390C">
        <w:trPr>
          <w:jc w:val="center"/>
        </w:trPr>
        <w:tc>
          <w:tcPr>
            <w:tcW w:w="5194" w:type="dxa"/>
          </w:tcPr>
          <w:p w14:paraId="233E136F"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F7C4259" w14:textId="77777777" w:rsidR="00B5390C" w:rsidRPr="008061DA" w:rsidRDefault="00B5390C" w:rsidP="00B5390C">
            <w:pPr>
              <w:keepNext/>
              <w:suppressAutoHyphens/>
              <w:jc w:val="both"/>
              <w:rPr>
                <w:b/>
                <w:color w:val="000000" w:themeColor="text1"/>
              </w:rPr>
            </w:pPr>
          </w:p>
          <w:p w14:paraId="7D0A0C92" w14:textId="77777777" w:rsidR="00B5390C" w:rsidRPr="008061DA" w:rsidRDefault="00B5390C" w:rsidP="00B5390C">
            <w:pPr>
              <w:keepNext/>
              <w:suppressAutoHyphens/>
              <w:jc w:val="both"/>
              <w:rPr>
                <w:b/>
                <w:color w:val="000000" w:themeColor="text1"/>
              </w:rPr>
            </w:pPr>
          </w:p>
          <w:p w14:paraId="05913EBE" w14:textId="77777777" w:rsidR="00B5390C" w:rsidRPr="008061DA" w:rsidRDefault="00B5390C" w:rsidP="00B5390C">
            <w:pPr>
              <w:keepNext/>
              <w:suppressAutoHyphens/>
              <w:jc w:val="both"/>
              <w:rPr>
                <w:b/>
                <w:color w:val="000000" w:themeColor="text1"/>
              </w:rPr>
            </w:pPr>
            <w:r w:rsidRPr="008061DA">
              <w:rPr>
                <w:b/>
                <w:color w:val="000000" w:themeColor="text1"/>
                <w:sz w:val="22"/>
                <w:szCs w:val="22"/>
              </w:rPr>
              <w:t>_________________ Е.Ю.Плющаков.</w:t>
            </w:r>
          </w:p>
          <w:p w14:paraId="3020C2AF" w14:textId="77777777" w:rsidR="00B5390C" w:rsidRPr="008061DA" w:rsidRDefault="00B5390C" w:rsidP="00B5390C">
            <w:pPr>
              <w:keepNext/>
              <w:suppressAutoHyphens/>
              <w:jc w:val="both"/>
              <w:rPr>
                <w:b/>
                <w:color w:val="000000" w:themeColor="text1"/>
              </w:rPr>
            </w:pPr>
            <w:r w:rsidRPr="008061DA">
              <w:rPr>
                <w:color w:val="000000" w:themeColor="text1"/>
                <w:sz w:val="22"/>
                <w:szCs w:val="22"/>
                <w:lang w:eastAsia="ar-SA"/>
              </w:rPr>
              <w:t>м.п.</w:t>
            </w:r>
          </w:p>
          <w:p w14:paraId="73D98E3C" w14:textId="77777777" w:rsidR="00B5390C" w:rsidRPr="008061DA" w:rsidRDefault="00B5390C" w:rsidP="00B5390C">
            <w:pPr>
              <w:keepNext/>
              <w:suppressAutoHyphens/>
              <w:jc w:val="both"/>
              <w:rPr>
                <w:color w:val="000000" w:themeColor="text1"/>
                <w:lang w:eastAsia="zh-CN"/>
              </w:rPr>
            </w:pPr>
          </w:p>
        </w:tc>
        <w:tc>
          <w:tcPr>
            <w:tcW w:w="4536" w:type="dxa"/>
          </w:tcPr>
          <w:p w14:paraId="7C328BC1" w14:textId="77777777" w:rsidR="00B5390C" w:rsidRPr="008061DA" w:rsidRDefault="00B5390C" w:rsidP="00B5390C">
            <w:pPr>
              <w:keepNext/>
              <w:tabs>
                <w:tab w:val="left" w:pos="4425"/>
              </w:tabs>
              <w:jc w:val="both"/>
              <w:rPr>
                <w:color w:val="000000" w:themeColor="text1"/>
              </w:rPr>
            </w:pPr>
          </w:p>
          <w:p w14:paraId="3A2863F9" w14:textId="77777777" w:rsidR="00B5390C" w:rsidRPr="008061DA" w:rsidRDefault="00B5390C" w:rsidP="00B5390C">
            <w:pPr>
              <w:keepNext/>
              <w:tabs>
                <w:tab w:val="left" w:pos="4425"/>
              </w:tabs>
              <w:jc w:val="both"/>
              <w:rPr>
                <w:color w:val="000000" w:themeColor="text1"/>
              </w:rPr>
            </w:pPr>
          </w:p>
          <w:p w14:paraId="3A9020D9" w14:textId="77777777" w:rsidR="00B5390C" w:rsidRPr="008061DA" w:rsidRDefault="00B5390C" w:rsidP="00B5390C">
            <w:pPr>
              <w:keepNext/>
              <w:tabs>
                <w:tab w:val="left" w:pos="4425"/>
              </w:tabs>
              <w:jc w:val="both"/>
              <w:rPr>
                <w:color w:val="000000" w:themeColor="text1"/>
              </w:rPr>
            </w:pPr>
          </w:p>
          <w:p w14:paraId="4648F30F" w14:textId="77777777" w:rsidR="00B5390C" w:rsidRPr="008061DA" w:rsidRDefault="00B5390C" w:rsidP="00B5390C">
            <w:pPr>
              <w:keepNext/>
              <w:tabs>
                <w:tab w:val="left" w:pos="4425"/>
              </w:tabs>
              <w:jc w:val="both"/>
              <w:rPr>
                <w:color w:val="000000" w:themeColor="text1"/>
              </w:rPr>
            </w:pPr>
          </w:p>
          <w:p w14:paraId="77A15233" w14:textId="77777777" w:rsidR="00B5390C" w:rsidRPr="008061DA" w:rsidRDefault="00B5390C" w:rsidP="00B5390C">
            <w:pPr>
              <w:keepNext/>
              <w:tabs>
                <w:tab w:val="left" w:pos="4425"/>
              </w:tabs>
              <w:jc w:val="both"/>
              <w:rPr>
                <w:color w:val="000000" w:themeColor="text1"/>
              </w:rPr>
            </w:pPr>
          </w:p>
          <w:p w14:paraId="02DB60DF" w14:textId="77777777" w:rsidR="00B5390C" w:rsidRPr="008061DA" w:rsidRDefault="00B5390C" w:rsidP="00B5390C">
            <w:pPr>
              <w:keepNext/>
              <w:tabs>
                <w:tab w:val="left" w:pos="4425"/>
              </w:tabs>
              <w:jc w:val="both"/>
              <w:rPr>
                <w:color w:val="000000" w:themeColor="text1"/>
              </w:rPr>
            </w:pPr>
          </w:p>
          <w:p w14:paraId="352005AE" w14:textId="77777777" w:rsidR="00B5390C" w:rsidRPr="008061DA" w:rsidRDefault="00B5390C" w:rsidP="00B5390C">
            <w:pPr>
              <w:keepNext/>
              <w:snapToGrid w:val="0"/>
              <w:jc w:val="both"/>
              <w:rPr>
                <w:color w:val="000000" w:themeColor="text1"/>
              </w:rPr>
            </w:pPr>
            <w:r w:rsidRPr="008061DA">
              <w:rPr>
                <w:color w:val="000000" w:themeColor="text1"/>
                <w:sz w:val="22"/>
                <w:szCs w:val="22"/>
              </w:rPr>
              <w:t xml:space="preserve">______________ </w:t>
            </w:r>
          </w:p>
          <w:p w14:paraId="2886C6AC" w14:textId="77777777" w:rsidR="00B5390C" w:rsidRPr="008061DA" w:rsidRDefault="00B5390C" w:rsidP="00B5390C">
            <w:pPr>
              <w:keepNext/>
              <w:snapToGrid w:val="0"/>
              <w:jc w:val="both"/>
              <w:rPr>
                <w:color w:val="000000" w:themeColor="text1"/>
              </w:rPr>
            </w:pPr>
            <w:r w:rsidRPr="008061DA">
              <w:rPr>
                <w:color w:val="000000" w:themeColor="text1"/>
                <w:sz w:val="22"/>
                <w:szCs w:val="22"/>
                <w:lang w:eastAsia="ar-SA"/>
              </w:rPr>
              <w:t>м.п.</w:t>
            </w:r>
          </w:p>
        </w:tc>
      </w:tr>
    </w:tbl>
    <w:p w14:paraId="3BB667CE" w14:textId="77777777" w:rsidR="00B5390C" w:rsidRPr="008061DA" w:rsidRDefault="00B5390C" w:rsidP="00B5390C">
      <w:pPr>
        <w:suppressAutoHyphens/>
        <w:autoSpaceDN w:val="0"/>
        <w:textAlignment w:val="baseline"/>
        <w:rPr>
          <w:color w:val="000000" w:themeColor="text1"/>
          <w:kern w:val="3"/>
        </w:rPr>
      </w:pPr>
    </w:p>
    <w:p w14:paraId="5FB91D9B" w14:textId="77777777" w:rsidR="00B5390C" w:rsidRPr="008061DA" w:rsidRDefault="00B5390C" w:rsidP="00B5390C">
      <w:pPr>
        <w:suppressAutoHyphens/>
        <w:autoSpaceDN w:val="0"/>
        <w:textAlignment w:val="baseline"/>
        <w:rPr>
          <w:color w:val="000000" w:themeColor="text1"/>
          <w:kern w:val="3"/>
        </w:rPr>
      </w:pPr>
    </w:p>
    <w:p w14:paraId="5BB19FFE" w14:textId="77777777" w:rsidR="00B5390C" w:rsidRPr="008061DA" w:rsidRDefault="00B5390C" w:rsidP="00B5390C">
      <w:pPr>
        <w:rPr>
          <w:color w:val="000000" w:themeColor="text1"/>
        </w:rPr>
      </w:pPr>
    </w:p>
    <w:p w14:paraId="4853C790" w14:textId="77777777" w:rsidR="00B5390C" w:rsidRPr="008061DA" w:rsidRDefault="00B5390C" w:rsidP="00B5390C">
      <w:pPr>
        <w:rPr>
          <w:color w:val="000000" w:themeColor="text1"/>
        </w:rPr>
      </w:pPr>
    </w:p>
    <w:p w14:paraId="511BB58E" w14:textId="77777777" w:rsidR="00B5390C" w:rsidRPr="008061DA" w:rsidRDefault="00B5390C" w:rsidP="00B5390C">
      <w:pPr>
        <w:autoSpaceDN w:val="0"/>
        <w:ind w:firstLine="567"/>
        <w:contextualSpacing/>
        <w:jc w:val="right"/>
        <w:rPr>
          <w:color w:val="000000" w:themeColor="text1"/>
        </w:rPr>
      </w:pPr>
    </w:p>
    <w:p w14:paraId="2F10E50C" w14:textId="77777777" w:rsidR="00B5390C" w:rsidRPr="008061DA" w:rsidRDefault="00B5390C" w:rsidP="00B5390C">
      <w:pPr>
        <w:autoSpaceDN w:val="0"/>
        <w:ind w:firstLine="567"/>
        <w:contextualSpacing/>
        <w:jc w:val="right"/>
        <w:rPr>
          <w:color w:val="000000" w:themeColor="text1"/>
        </w:rPr>
      </w:pPr>
    </w:p>
    <w:p w14:paraId="362FDCBE" w14:textId="77777777" w:rsidR="00B5390C" w:rsidRPr="008061DA" w:rsidRDefault="00B5390C" w:rsidP="00B5390C">
      <w:pPr>
        <w:autoSpaceDN w:val="0"/>
        <w:ind w:firstLine="567"/>
        <w:contextualSpacing/>
        <w:jc w:val="right"/>
        <w:rPr>
          <w:color w:val="000000" w:themeColor="text1"/>
        </w:rPr>
      </w:pPr>
    </w:p>
    <w:p w14:paraId="653447A1" w14:textId="77777777" w:rsidR="00B5390C" w:rsidRPr="008061DA" w:rsidRDefault="00B5390C" w:rsidP="00B5390C">
      <w:pPr>
        <w:autoSpaceDN w:val="0"/>
        <w:ind w:firstLine="567"/>
        <w:contextualSpacing/>
        <w:jc w:val="right"/>
        <w:rPr>
          <w:color w:val="000000" w:themeColor="text1"/>
        </w:rPr>
      </w:pPr>
    </w:p>
    <w:p w14:paraId="21ACC6D4" w14:textId="77777777" w:rsidR="00B5390C" w:rsidRPr="008061DA" w:rsidRDefault="00B5390C" w:rsidP="00B5390C">
      <w:pPr>
        <w:autoSpaceDN w:val="0"/>
        <w:ind w:firstLine="567"/>
        <w:contextualSpacing/>
        <w:jc w:val="right"/>
        <w:rPr>
          <w:color w:val="000000" w:themeColor="text1"/>
        </w:rPr>
      </w:pPr>
    </w:p>
    <w:p w14:paraId="7C547699" w14:textId="77777777" w:rsidR="00B5390C" w:rsidRPr="008061DA" w:rsidRDefault="00B5390C" w:rsidP="00B5390C">
      <w:pPr>
        <w:autoSpaceDN w:val="0"/>
        <w:ind w:firstLine="567"/>
        <w:contextualSpacing/>
        <w:jc w:val="right"/>
        <w:rPr>
          <w:color w:val="000000" w:themeColor="text1"/>
        </w:rPr>
      </w:pPr>
    </w:p>
    <w:p w14:paraId="4F56C5A4" w14:textId="77777777" w:rsidR="00B5390C" w:rsidRPr="008061DA" w:rsidRDefault="00B5390C" w:rsidP="00B5390C">
      <w:pPr>
        <w:autoSpaceDN w:val="0"/>
        <w:ind w:firstLine="567"/>
        <w:contextualSpacing/>
        <w:jc w:val="right"/>
        <w:rPr>
          <w:color w:val="000000" w:themeColor="text1"/>
        </w:rPr>
      </w:pPr>
    </w:p>
    <w:p w14:paraId="4EE8FA5F" w14:textId="77777777" w:rsidR="00B5390C" w:rsidRPr="008061DA" w:rsidRDefault="00B5390C" w:rsidP="00B5390C">
      <w:pPr>
        <w:autoSpaceDN w:val="0"/>
        <w:ind w:firstLine="567"/>
        <w:contextualSpacing/>
        <w:jc w:val="right"/>
        <w:rPr>
          <w:color w:val="000000" w:themeColor="text1"/>
        </w:rPr>
      </w:pPr>
    </w:p>
    <w:p w14:paraId="5AD9E786" w14:textId="77777777" w:rsidR="00B5390C" w:rsidRPr="008061DA" w:rsidRDefault="00B5390C" w:rsidP="00B5390C">
      <w:pPr>
        <w:autoSpaceDN w:val="0"/>
        <w:ind w:firstLine="567"/>
        <w:contextualSpacing/>
        <w:jc w:val="right"/>
        <w:rPr>
          <w:color w:val="000000" w:themeColor="text1"/>
        </w:rPr>
      </w:pPr>
    </w:p>
    <w:p w14:paraId="7493F7C9" w14:textId="77777777" w:rsidR="00B5390C" w:rsidRPr="008061DA" w:rsidRDefault="00B5390C" w:rsidP="00B5390C">
      <w:pPr>
        <w:autoSpaceDN w:val="0"/>
        <w:ind w:firstLine="567"/>
        <w:contextualSpacing/>
        <w:jc w:val="right"/>
        <w:rPr>
          <w:color w:val="000000" w:themeColor="text1"/>
        </w:rPr>
      </w:pPr>
    </w:p>
    <w:p w14:paraId="6B95E0BD" w14:textId="77777777" w:rsidR="00B5390C" w:rsidRPr="008061DA" w:rsidRDefault="00B5390C" w:rsidP="00B5390C">
      <w:pPr>
        <w:autoSpaceDN w:val="0"/>
        <w:ind w:firstLine="567"/>
        <w:contextualSpacing/>
        <w:jc w:val="right"/>
        <w:rPr>
          <w:color w:val="000000" w:themeColor="text1"/>
        </w:rPr>
      </w:pPr>
    </w:p>
    <w:p w14:paraId="0710FC16"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lastRenderedPageBreak/>
        <w:t>Приложение № 3</w:t>
      </w:r>
    </w:p>
    <w:p w14:paraId="31A38181"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к контракту №_______</w:t>
      </w:r>
    </w:p>
    <w:p w14:paraId="68ABFD77"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от __________2025г.</w:t>
      </w:r>
    </w:p>
    <w:p w14:paraId="2927A2A3" w14:textId="77777777" w:rsidR="00B5390C" w:rsidRPr="008061DA" w:rsidRDefault="00B5390C" w:rsidP="00B5390C">
      <w:pPr>
        <w:widowControl w:val="0"/>
        <w:shd w:val="clear" w:color="auto" w:fill="FFFFFF"/>
        <w:autoSpaceDE w:val="0"/>
        <w:autoSpaceDN w:val="0"/>
        <w:ind w:firstLine="567"/>
        <w:contextualSpacing/>
        <w:rPr>
          <w:b/>
          <w:color w:val="000000" w:themeColor="text1"/>
        </w:rPr>
      </w:pPr>
    </w:p>
    <w:p w14:paraId="709709F9" w14:textId="77777777" w:rsidR="00B5390C" w:rsidRPr="008061DA" w:rsidRDefault="00B5390C" w:rsidP="00B5390C">
      <w:pPr>
        <w:widowControl w:val="0"/>
        <w:shd w:val="clear" w:color="auto" w:fill="FFFFFF"/>
        <w:autoSpaceDE w:val="0"/>
        <w:autoSpaceDN w:val="0"/>
        <w:ind w:firstLine="567"/>
        <w:contextualSpacing/>
        <w:jc w:val="center"/>
        <w:rPr>
          <w:b/>
          <w:color w:val="000000" w:themeColor="text1"/>
        </w:rPr>
      </w:pPr>
      <w:r w:rsidRPr="008061DA">
        <w:rPr>
          <w:b/>
          <w:color w:val="000000" w:themeColor="text1"/>
        </w:rPr>
        <w:t xml:space="preserve">Перечень исходных данных </w:t>
      </w:r>
    </w:p>
    <w:p w14:paraId="6D668F96" w14:textId="77777777" w:rsidR="00B5390C" w:rsidRPr="008061DA" w:rsidRDefault="00B5390C" w:rsidP="00B5390C">
      <w:pPr>
        <w:widowControl w:val="0"/>
        <w:shd w:val="clear" w:color="auto" w:fill="FFFFFF"/>
        <w:autoSpaceDE w:val="0"/>
        <w:autoSpaceDN w:val="0"/>
        <w:ind w:firstLine="567"/>
        <w:contextualSpacing/>
        <w:jc w:val="both"/>
        <w:rPr>
          <w:b/>
          <w:color w:val="000000" w:themeColor="text1"/>
        </w:rPr>
      </w:pPr>
      <w:r w:rsidRPr="008061DA">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995"/>
      </w:tblGrid>
      <w:tr w:rsidR="00B5390C" w:rsidRPr="008061DA" w14:paraId="35CF8321" w14:textId="77777777" w:rsidTr="00B5390C">
        <w:tc>
          <w:tcPr>
            <w:tcW w:w="410" w:type="pct"/>
            <w:shd w:val="clear" w:color="auto" w:fill="auto"/>
            <w:vAlign w:val="center"/>
          </w:tcPr>
          <w:p w14:paraId="129F70B2" w14:textId="77777777" w:rsidR="00B5390C" w:rsidRPr="008061DA" w:rsidRDefault="00B5390C" w:rsidP="00B5390C">
            <w:pPr>
              <w:widowControl w:val="0"/>
              <w:autoSpaceDE w:val="0"/>
              <w:autoSpaceDN w:val="0"/>
              <w:ind w:left="34"/>
              <w:contextualSpacing/>
              <w:jc w:val="center"/>
              <w:rPr>
                <w:rFonts w:eastAsia="Calibri"/>
                <w:b/>
                <w:color w:val="000000" w:themeColor="text1"/>
              </w:rPr>
            </w:pPr>
            <w:r w:rsidRPr="008061DA">
              <w:rPr>
                <w:rFonts w:eastAsia="Calibri"/>
                <w:b/>
                <w:color w:val="000000" w:themeColor="text1"/>
              </w:rPr>
              <w:t>№ п/п</w:t>
            </w:r>
          </w:p>
        </w:tc>
        <w:tc>
          <w:tcPr>
            <w:tcW w:w="4590" w:type="pct"/>
            <w:shd w:val="clear" w:color="auto" w:fill="auto"/>
            <w:vAlign w:val="center"/>
          </w:tcPr>
          <w:p w14:paraId="09B3123E" w14:textId="77777777" w:rsidR="00B5390C" w:rsidRPr="008061DA" w:rsidRDefault="00B5390C" w:rsidP="00B5390C">
            <w:pPr>
              <w:widowControl w:val="0"/>
              <w:autoSpaceDE w:val="0"/>
              <w:autoSpaceDN w:val="0"/>
              <w:ind w:firstLine="567"/>
              <w:contextualSpacing/>
              <w:jc w:val="center"/>
              <w:rPr>
                <w:rFonts w:eastAsia="Calibri"/>
                <w:b/>
                <w:color w:val="000000" w:themeColor="text1"/>
              </w:rPr>
            </w:pPr>
            <w:r w:rsidRPr="008061DA">
              <w:rPr>
                <w:rFonts w:eastAsia="Calibri"/>
                <w:b/>
                <w:color w:val="000000" w:themeColor="text1"/>
              </w:rPr>
              <w:t>Наименование документа</w:t>
            </w:r>
          </w:p>
        </w:tc>
      </w:tr>
      <w:tr w:rsidR="00B5390C" w:rsidRPr="008061DA" w14:paraId="471A866C" w14:textId="77777777" w:rsidTr="00B5390C">
        <w:trPr>
          <w:trHeight w:val="466"/>
        </w:trPr>
        <w:tc>
          <w:tcPr>
            <w:tcW w:w="410" w:type="pct"/>
            <w:shd w:val="clear" w:color="auto" w:fill="auto"/>
            <w:vAlign w:val="center"/>
          </w:tcPr>
          <w:p w14:paraId="74E66213" w14:textId="77777777" w:rsidR="00B5390C" w:rsidRPr="008061DA" w:rsidRDefault="00B5390C" w:rsidP="00B5390C">
            <w:pPr>
              <w:widowControl w:val="0"/>
              <w:autoSpaceDE w:val="0"/>
              <w:autoSpaceDN w:val="0"/>
              <w:ind w:left="34"/>
              <w:contextualSpacing/>
              <w:jc w:val="center"/>
              <w:rPr>
                <w:rFonts w:eastAsia="Calibri"/>
                <w:color w:val="000000" w:themeColor="text1"/>
              </w:rPr>
            </w:pPr>
            <w:r w:rsidRPr="008061DA">
              <w:rPr>
                <w:rFonts w:eastAsia="Calibri"/>
                <w:color w:val="000000" w:themeColor="text1"/>
              </w:rPr>
              <w:t>1</w:t>
            </w:r>
          </w:p>
        </w:tc>
        <w:tc>
          <w:tcPr>
            <w:tcW w:w="4590" w:type="pct"/>
            <w:shd w:val="clear" w:color="auto" w:fill="auto"/>
            <w:vAlign w:val="center"/>
          </w:tcPr>
          <w:p w14:paraId="454D71FB" w14:textId="77777777" w:rsidR="00B5390C" w:rsidRPr="008061DA" w:rsidRDefault="00B5390C" w:rsidP="00B5390C">
            <w:pPr>
              <w:widowControl w:val="0"/>
              <w:autoSpaceDE w:val="0"/>
              <w:autoSpaceDN w:val="0"/>
              <w:ind w:left="34"/>
              <w:contextualSpacing/>
              <w:rPr>
                <w:rFonts w:eastAsia="Calibri"/>
                <w:color w:val="000000" w:themeColor="text1"/>
              </w:rPr>
            </w:pPr>
            <w:r w:rsidRPr="008061DA">
              <w:rPr>
                <w:rFonts w:eastAsia="Calibri"/>
                <w:color w:val="000000" w:themeColor="text1"/>
              </w:rPr>
              <w:t xml:space="preserve">Градостроительный план земельного участка  </w:t>
            </w:r>
          </w:p>
        </w:tc>
      </w:tr>
      <w:tr w:rsidR="00B5390C" w:rsidRPr="008061DA" w14:paraId="73528634" w14:textId="77777777" w:rsidTr="00B5390C">
        <w:trPr>
          <w:trHeight w:val="416"/>
        </w:trPr>
        <w:tc>
          <w:tcPr>
            <w:tcW w:w="410" w:type="pct"/>
            <w:shd w:val="clear" w:color="auto" w:fill="auto"/>
            <w:vAlign w:val="center"/>
          </w:tcPr>
          <w:p w14:paraId="5FA3A7B6" w14:textId="77777777" w:rsidR="00B5390C" w:rsidRPr="008061DA" w:rsidRDefault="00B5390C" w:rsidP="00B5390C">
            <w:pPr>
              <w:widowControl w:val="0"/>
              <w:autoSpaceDE w:val="0"/>
              <w:autoSpaceDN w:val="0"/>
              <w:ind w:left="34"/>
              <w:contextualSpacing/>
              <w:jc w:val="center"/>
              <w:rPr>
                <w:rFonts w:eastAsia="Calibri"/>
                <w:color w:val="000000" w:themeColor="text1"/>
              </w:rPr>
            </w:pPr>
            <w:r w:rsidRPr="008061DA">
              <w:rPr>
                <w:rFonts w:eastAsia="Calibri"/>
                <w:color w:val="000000" w:themeColor="text1"/>
              </w:rPr>
              <w:t>2</w:t>
            </w:r>
          </w:p>
        </w:tc>
        <w:tc>
          <w:tcPr>
            <w:tcW w:w="4590" w:type="pct"/>
            <w:shd w:val="clear" w:color="auto" w:fill="auto"/>
            <w:vAlign w:val="center"/>
          </w:tcPr>
          <w:p w14:paraId="2465E017" w14:textId="77777777" w:rsidR="00B5390C" w:rsidRPr="008061DA" w:rsidRDefault="00B5390C" w:rsidP="00B5390C">
            <w:pPr>
              <w:widowControl w:val="0"/>
              <w:autoSpaceDE w:val="0"/>
              <w:autoSpaceDN w:val="0"/>
              <w:ind w:left="34"/>
              <w:contextualSpacing/>
              <w:rPr>
                <w:rFonts w:eastAsia="Calibri"/>
                <w:color w:val="000000" w:themeColor="text1"/>
              </w:rPr>
            </w:pPr>
            <w:r w:rsidRPr="008061DA">
              <w:rPr>
                <w:rFonts w:eastAsia="Calibri"/>
                <w:color w:val="000000" w:themeColor="text1"/>
              </w:rPr>
              <w:t xml:space="preserve">Задание на проектирование объекта капитального строительства </w:t>
            </w:r>
          </w:p>
        </w:tc>
      </w:tr>
    </w:tbl>
    <w:p w14:paraId="3FF36D68" w14:textId="77777777" w:rsidR="00B5390C" w:rsidRPr="008061DA" w:rsidRDefault="00B5390C" w:rsidP="00B5390C">
      <w:pPr>
        <w:widowControl w:val="0"/>
        <w:shd w:val="clear" w:color="auto" w:fill="FFFFFF"/>
        <w:tabs>
          <w:tab w:val="left" w:pos="993"/>
        </w:tabs>
        <w:autoSpaceDE w:val="0"/>
        <w:autoSpaceDN w:val="0"/>
        <w:ind w:firstLine="567"/>
        <w:contextualSpacing/>
        <w:rPr>
          <w:color w:val="000000" w:themeColor="text1"/>
        </w:rPr>
      </w:pPr>
    </w:p>
    <w:p w14:paraId="78B8F3A3" w14:textId="77777777" w:rsidR="00B5390C" w:rsidRPr="008061DA" w:rsidRDefault="00B5390C" w:rsidP="00B5390C">
      <w:pPr>
        <w:widowControl w:val="0"/>
        <w:shd w:val="clear" w:color="auto" w:fill="FFFFFF"/>
        <w:tabs>
          <w:tab w:val="left" w:pos="851"/>
        </w:tabs>
        <w:autoSpaceDE w:val="0"/>
        <w:autoSpaceDN w:val="0"/>
        <w:ind w:right="28" w:firstLine="567"/>
        <w:contextualSpacing/>
        <w:jc w:val="both"/>
        <w:rPr>
          <w:color w:val="000000" w:themeColor="text1"/>
        </w:rPr>
      </w:pPr>
      <w:r w:rsidRPr="008061DA">
        <w:rPr>
          <w:color w:val="000000" w:themeColor="text1"/>
        </w:rPr>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6A67B1A4" w14:textId="77777777" w:rsidR="00B5390C" w:rsidRPr="008061DA" w:rsidRDefault="00B5390C" w:rsidP="00B5390C">
      <w:pPr>
        <w:widowControl w:val="0"/>
        <w:shd w:val="clear" w:color="auto" w:fill="FFFFFF"/>
        <w:tabs>
          <w:tab w:val="left" w:pos="851"/>
        </w:tabs>
        <w:autoSpaceDE w:val="0"/>
        <w:autoSpaceDN w:val="0"/>
        <w:ind w:right="28" w:firstLine="567"/>
        <w:contextualSpacing/>
        <w:jc w:val="both"/>
        <w:rPr>
          <w:color w:val="000000" w:themeColor="text1"/>
        </w:rPr>
      </w:pPr>
      <w:r w:rsidRPr="008061DA">
        <w:rPr>
          <w:color w:val="000000" w:themeColor="text1"/>
        </w:rPr>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2716E37B" w14:textId="77777777" w:rsidR="00B5390C" w:rsidRPr="008061DA" w:rsidRDefault="00B5390C" w:rsidP="00B5390C">
      <w:pPr>
        <w:widowControl w:val="0"/>
        <w:shd w:val="clear" w:color="auto" w:fill="FFFFFF"/>
        <w:tabs>
          <w:tab w:val="left" w:pos="851"/>
        </w:tabs>
        <w:autoSpaceDE w:val="0"/>
        <w:autoSpaceDN w:val="0"/>
        <w:ind w:right="28" w:firstLine="567"/>
        <w:contextualSpacing/>
        <w:rPr>
          <w:b/>
          <w:color w:val="000000" w:themeColor="text1"/>
        </w:rPr>
      </w:pPr>
      <w:r w:rsidRPr="008061DA">
        <w:rPr>
          <w:color w:val="000000" w:themeColor="text1"/>
        </w:rPr>
        <w:t>Исходные данные передаются в копии.</w:t>
      </w:r>
    </w:p>
    <w:p w14:paraId="3421A5AC" w14:textId="77777777" w:rsidR="00B5390C" w:rsidRPr="008061DA" w:rsidRDefault="00B5390C" w:rsidP="00B5390C">
      <w:pPr>
        <w:autoSpaceDN w:val="0"/>
        <w:ind w:firstLine="567"/>
        <w:contextualSpacing/>
        <w:jc w:val="right"/>
        <w:rPr>
          <w:b/>
          <w:color w:val="000000" w:themeColor="text1"/>
        </w:rPr>
      </w:pPr>
    </w:p>
    <w:p w14:paraId="09DD95F9" w14:textId="77777777" w:rsidR="00B5390C" w:rsidRPr="008061DA" w:rsidRDefault="00B5390C" w:rsidP="00B5390C">
      <w:pPr>
        <w:jc w:val="both"/>
        <w:outlineLvl w:val="0"/>
        <w:rPr>
          <w:b/>
          <w:i/>
          <w:color w:val="000000" w:themeColor="text1"/>
          <w:sz w:val="22"/>
          <w:szCs w:val="22"/>
        </w:rPr>
      </w:pPr>
    </w:p>
    <w:tbl>
      <w:tblPr>
        <w:tblW w:w="9938" w:type="dxa"/>
        <w:jc w:val="center"/>
        <w:tblLook w:val="00A0" w:firstRow="1" w:lastRow="0" w:firstColumn="1" w:lastColumn="0" w:noHBand="0" w:noVBand="0"/>
      </w:tblPr>
      <w:tblGrid>
        <w:gridCol w:w="5827"/>
        <w:gridCol w:w="4111"/>
      </w:tblGrid>
      <w:tr w:rsidR="00B5390C" w:rsidRPr="008061DA" w14:paraId="18EE56CC" w14:textId="77777777" w:rsidTr="00B5390C">
        <w:trPr>
          <w:trHeight w:val="422"/>
          <w:jc w:val="center"/>
        </w:trPr>
        <w:tc>
          <w:tcPr>
            <w:tcW w:w="5827" w:type="dxa"/>
          </w:tcPr>
          <w:p w14:paraId="14CF26CF" w14:textId="77777777" w:rsidR="00B5390C" w:rsidRPr="008061DA" w:rsidRDefault="00B5390C" w:rsidP="00B5390C">
            <w:pPr>
              <w:keepNext/>
              <w:rPr>
                <w:color w:val="000000" w:themeColor="text1"/>
              </w:rPr>
            </w:pPr>
            <w:r w:rsidRPr="008061DA">
              <w:rPr>
                <w:b/>
                <w:bCs/>
                <w:color w:val="000000" w:themeColor="text1"/>
              </w:rPr>
              <w:t>ЗАКАЗЧИК:</w:t>
            </w:r>
          </w:p>
        </w:tc>
        <w:tc>
          <w:tcPr>
            <w:tcW w:w="4111" w:type="dxa"/>
          </w:tcPr>
          <w:p w14:paraId="6A109343" w14:textId="77777777" w:rsidR="00B5390C" w:rsidRPr="008061DA" w:rsidRDefault="00B5390C" w:rsidP="00B5390C">
            <w:pPr>
              <w:keepNext/>
              <w:rPr>
                <w:b/>
                <w:color w:val="000000" w:themeColor="text1"/>
              </w:rPr>
            </w:pPr>
            <w:r w:rsidRPr="008061DA">
              <w:rPr>
                <w:b/>
                <w:color w:val="000000" w:themeColor="text1"/>
              </w:rPr>
              <w:t>ПОДРЯДЧИК:</w:t>
            </w:r>
          </w:p>
        </w:tc>
      </w:tr>
      <w:tr w:rsidR="00B5390C" w:rsidRPr="008061DA" w14:paraId="792269E1" w14:textId="77777777" w:rsidTr="00B5390C">
        <w:trPr>
          <w:jc w:val="center"/>
        </w:trPr>
        <w:tc>
          <w:tcPr>
            <w:tcW w:w="5827" w:type="dxa"/>
          </w:tcPr>
          <w:p w14:paraId="0A848157"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862A70C" w14:textId="77777777" w:rsidR="00B5390C" w:rsidRPr="008061DA" w:rsidRDefault="00B5390C" w:rsidP="00B5390C">
            <w:pPr>
              <w:keepNext/>
              <w:jc w:val="both"/>
              <w:rPr>
                <w:b/>
                <w:color w:val="000000" w:themeColor="text1"/>
              </w:rPr>
            </w:pPr>
          </w:p>
          <w:p w14:paraId="1BAF32EE" w14:textId="77777777" w:rsidR="00B5390C" w:rsidRPr="008061DA" w:rsidRDefault="00B5390C" w:rsidP="00B5390C">
            <w:pPr>
              <w:keepNext/>
              <w:jc w:val="both"/>
              <w:rPr>
                <w:b/>
                <w:color w:val="000000" w:themeColor="text1"/>
              </w:rPr>
            </w:pPr>
          </w:p>
          <w:p w14:paraId="2B419773" w14:textId="77777777" w:rsidR="00B5390C" w:rsidRPr="008061DA" w:rsidRDefault="00B5390C" w:rsidP="00B5390C">
            <w:pPr>
              <w:keepNext/>
              <w:suppressAutoHyphens/>
              <w:jc w:val="both"/>
              <w:rPr>
                <w:b/>
                <w:color w:val="000000" w:themeColor="text1"/>
              </w:rPr>
            </w:pPr>
            <w:r w:rsidRPr="008061DA">
              <w:rPr>
                <w:b/>
                <w:color w:val="000000" w:themeColor="text1"/>
              </w:rPr>
              <w:t>_________________ Е.Ю.Плющаков</w:t>
            </w:r>
          </w:p>
          <w:p w14:paraId="0E5BD918" w14:textId="77777777" w:rsidR="00B5390C" w:rsidRPr="008061DA" w:rsidRDefault="00B5390C" w:rsidP="00B5390C">
            <w:pPr>
              <w:keepNext/>
              <w:suppressAutoHyphens/>
              <w:jc w:val="both"/>
              <w:rPr>
                <w:color w:val="000000" w:themeColor="text1"/>
                <w:lang w:eastAsia="zh-CN"/>
              </w:rPr>
            </w:pPr>
            <w:r w:rsidRPr="008061DA">
              <w:rPr>
                <w:color w:val="000000" w:themeColor="text1"/>
                <w:lang w:eastAsia="ar-SA"/>
              </w:rPr>
              <w:t>м.п.</w:t>
            </w:r>
          </w:p>
        </w:tc>
        <w:tc>
          <w:tcPr>
            <w:tcW w:w="4111" w:type="dxa"/>
          </w:tcPr>
          <w:p w14:paraId="74A417AD" w14:textId="77777777" w:rsidR="00B5390C" w:rsidRPr="008061DA" w:rsidRDefault="00B5390C" w:rsidP="00B5390C">
            <w:pPr>
              <w:keepNext/>
              <w:snapToGrid w:val="0"/>
              <w:jc w:val="both"/>
              <w:rPr>
                <w:color w:val="000000" w:themeColor="text1"/>
                <w:lang w:eastAsia="ar-SA"/>
              </w:rPr>
            </w:pPr>
          </w:p>
          <w:p w14:paraId="562D3D42" w14:textId="77777777" w:rsidR="00B5390C" w:rsidRPr="008061DA" w:rsidRDefault="00B5390C" w:rsidP="00B5390C">
            <w:pPr>
              <w:keepNext/>
              <w:snapToGrid w:val="0"/>
              <w:jc w:val="both"/>
              <w:rPr>
                <w:color w:val="000000" w:themeColor="text1"/>
                <w:lang w:eastAsia="ar-SA"/>
              </w:rPr>
            </w:pPr>
          </w:p>
          <w:p w14:paraId="2093FF18" w14:textId="77777777" w:rsidR="00B5390C" w:rsidRPr="008061DA" w:rsidRDefault="00B5390C" w:rsidP="00B5390C">
            <w:pPr>
              <w:keepNext/>
              <w:snapToGrid w:val="0"/>
              <w:jc w:val="both"/>
              <w:rPr>
                <w:color w:val="000000" w:themeColor="text1"/>
                <w:lang w:eastAsia="ar-SA"/>
              </w:rPr>
            </w:pPr>
          </w:p>
          <w:p w14:paraId="68AE07B2" w14:textId="77777777" w:rsidR="00B5390C" w:rsidRPr="008061DA" w:rsidRDefault="00B5390C" w:rsidP="00B5390C">
            <w:pPr>
              <w:keepNext/>
              <w:snapToGrid w:val="0"/>
              <w:jc w:val="both"/>
              <w:rPr>
                <w:color w:val="000000" w:themeColor="text1"/>
                <w:lang w:eastAsia="ar-SA"/>
              </w:rPr>
            </w:pPr>
          </w:p>
          <w:p w14:paraId="776A188B" w14:textId="77777777" w:rsidR="00B5390C" w:rsidRPr="008061DA" w:rsidRDefault="00B5390C" w:rsidP="00B5390C">
            <w:pPr>
              <w:keepNext/>
              <w:snapToGrid w:val="0"/>
              <w:jc w:val="both"/>
              <w:rPr>
                <w:color w:val="000000" w:themeColor="text1"/>
                <w:lang w:eastAsia="ar-SA"/>
              </w:rPr>
            </w:pPr>
          </w:p>
          <w:p w14:paraId="3C3C8761"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3844CE2E" w14:textId="77777777" w:rsidR="00B5390C" w:rsidRPr="008061DA" w:rsidRDefault="00B5390C" w:rsidP="00B5390C">
      <w:pPr>
        <w:widowControl w:val="0"/>
        <w:ind w:left="10" w:right="-7" w:hanging="10"/>
        <w:contextualSpacing/>
        <w:jc w:val="right"/>
        <w:rPr>
          <w:color w:val="000000" w:themeColor="text1"/>
        </w:rPr>
      </w:pPr>
    </w:p>
    <w:p w14:paraId="42A694DA" w14:textId="77777777" w:rsidR="00B5390C" w:rsidRPr="008061DA" w:rsidRDefault="00B5390C" w:rsidP="00B5390C">
      <w:pPr>
        <w:widowControl w:val="0"/>
        <w:ind w:left="10" w:right="-7" w:hanging="152"/>
        <w:contextualSpacing/>
        <w:jc w:val="right"/>
        <w:rPr>
          <w:color w:val="000000" w:themeColor="text1"/>
        </w:rPr>
      </w:pPr>
    </w:p>
    <w:p w14:paraId="0BA93661" w14:textId="77777777" w:rsidR="00B5390C" w:rsidRPr="008061DA" w:rsidRDefault="00B5390C" w:rsidP="00B5390C">
      <w:pPr>
        <w:widowControl w:val="0"/>
        <w:ind w:left="10" w:right="-7" w:hanging="152"/>
        <w:contextualSpacing/>
        <w:jc w:val="right"/>
        <w:rPr>
          <w:color w:val="000000" w:themeColor="text1"/>
        </w:rPr>
      </w:pPr>
    </w:p>
    <w:p w14:paraId="7597F024" w14:textId="77777777" w:rsidR="00B5390C" w:rsidRPr="008061DA" w:rsidRDefault="00B5390C" w:rsidP="00B5390C">
      <w:pPr>
        <w:widowControl w:val="0"/>
        <w:ind w:left="10" w:right="-7" w:hanging="152"/>
        <w:contextualSpacing/>
        <w:jc w:val="right"/>
        <w:rPr>
          <w:color w:val="000000" w:themeColor="text1"/>
        </w:rPr>
      </w:pPr>
    </w:p>
    <w:p w14:paraId="60E48B2A" w14:textId="77777777" w:rsidR="00B5390C" w:rsidRPr="008061DA" w:rsidRDefault="00B5390C" w:rsidP="00B5390C">
      <w:pPr>
        <w:widowControl w:val="0"/>
        <w:ind w:left="10" w:right="-7" w:hanging="152"/>
        <w:contextualSpacing/>
        <w:jc w:val="right"/>
        <w:rPr>
          <w:color w:val="000000" w:themeColor="text1"/>
        </w:rPr>
      </w:pPr>
    </w:p>
    <w:p w14:paraId="3ABBAE4A" w14:textId="77777777" w:rsidR="00B5390C" w:rsidRPr="008061DA" w:rsidRDefault="00B5390C" w:rsidP="00B5390C">
      <w:pPr>
        <w:widowControl w:val="0"/>
        <w:ind w:left="10" w:right="-7" w:hanging="152"/>
        <w:contextualSpacing/>
        <w:jc w:val="right"/>
        <w:rPr>
          <w:color w:val="000000" w:themeColor="text1"/>
        </w:rPr>
      </w:pPr>
    </w:p>
    <w:p w14:paraId="4D1A132A" w14:textId="77777777" w:rsidR="00B5390C" w:rsidRPr="008061DA" w:rsidRDefault="00B5390C" w:rsidP="00B5390C">
      <w:pPr>
        <w:widowControl w:val="0"/>
        <w:ind w:left="10" w:right="-7" w:hanging="152"/>
        <w:contextualSpacing/>
        <w:jc w:val="right"/>
        <w:rPr>
          <w:color w:val="000000" w:themeColor="text1"/>
        </w:rPr>
      </w:pPr>
    </w:p>
    <w:p w14:paraId="7C5E1AA1" w14:textId="77777777" w:rsidR="00B5390C" w:rsidRPr="008061DA" w:rsidRDefault="00B5390C" w:rsidP="00B5390C">
      <w:pPr>
        <w:widowControl w:val="0"/>
        <w:ind w:left="10" w:right="-7" w:hanging="152"/>
        <w:contextualSpacing/>
        <w:jc w:val="right"/>
        <w:rPr>
          <w:color w:val="000000" w:themeColor="text1"/>
        </w:rPr>
      </w:pPr>
    </w:p>
    <w:p w14:paraId="413093AA" w14:textId="77777777" w:rsidR="00B5390C" w:rsidRPr="008061DA" w:rsidRDefault="00B5390C" w:rsidP="00B5390C">
      <w:pPr>
        <w:widowControl w:val="0"/>
        <w:ind w:left="10" w:right="-7" w:hanging="152"/>
        <w:contextualSpacing/>
        <w:jc w:val="right"/>
        <w:rPr>
          <w:color w:val="000000" w:themeColor="text1"/>
        </w:rPr>
      </w:pPr>
    </w:p>
    <w:p w14:paraId="7F9DC04A" w14:textId="77777777" w:rsidR="00B5390C" w:rsidRPr="008061DA" w:rsidRDefault="00B5390C" w:rsidP="00B5390C">
      <w:pPr>
        <w:widowControl w:val="0"/>
        <w:ind w:left="10" w:right="-7" w:hanging="152"/>
        <w:contextualSpacing/>
        <w:jc w:val="right"/>
        <w:rPr>
          <w:color w:val="000000" w:themeColor="text1"/>
        </w:rPr>
      </w:pPr>
    </w:p>
    <w:p w14:paraId="61E6C76C" w14:textId="77777777" w:rsidR="00B5390C" w:rsidRPr="008061DA" w:rsidRDefault="00B5390C" w:rsidP="00B5390C">
      <w:pPr>
        <w:widowControl w:val="0"/>
        <w:ind w:left="10" w:right="-7" w:hanging="152"/>
        <w:contextualSpacing/>
        <w:jc w:val="right"/>
        <w:rPr>
          <w:color w:val="000000" w:themeColor="text1"/>
        </w:rPr>
      </w:pPr>
    </w:p>
    <w:p w14:paraId="6D7D73D7" w14:textId="77777777" w:rsidR="00B5390C" w:rsidRPr="008061DA" w:rsidRDefault="00B5390C" w:rsidP="00B5390C">
      <w:pPr>
        <w:widowControl w:val="0"/>
        <w:ind w:left="10" w:right="-7" w:hanging="152"/>
        <w:contextualSpacing/>
        <w:jc w:val="right"/>
        <w:rPr>
          <w:color w:val="000000" w:themeColor="text1"/>
        </w:rPr>
      </w:pPr>
    </w:p>
    <w:p w14:paraId="00D1F7BF" w14:textId="77777777" w:rsidR="00B5390C" w:rsidRPr="008061DA" w:rsidRDefault="00B5390C" w:rsidP="00B5390C">
      <w:pPr>
        <w:widowControl w:val="0"/>
        <w:ind w:left="10" w:right="-7" w:hanging="152"/>
        <w:contextualSpacing/>
        <w:jc w:val="right"/>
        <w:rPr>
          <w:color w:val="000000" w:themeColor="text1"/>
        </w:rPr>
      </w:pPr>
    </w:p>
    <w:p w14:paraId="1219F896" w14:textId="77777777" w:rsidR="00B5390C" w:rsidRPr="008061DA" w:rsidRDefault="00B5390C" w:rsidP="00B5390C">
      <w:pPr>
        <w:widowControl w:val="0"/>
        <w:ind w:left="10" w:right="-7" w:hanging="152"/>
        <w:contextualSpacing/>
        <w:jc w:val="right"/>
        <w:rPr>
          <w:color w:val="000000" w:themeColor="text1"/>
        </w:rPr>
      </w:pPr>
    </w:p>
    <w:p w14:paraId="09624DB1" w14:textId="77777777" w:rsidR="00B5390C" w:rsidRPr="008061DA" w:rsidRDefault="00B5390C" w:rsidP="00B5390C">
      <w:pPr>
        <w:widowControl w:val="0"/>
        <w:ind w:left="10" w:right="-7" w:hanging="152"/>
        <w:contextualSpacing/>
        <w:jc w:val="right"/>
        <w:rPr>
          <w:color w:val="000000" w:themeColor="text1"/>
        </w:rPr>
      </w:pPr>
    </w:p>
    <w:p w14:paraId="1B4B2AF3" w14:textId="77777777" w:rsidR="00B5390C" w:rsidRPr="008061DA" w:rsidRDefault="00B5390C" w:rsidP="00B5390C">
      <w:pPr>
        <w:widowControl w:val="0"/>
        <w:ind w:left="10" w:right="-7" w:hanging="152"/>
        <w:contextualSpacing/>
        <w:jc w:val="right"/>
        <w:rPr>
          <w:color w:val="000000" w:themeColor="text1"/>
        </w:rPr>
      </w:pPr>
    </w:p>
    <w:p w14:paraId="2DBB6B7B" w14:textId="77777777" w:rsidR="00B5390C" w:rsidRPr="008061DA" w:rsidRDefault="00B5390C" w:rsidP="00B5390C">
      <w:pPr>
        <w:widowControl w:val="0"/>
        <w:ind w:left="10" w:right="-7" w:hanging="152"/>
        <w:contextualSpacing/>
        <w:jc w:val="right"/>
        <w:rPr>
          <w:color w:val="000000" w:themeColor="text1"/>
        </w:rPr>
      </w:pPr>
    </w:p>
    <w:p w14:paraId="0A171C8D" w14:textId="77777777" w:rsidR="00B5390C" w:rsidRPr="008061DA" w:rsidRDefault="00B5390C" w:rsidP="00B5390C">
      <w:pPr>
        <w:widowControl w:val="0"/>
        <w:ind w:left="10" w:right="-7" w:hanging="152"/>
        <w:contextualSpacing/>
        <w:jc w:val="right"/>
        <w:rPr>
          <w:color w:val="000000" w:themeColor="text1"/>
        </w:rPr>
      </w:pPr>
    </w:p>
    <w:p w14:paraId="33AEF44D" w14:textId="77777777" w:rsidR="00B5390C" w:rsidRPr="008061DA" w:rsidRDefault="00B5390C" w:rsidP="00B5390C">
      <w:pPr>
        <w:widowControl w:val="0"/>
        <w:ind w:left="10" w:right="-7" w:hanging="152"/>
        <w:contextualSpacing/>
        <w:jc w:val="center"/>
        <w:rPr>
          <w:color w:val="000000" w:themeColor="text1"/>
        </w:rPr>
      </w:pPr>
    </w:p>
    <w:p w14:paraId="59DEEA1A" w14:textId="77777777" w:rsidR="00B5390C" w:rsidRPr="008061DA" w:rsidRDefault="00B5390C" w:rsidP="00B5390C">
      <w:pPr>
        <w:widowControl w:val="0"/>
        <w:ind w:left="10" w:right="-7" w:hanging="152"/>
        <w:contextualSpacing/>
        <w:jc w:val="right"/>
        <w:rPr>
          <w:color w:val="000000" w:themeColor="text1"/>
        </w:rPr>
        <w:sectPr w:rsidR="00B5390C" w:rsidRPr="008061DA" w:rsidSect="00B5390C">
          <w:pgSz w:w="11907" w:h="16839" w:code="9"/>
          <w:pgMar w:top="709" w:right="851" w:bottom="964" w:left="1247" w:header="720" w:footer="720" w:gutter="0"/>
          <w:cols w:space="720"/>
          <w:noEndnote/>
          <w:docGrid w:linePitch="299"/>
        </w:sectPr>
      </w:pPr>
    </w:p>
    <w:p w14:paraId="57C7CB83" w14:textId="77777777" w:rsidR="00B5390C" w:rsidRPr="008061DA" w:rsidRDefault="00B5390C" w:rsidP="00B5390C">
      <w:pPr>
        <w:widowControl w:val="0"/>
        <w:ind w:left="10" w:right="-7" w:hanging="152"/>
        <w:contextualSpacing/>
        <w:jc w:val="right"/>
        <w:rPr>
          <w:color w:val="000000" w:themeColor="text1"/>
        </w:rPr>
      </w:pPr>
      <w:r w:rsidRPr="008061DA">
        <w:rPr>
          <w:color w:val="000000" w:themeColor="text1"/>
        </w:rPr>
        <w:lastRenderedPageBreak/>
        <w:t xml:space="preserve">Приложение №4 </w:t>
      </w:r>
    </w:p>
    <w:p w14:paraId="26D73D81" w14:textId="77777777" w:rsidR="00B5390C" w:rsidRPr="008061DA" w:rsidRDefault="00B5390C" w:rsidP="00B5390C">
      <w:pPr>
        <w:widowControl w:val="0"/>
        <w:ind w:right="-7"/>
        <w:contextualSpacing/>
        <w:jc w:val="right"/>
        <w:rPr>
          <w:color w:val="000000" w:themeColor="text1"/>
        </w:rPr>
      </w:pPr>
      <w:r w:rsidRPr="008061DA">
        <w:rPr>
          <w:color w:val="000000" w:themeColor="text1"/>
        </w:rPr>
        <w:t>к контракту №__________</w:t>
      </w:r>
    </w:p>
    <w:p w14:paraId="2A5F3A55" w14:textId="77777777" w:rsidR="00B5390C" w:rsidRPr="008061DA" w:rsidRDefault="00B5390C" w:rsidP="00B5390C">
      <w:pPr>
        <w:widowControl w:val="0"/>
        <w:ind w:left="10" w:right="36" w:hanging="10"/>
        <w:contextualSpacing/>
        <w:jc w:val="right"/>
        <w:rPr>
          <w:color w:val="000000" w:themeColor="text1"/>
        </w:rPr>
      </w:pPr>
      <w:r w:rsidRPr="008061DA">
        <w:rPr>
          <w:color w:val="000000" w:themeColor="text1"/>
        </w:rPr>
        <w:t>от _______________2025г.</w:t>
      </w:r>
    </w:p>
    <w:p w14:paraId="224D98C3" w14:textId="77777777" w:rsidR="00B5390C" w:rsidRPr="008061DA" w:rsidRDefault="00B5390C" w:rsidP="00B5390C">
      <w:pPr>
        <w:widowControl w:val="0"/>
        <w:autoSpaceDE w:val="0"/>
        <w:autoSpaceDN w:val="0"/>
        <w:adjustRightInd w:val="0"/>
        <w:contextualSpacing/>
        <w:jc w:val="center"/>
        <w:rPr>
          <w:bCs/>
          <w:color w:val="000000" w:themeColor="text1"/>
          <w:sz w:val="20"/>
          <w:szCs w:val="20"/>
        </w:rPr>
      </w:pPr>
      <w:r w:rsidRPr="008061DA">
        <w:rPr>
          <w:bCs/>
          <w:color w:val="000000" w:themeColor="text1"/>
          <w:sz w:val="20"/>
          <w:szCs w:val="20"/>
        </w:rPr>
        <w:t xml:space="preserve">                                                                                                                                                                                                                                             (ФОРМА) </w:t>
      </w:r>
    </w:p>
    <w:p w14:paraId="15EA2811" w14:textId="77777777" w:rsidR="00B5390C" w:rsidRPr="008061DA" w:rsidRDefault="00B5390C" w:rsidP="00B5390C">
      <w:pPr>
        <w:widowControl w:val="0"/>
        <w:autoSpaceDE w:val="0"/>
        <w:autoSpaceDN w:val="0"/>
        <w:adjustRightInd w:val="0"/>
        <w:contextualSpacing/>
        <w:jc w:val="center"/>
        <w:rPr>
          <w:b/>
          <w:bCs/>
          <w:color w:val="000000" w:themeColor="text1"/>
        </w:rPr>
      </w:pPr>
      <w:r w:rsidRPr="008061DA">
        <w:rPr>
          <w:b/>
          <w:color w:val="000000" w:themeColor="text1"/>
        </w:rPr>
        <w:t>АКТ приемки выполненных работ</w:t>
      </w:r>
      <w:r w:rsidRPr="008061DA" w:rsidDel="00EA57B8">
        <w:rPr>
          <w:color w:val="000000" w:themeColor="text1"/>
        </w:rPr>
        <w:t xml:space="preserve"> </w:t>
      </w:r>
    </w:p>
    <w:p w14:paraId="530FC2A1" w14:textId="77777777" w:rsidR="00B5390C" w:rsidRPr="008061DA" w:rsidRDefault="00B5390C" w:rsidP="00B5390C">
      <w:pPr>
        <w:ind w:left="23" w:hanging="10"/>
        <w:contextualSpacing/>
        <w:rPr>
          <w:b/>
          <w:color w:val="000000" w:themeColor="text1"/>
        </w:rPr>
      </w:pPr>
      <w:r w:rsidRPr="008061DA">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p w14:paraId="1EAA8C02" w14:textId="77777777" w:rsidR="00B5390C" w:rsidRPr="008061DA" w:rsidRDefault="00B5390C" w:rsidP="00B5390C">
      <w:pPr>
        <w:ind w:left="23" w:hanging="10"/>
        <w:contextualSpacing/>
        <w:rPr>
          <w:color w:val="000000" w:themeColor="text1"/>
        </w:rPr>
      </w:pPr>
      <w:r w:rsidRPr="008061DA">
        <w:rPr>
          <w:b/>
          <w:bCs/>
          <w:color w:val="000000" w:themeColor="text1"/>
          <w:spacing w:val="-2"/>
        </w:rPr>
        <w:t>ГУП РК «Крымтеплокоммунэнерго»</w:t>
      </w:r>
      <w:r w:rsidRPr="008061DA">
        <w:rPr>
          <w:color w:val="000000" w:themeColor="text1"/>
          <w:spacing w:val="-2"/>
        </w:rPr>
        <w:t xml:space="preserve">, именуемое в дальнейшем </w:t>
      </w:r>
      <w:r w:rsidRPr="008061DA">
        <w:rPr>
          <w:b/>
          <w:color w:val="000000" w:themeColor="text1"/>
          <w:spacing w:val="-2"/>
        </w:rPr>
        <w:t>«Заказчик»</w:t>
      </w:r>
      <w:r w:rsidRPr="008061DA">
        <w:rPr>
          <w:color w:val="000000" w:themeColor="text1"/>
          <w:spacing w:val="-2"/>
        </w:rPr>
        <w:t xml:space="preserve"> в лице _______________, действующего на основании _______________________, с одной стороны</w:t>
      </w:r>
      <w:r w:rsidRPr="008061DA">
        <w:rPr>
          <w:color w:val="000000" w:themeColor="text1"/>
        </w:rPr>
        <w:t xml:space="preserve">, и______________________, именуемое в дальнейшем </w:t>
      </w:r>
      <w:r w:rsidRPr="008061DA">
        <w:rPr>
          <w:b/>
          <w:bCs/>
          <w:color w:val="000000" w:themeColor="text1"/>
        </w:rPr>
        <w:t xml:space="preserve">«Подрядчик», </w:t>
      </w:r>
      <w:r w:rsidRPr="008061DA">
        <w:rPr>
          <w:color w:val="000000" w:themeColor="text1"/>
        </w:rPr>
        <w:t>в лице ___________, действующего на основании______________________, с другой стороны, составили настоящий акт о нижеследующем:</w:t>
      </w:r>
    </w:p>
    <w:p w14:paraId="0FC9E353" w14:textId="77777777" w:rsidR="00B5390C" w:rsidRPr="008061DA" w:rsidRDefault="00B5390C" w:rsidP="00B5390C">
      <w:pPr>
        <w:widowControl w:val="0"/>
        <w:tabs>
          <w:tab w:val="left" w:leader="underscore" w:pos="2304"/>
        </w:tabs>
        <w:autoSpaceDE w:val="0"/>
        <w:autoSpaceDN w:val="0"/>
        <w:adjustRightInd w:val="0"/>
        <w:contextualSpacing/>
        <w:rPr>
          <w:color w:val="000000" w:themeColor="text1"/>
        </w:rPr>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B5390C" w:rsidRPr="008061DA" w14:paraId="00CC1B80" w14:textId="77777777" w:rsidTr="00B5390C">
        <w:trPr>
          <w:trHeight w:val="65"/>
        </w:trPr>
        <w:tc>
          <w:tcPr>
            <w:tcW w:w="567" w:type="dxa"/>
            <w:vMerge w:val="restart"/>
            <w:tcBorders>
              <w:top w:val="single" w:sz="6" w:space="0" w:color="auto"/>
              <w:left w:val="single" w:sz="6" w:space="0" w:color="auto"/>
              <w:right w:val="single" w:sz="6" w:space="0" w:color="auto"/>
            </w:tcBorders>
          </w:tcPr>
          <w:p w14:paraId="4F229C47" w14:textId="77777777" w:rsidR="00B5390C" w:rsidRPr="008061DA" w:rsidRDefault="00B5390C" w:rsidP="00B5390C">
            <w:pPr>
              <w:widowControl w:val="0"/>
              <w:autoSpaceDE w:val="0"/>
              <w:autoSpaceDN w:val="0"/>
              <w:adjustRightInd w:val="0"/>
              <w:contextualSpacing/>
              <w:rPr>
                <w:color w:val="000000" w:themeColor="text1"/>
              </w:rPr>
            </w:pPr>
          </w:p>
          <w:p w14:paraId="7DD22150" w14:textId="77777777" w:rsidR="00B5390C" w:rsidRPr="008061DA" w:rsidRDefault="00B5390C" w:rsidP="00B5390C">
            <w:pPr>
              <w:widowControl w:val="0"/>
              <w:autoSpaceDE w:val="0"/>
              <w:autoSpaceDN w:val="0"/>
              <w:adjustRightInd w:val="0"/>
              <w:contextualSpacing/>
              <w:rPr>
                <w:color w:val="000000" w:themeColor="text1"/>
              </w:rPr>
            </w:pPr>
            <w:r w:rsidRPr="008061DA">
              <w:rPr>
                <w:color w:val="000000" w:themeColor="text1"/>
              </w:rPr>
              <w:t>№ п/п</w:t>
            </w:r>
          </w:p>
          <w:p w14:paraId="0154EBE2" w14:textId="77777777" w:rsidR="00B5390C" w:rsidRPr="008061DA" w:rsidRDefault="00B5390C" w:rsidP="00B5390C">
            <w:pPr>
              <w:widowControl w:val="0"/>
              <w:autoSpaceDE w:val="0"/>
              <w:autoSpaceDN w:val="0"/>
              <w:adjustRightInd w:val="0"/>
              <w:contextualSpacing/>
              <w:rPr>
                <w:color w:val="000000" w:themeColor="text1"/>
              </w:rPr>
            </w:pPr>
          </w:p>
          <w:p w14:paraId="31E9ED48"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vMerge w:val="restart"/>
            <w:tcBorders>
              <w:top w:val="single" w:sz="6" w:space="0" w:color="auto"/>
              <w:left w:val="single" w:sz="6" w:space="0" w:color="auto"/>
              <w:right w:val="single" w:sz="6" w:space="0" w:color="auto"/>
            </w:tcBorders>
          </w:tcPr>
          <w:p w14:paraId="7640B520" w14:textId="77777777" w:rsidR="00B5390C" w:rsidRPr="008061DA" w:rsidRDefault="00B5390C" w:rsidP="00B5390C">
            <w:pPr>
              <w:widowControl w:val="0"/>
              <w:autoSpaceDE w:val="0"/>
              <w:autoSpaceDN w:val="0"/>
              <w:adjustRightInd w:val="0"/>
              <w:ind w:left="250"/>
              <w:contextualSpacing/>
              <w:jc w:val="center"/>
              <w:rPr>
                <w:color w:val="000000" w:themeColor="text1"/>
              </w:rPr>
            </w:pPr>
          </w:p>
          <w:p w14:paraId="2B718D64"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 xml:space="preserve">Виды выполненных работ </w:t>
            </w:r>
          </w:p>
          <w:p w14:paraId="3E4A01D5" w14:textId="77777777" w:rsidR="00B5390C" w:rsidRPr="008061DA" w:rsidRDefault="00B5390C" w:rsidP="00B5390C">
            <w:pPr>
              <w:widowControl w:val="0"/>
              <w:autoSpaceDE w:val="0"/>
              <w:autoSpaceDN w:val="0"/>
              <w:adjustRightInd w:val="0"/>
              <w:contextualSpacing/>
              <w:jc w:val="center"/>
              <w:rPr>
                <w:color w:val="000000" w:themeColor="text1"/>
              </w:rPr>
            </w:pPr>
          </w:p>
          <w:p w14:paraId="38350D50" w14:textId="77777777" w:rsidR="00B5390C" w:rsidRPr="008061DA" w:rsidRDefault="00B5390C" w:rsidP="00B5390C">
            <w:pPr>
              <w:widowControl w:val="0"/>
              <w:autoSpaceDE w:val="0"/>
              <w:autoSpaceDN w:val="0"/>
              <w:adjustRightInd w:val="0"/>
              <w:contextualSpacing/>
              <w:jc w:val="center"/>
              <w:rPr>
                <w:color w:val="000000" w:themeColor="text1"/>
              </w:rPr>
            </w:pPr>
          </w:p>
        </w:tc>
        <w:tc>
          <w:tcPr>
            <w:tcW w:w="1276" w:type="dxa"/>
            <w:vMerge w:val="restart"/>
            <w:tcBorders>
              <w:top w:val="single" w:sz="6" w:space="0" w:color="auto"/>
              <w:left w:val="single" w:sz="6" w:space="0" w:color="auto"/>
              <w:right w:val="single" w:sz="6" w:space="0" w:color="auto"/>
            </w:tcBorders>
          </w:tcPr>
          <w:p w14:paraId="664C9418" w14:textId="77777777" w:rsidR="00B5390C" w:rsidRPr="008061DA" w:rsidRDefault="00B5390C" w:rsidP="00B5390C">
            <w:pPr>
              <w:widowControl w:val="0"/>
              <w:autoSpaceDE w:val="0"/>
              <w:autoSpaceDN w:val="0"/>
              <w:adjustRightInd w:val="0"/>
              <w:contextualSpacing/>
              <w:jc w:val="center"/>
              <w:rPr>
                <w:color w:val="000000" w:themeColor="text1"/>
              </w:rPr>
            </w:pPr>
          </w:p>
          <w:p w14:paraId="22DA5B5A"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 xml:space="preserve">Твердая цена </w:t>
            </w:r>
          </w:p>
          <w:p w14:paraId="2DEF3E20"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Контракта</w:t>
            </w:r>
          </w:p>
          <w:p w14:paraId="4E2F0E77"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(руб.)</w:t>
            </w:r>
          </w:p>
          <w:p w14:paraId="7E4AD7F3" w14:textId="77777777" w:rsidR="00B5390C" w:rsidRPr="008061DA" w:rsidRDefault="00B5390C" w:rsidP="00B5390C">
            <w:pPr>
              <w:widowControl w:val="0"/>
              <w:autoSpaceDE w:val="0"/>
              <w:autoSpaceDN w:val="0"/>
              <w:adjustRightInd w:val="0"/>
              <w:contextualSpacing/>
              <w:rPr>
                <w:color w:val="000000" w:themeColor="text1"/>
              </w:rPr>
            </w:pPr>
          </w:p>
        </w:tc>
        <w:tc>
          <w:tcPr>
            <w:tcW w:w="7371" w:type="dxa"/>
            <w:gridSpan w:val="5"/>
            <w:tcBorders>
              <w:top w:val="single" w:sz="6" w:space="0" w:color="auto"/>
              <w:left w:val="single" w:sz="6" w:space="0" w:color="auto"/>
              <w:bottom w:val="single" w:sz="6" w:space="0" w:color="auto"/>
              <w:right w:val="single" w:sz="6" w:space="0" w:color="auto"/>
            </w:tcBorders>
          </w:tcPr>
          <w:p w14:paraId="184B74A0" w14:textId="77777777" w:rsidR="00B5390C" w:rsidRPr="008061DA" w:rsidRDefault="00B5390C" w:rsidP="00B5390C">
            <w:pPr>
              <w:widowControl w:val="0"/>
              <w:autoSpaceDE w:val="0"/>
              <w:autoSpaceDN w:val="0"/>
              <w:adjustRightInd w:val="0"/>
              <w:ind w:left="259"/>
              <w:contextualSpacing/>
              <w:jc w:val="center"/>
              <w:rPr>
                <w:color w:val="000000" w:themeColor="text1"/>
              </w:rPr>
            </w:pPr>
            <w:r w:rsidRPr="008061DA">
              <w:rPr>
                <w:color w:val="000000" w:themeColor="text1"/>
              </w:rPr>
              <w:t>Стоимость выполненных работ</w:t>
            </w:r>
          </w:p>
          <w:p w14:paraId="21C5CE9B" w14:textId="77777777" w:rsidR="00B5390C" w:rsidRPr="008061DA" w:rsidRDefault="00B5390C" w:rsidP="00B5390C">
            <w:pPr>
              <w:widowControl w:val="0"/>
              <w:autoSpaceDE w:val="0"/>
              <w:autoSpaceDN w:val="0"/>
              <w:adjustRightInd w:val="0"/>
              <w:ind w:left="259"/>
              <w:contextualSpacing/>
              <w:jc w:val="center"/>
              <w:rPr>
                <w:color w:val="000000" w:themeColor="text1"/>
              </w:rPr>
            </w:pPr>
            <w:r w:rsidRPr="008061DA">
              <w:rPr>
                <w:color w:val="000000" w:themeColor="text1"/>
              </w:rPr>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3C93D7CA"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0ECA452A"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Итого к оплате за отчетный период</w:t>
            </w:r>
          </w:p>
        </w:tc>
      </w:tr>
      <w:tr w:rsidR="00B5390C" w:rsidRPr="008061DA" w14:paraId="34985E1B" w14:textId="77777777" w:rsidTr="00B5390C">
        <w:trPr>
          <w:trHeight w:val="65"/>
        </w:trPr>
        <w:tc>
          <w:tcPr>
            <w:tcW w:w="567" w:type="dxa"/>
            <w:vMerge/>
            <w:tcBorders>
              <w:left w:val="single" w:sz="6" w:space="0" w:color="auto"/>
              <w:bottom w:val="single" w:sz="6" w:space="0" w:color="auto"/>
              <w:right w:val="single" w:sz="6" w:space="0" w:color="auto"/>
            </w:tcBorders>
          </w:tcPr>
          <w:p w14:paraId="3147BCAA"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vMerge/>
            <w:tcBorders>
              <w:left w:val="single" w:sz="6" w:space="0" w:color="auto"/>
              <w:bottom w:val="single" w:sz="6" w:space="0" w:color="auto"/>
              <w:right w:val="single" w:sz="6" w:space="0" w:color="auto"/>
            </w:tcBorders>
          </w:tcPr>
          <w:p w14:paraId="281DA452" w14:textId="77777777" w:rsidR="00B5390C" w:rsidRPr="008061DA" w:rsidRDefault="00B5390C" w:rsidP="00B5390C">
            <w:pPr>
              <w:widowControl w:val="0"/>
              <w:autoSpaceDE w:val="0"/>
              <w:autoSpaceDN w:val="0"/>
              <w:adjustRightInd w:val="0"/>
              <w:contextualSpacing/>
              <w:jc w:val="center"/>
              <w:rPr>
                <w:color w:val="000000" w:themeColor="text1"/>
              </w:rPr>
            </w:pPr>
          </w:p>
        </w:tc>
        <w:tc>
          <w:tcPr>
            <w:tcW w:w="1276" w:type="dxa"/>
            <w:vMerge/>
            <w:tcBorders>
              <w:left w:val="single" w:sz="6" w:space="0" w:color="auto"/>
              <w:bottom w:val="single" w:sz="6" w:space="0" w:color="auto"/>
              <w:right w:val="single" w:sz="6" w:space="0" w:color="auto"/>
            </w:tcBorders>
          </w:tcPr>
          <w:p w14:paraId="1435A59C" w14:textId="77777777" w:rsidR="00B5390C" w:rsidRPr="008061DA" w:rsidRDefault="00B5390C" w:rsidP="00B5390C">
            <w:pPr>
              <w:widowControl w:val="0"/>
              <w:autoSpaceDE w:val="0"/>
              <w:autoSpaceDN w:val="0"/>
              <w:adjustRightInd w:val="0"/>
              <w:contextualSpacing/>
              <w:jc w:val="center"/>
              <w:rPr>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691F1C43"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98C1C94"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3F314104"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F981BD4" w14:textId="77777777" w:rsidR="00B5390C" w:rsidRPr="008061DA" w:rsidRDefault="00B5390C" w:rsidP="00B5390C">
            <w:pPr>
              <w:widowControl w:val="0"/>
              <w:autoSpaceDE w:val="0"/>
              <w:autoSpaceDN w:val="0"/>
              <w:adjustRightInd w:val="0"/>
              <w:ind w:left="102"/>
              <w:contextualSpacing/>
              <w:jc w:val="center"/>
              <w:rPr>
                <w:color w:val="000000" w:themeColor="text1"/>
              </w:rPr>
            </w:pPr>
            <w:r w:rsidRPr="008061DA">
              <w:rPr>
                <w:color w:val="000000" w:themeColor="text1"/>
              </w:rPr>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69708B00"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 xml:space="preserve">В т.ч. НДС ___ </w:t>
            </w:r>
          </w:p>
          <w:p w14:paraId="1D9169ED"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6E99644A" w14:textId="77777777" w:rsidR="00B5390C" w:rsidRPr="008061DA" w:rsidRDefault="00B5390C" w:rsidP="00B5390C">
            <w:pPr>
              <w:widowControl w:val="0"/>
              <w:contextualSpacing/>
              <w:rPr>
                <w:color w:val="000000" w:themeColor="text1"/>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0DA957C2" w14:textId="77777777" w:rsidR="00B5390C" w:rsidRPr="008061DA" w:rsidRDefault="00B5390C" w:rsidP="00B5390C">
            <w:pPr>
              <w:widowControl w:val="0"/>
              <w:contextualSpacing/>
              <w:rPr>
                <w:color w:val="000000" w:themeColor="text1"/>
              </w:rPr>
            </w:pPr>
          </w:p>
        </w:tc>
      </w:tr>
      <w:tr w:rsidR="00B5390C" w:rsidRPr="008061DA" w14:paraId="3B682090" w14:textId="77777777" w:rsidTr="00B5390C">
        <w:tc>
          <w:tcPr>
            <w:tcW w:w="567" w:type="dxa"/>
            <w:tcBorders>
              <w:top w:val="single" w:sz="6" w:space="0" w:color="auto"/>
              <w:left w:val="single" w:sz="6" w:space="0" w:color="auto"/>
              <w:bottom w:val="single" w:sz="6" w:space="0" w:color="auto"/>
              <w:right w:val="single" w:sz="6" w:space="0" w:color="auto"/>
            </w:tcBorders>
            <w:vAlign w:val="bottom"/>
          </w:tcPr>
          <w:p w14:paraId="545F073A"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bottom"/>
          </w:tcPr>
          <w:p w14:paraId="5CA5189B" w14:textId="77777777" w:rsidR="00B5390C" w:rsidRPr="008061DA" w:rsidRDefault="00B5390C" w:rsidP="00B5390C">
            <w:pPr>
              <w:widowControl w:val="0"/>
              <w:autoSpaceDE w:val="0"/>
              <w:autoSpaceDN w:val="0"/>
              <w:adjustRightInd w:val="0"/>
              <w:ind w:right="211"/>
              <w:contextualSpacing/>
              <w:rPr>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14:paraId="44ADD8A9" w14:textId="77777777" w:rsidR="00B5390C" w:rsidRPr="008061DA" w:rsidRDefault="00B5390C" w:rsidP="00B5390C">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5C5DA9E1"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104AF874"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272A3A35" w14:textId="77777777" w:rsidR="00B5390C" w:rsidRPr="008061DA" w:rsidRDefault="00B5390C" w:rsidP="00B5390C">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1A07C259" w14:textId="77777777" w:rsidR="00B5390C" w:rsidRPr="008061DA" w:rsidRDefault="00B5390C" w:rsidP="00B5390C">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36B78190" w14:textId="77777777" w:rsidR="00B5390C" w:rsidRPr="008061DA" w:rsidRDefault="00B5390C" w:rsidP="00B5390C">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38F231C0" w14:textId="77777777" w:rsidR="00B5390C" w:rsidRPr="008061DA" w:rsidRDefault="00B5390C" w:rsidP="00B5390C">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3E6B74AF" w14:textId="77777777" w:rsidR="00B5390C" w:rsidRPr="008061DA" w:rsidRDefault="00B5390C" w:rsidP="00B5390C">
            <w:pPr>
              <w:widowControl w:val="0"/>
              <w:autoSpaceDE w:val="0"/>
              <w:autoSpaceDN w:val="0"/>
              <w:adjustRightInd w:val="0"/>
              <w:contextualSpacing/>
              <w:rPr>
                <w:color w:val="000000" w:themeColor="text1"/>
              </w:rPr>
            </w:pPr>
          </w:p>
        </w:tc>
      </w:tr>
      <w:tr w:rsidR="00B5390C" w:rsidRPr="008061DA" w14:paraId="38FA9ED4" w14:textId="77777777" w:rsidTr="00B5390C">
        <w:tc>
          <w:tcPr>
            <w:tcW w:w="567" w:type="dxa"/>
            <w:tcBorders>
              <w:top w:val="single" w:sz="6" w:space="0" w:color="auto"/>
              <w:left w:val="single" w:sz="6" w:space="0" w:color="auto"/>
              <w:bottom w:val="single" w:sz="6" w:space="0" w:color="auto"/>
              <w:right w:val="single" w:sz="6" w:space="0" w:color="auto"/>
            </w:tcBorders>
          </w:tcPr>
          <w:p w14:paraId="24B5F6A0"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73C32872" w14:textId="77777777" w:rsidR="00B5390C" w:rsidRPr="008061DA" w:rsidRDefault="00B5390C" w:rsidP="00B5390C">
            <w:pPr>
              <w:widowControl w:val="0"/>
              <w:autoSpaceDE w:val="0"/>
              <w:autoSpaceDN w:val="0"/>
              <w:adjustRightInd w:val="0"/>
              <w:ind w:left="427"/>
              <w:contextualSpacing/>
              <w:rPr>
                <w:color w:val="000000" w:themeColor="text1"/>
              </w:rPr>
            </w:pPr>
            <w:r w:rsidRPr="008061DA">
              <w:rPr>
                <w:color w:val="000000" w:themeColor="text1"/>
              </w:rPr>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20F392D4" w14:textId="77777777" w:rsidR="00B5390C" w:rsidRPr="008061DA" w:rsidRDefault="00B5390C" w:rsidP="00B5390C">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3B549AC5"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37C2438B"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32A60C61" w14:textId="77777777" w:rsidR="00B5390C" w:rsidRPr="008061DA" w:rsidRDefault="00B5390C" w:rsidP="00B5390C">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735B9C2" w14:textId="77777777" w:rsidR="00B5390C" w:rsidRPr="008061DA" w:rsidRDefault="00B5390C" w:rsidP="00B5390C">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53241D1E" w14:textId="77777777" w:rsidR="00B5390C" w:rsidRPr="008061DA" w:rsidRDefault="00B5390C" w:rsidP="00B5390C">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2B7DF957" w14:textId="77777777" w:rsidR="00B5390C" w:rsidRPr="008061DA" w:rsidRDefault="00B5390C" w:rsidP="00B5390C">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1AD35899" w14:textId="77777777" w:rsidR="00B5390C" w:rsidRPr="008061DA" w:rsidRDefault="00B5390C" w:rsidP="00B5390C">
            <w:pPr>
              <w:widowControl w:val="0"/>
              <w:autoSpaceDE w:val="0"/>
              <w:autoSpaceDN w:val="0"/>
              <w:adjustRightInd w:val="0"/>
              <w:contextualSpacing/>
              <w:rPr>
                <w:color w:val="000000" w:themeColor="text1"/>
              </w:rPr>
            </w:pPr>
          </w:p>
        </w:tc>
      </w:tr>
      <w:tr w:rsidR="00B5390C" w:rsidRPr="008061DA" w14:paraId="045D4B59" w14:textId="77777777" w:rsidTr="00B5390C">
        <w:tc>
          <w:tcPr>
            <w:tcW w:w="567" w:type="dxa"/>
            <w:tcBorders>
              <w:top w:val="single" w:sz="6" w:space="0" w:color="auto"/>
              <w:left w:val="single" w:sz="6" w:space="0" w:color="auto"/>
              <w:bottom w:val="single" w:sz="6" w:space="0" w:color="auto"/>
              <w:right w:val="single" w:sz="6" w:space="0" w:color="auto"/>
            </w:tcBorders>
          </w:tcPr>
          <w:p w14:paraId="01ABFC2B"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3DF5A63C" w14:textId="77777777" w:rsidR="00B5390C" w:rsidRPr="008061DA" w:rsidRDefault="00B5390C" w:rsidP="00B5390C">
            <w:pPr>
              <w:widowControl w:val="0"/>
              <w:autoSpaceDE w:val="0"/>
              <w:autoSpaceDN w:val="0"/>
              <w:adjustRightInd w:val="0"/>
              <w:ind w:left="427"/>
              <w:contextualSpacing/>
              <w:rPr>
                <w:color w:val="000000" w:themeColor="text1"/>
              </w:rPr>
            </w:pPr>
            <w:r w:rsidRPr="008061DA">
              <w:rPr>
                <w:color w:val="000000" w:themeColor="text1"/>
              </w:rPr>
              <w:t>В т.ч. НДС</w:t>
            </w:r>
          </w:p>
        </w:tc>
        <w:tc>
          <w:tcPr>
            <w:tcW w:w="1276" w:type="dxa"/>
            <w:tcBorders>
              <w:top w:val="single" w:sz="6" w:space="0" w:color="auto"/>
              <w:left w:val="single" w:sz="6" w:space="0" w:color="auto"/>
              <w:bottom w:val="single" w:sz="6" w:space="0" w:color="auto"/>
              <w:right w:val="single" w:sz="6" w:space="0" w:color="auto"/>
            </w:tcBorders>
          </w:tcPr>
          <w:p w14:paraId="13F71083" w14:textId="77777777" w:rsidR="00B5390C" w:rsidRPr="008061DA" w:rsidRDefault="00B5390C" w:rsidP="00B5390C">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08412B5D"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472943FC"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1521F30A" w14:textId="77777777" w:rsidR="00B5390C" w:rsidRPr="008061DA" w:rsidRDefault="00B5390C" w:rsidP="00B5390C">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52758DF7" w14:textId="77777777" w:rsidR="00B5390C" w:rsidRPr="008061DA" w:rsidRDefault="00B5390C" w:rsidP="00B5390C">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02D41394" w14:textId="77777777" w:rsidR="00B5390C" w:rsidRPr="008061DA" w:rsidRDefault="00B5390C" w:rsidP="00B5390C">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1CFFB5E3" w14:textId="77777777" w:rsidR="00B5390C" w:rsidRPr="008061DA" w:rsidRDefault="00B5390C" w:rsidP="00B5390C">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18F183E3" w14:textId="77777777" w:rsidR="00B5390C" w:rsidRPr="008061DA" w:rsidRDefault="00B5390C" w:rsidP="00B5390C">
            <w:pPr>
              <w:widowControl w:val="0"/>
              <w:autoSpaceDE w:val="0"/>
              <w:autoSpaceDN w:val="0"/>
              <w:adjustRightInd w:val="0"/>
              <w:contextualSpacing/>
              <w:rPr>
                <w:color w:val="000000" w:themeColor="text1"/>
              </w:rPr>
            </w:pPr>
          </w:p>
        </w:tc>
      </w:tr>
    </w:tbl>
    <w:p w14:paraId="0A204B6F" w14:textId="77777777" w:rsidR="00B5390C" w:rsidRPr="008061DA" w:rsidRDefault="00B5390C" w:rsidP="00B5390C">
      <w:pPr>
        <w:widowControl w:val="0"/>
        <w:autoSpaceDE w:val="0"/>
        <w:autoSpaceDN w:val="0"/>
        <w:adjustRightInd w:val="0"/>
        <w:contextualSpacing/>
        <w:rPr>
          <w:color w:val="000000" w:themeColor="text1"/>
          <w:sz w:val="10"/>
          <w:szCs w:val="10"/>
        </w:rPr>
      </w:pPr>
    </w:p>
    <w:p w14:paraId="13FA9A59" w14:textId="77777777" w:rsidR="00B5390C" w:rsidRPr="008061DA" w:rsidRDefault="00B5390C" w:rsidP="00B5390C">
      <w:pPr>
        <w:widowControl w:val="0"/>
        <w:autoSpaceDE w:val="0"/>
        <w:autoSpaceDN w:val="0"/>
        <w:adjustRightInd w:val="0"/>
        <w:contextualSpacing/>
        <w:rPr>
          <w:color w:val="000000" w:themeColor="text1"/>
        </w:rPr>
      </w:pPr>
      <w:r w:rsidRPr="008061DA">
        <w:rPr>
          <w:color w:val="000000" w:themeColor="text1"/>
        </w:rPr>
        <w:t>Настоящим стороны подтверждают, что выполненные работы соответствуют требованиям Контракта.</w:t>
      </w:r>
    </w:p>
    <w:p w14:paraId="10000494" w14:textId="77777777" w:rsidR="00B5390C" w:rsidRPr="008061DA" w:rsidRDefault="00B5390C" w:rsidP="00B5390C">
      <w:pPr>
        <w:widowControl w:val="0"/>
        <w:autoSpaceDE w:val="0"/>
        <w:autoSpaceDN w:val="0"/>
        <w:adjustRightInd w:val="0"/>
        <w:contextualSpacing/>
        <w:rPr>
          <w:color w:val="000000" w:themeColor="text1"/>
        </w:rPr>
      </w:pPr>
      <w:r w:rsidRPr="008061DA">
        <w:rPr>
          <w:color w:val="000000" w:themeColor="text1"/>
        </w:rPr>
        <w:t>Настоящий акт составлен в двух экземплярах - по одному для каждой из сторон. Оба экземпляра имеют равную юридическую силу.</w:t>
      </w:r>
    </w:p>
    <w:p w14:paraId="6BBC56BD" w14:textId="77777777" w:rsidR="00B5390C" w:rsidRPr="008061DA" w:rsidRDefault="00B5390C" w:rsidP="00B5390C">
      <w:pPr>
        <w:autoSpaceDN w:val="0"/>
        <w:ind w:firstLine="567"/>
        <w:contextualSpacing/>
        <w:jc w:val="right"/>
        <w:rPr>
          <w:b/>
          <w:color w:val="000000" w:themeColor="text1"/>
        </w:rPr>
      </w:pPr>
    </w:p>
    <w:p w14:paraId="33587A9C" w14:textId="77777777" w:rsidR="00B5390C" w:rsidRPr="008061DA" w:rsidRDefault="00B5390C" w:rsidP="00B5390C">
      <w:pPr>
        <w:jc w:val="both"/>
        <w:outlineLvl w:val="0"/>
        <w:rPr>
          <w:b/>
          <w:i/>
          <w:color w:val="000000" w:themeColor="text1"/>
          <w:sz w:val="22"/>
          <w:szCs w:val="22"/>
        </w:rPr>
      </w:pPr>
    </w:p>
    <w:tbl>
      <w:tblPr>
        <w:tblW w:w="9938" w:type="dxa"/>
        <w:jc w:val="center"/>
        <w:tblLook w:val="00A0" w:firstRow="1" w:lastRow="0" w:firstColumn="1" w:lastColumn="0" w:noHBand="0" w:noVBand="0"/>
      </w:tblPr>
      <w:tblGrid>
        <w:gridCol w:w="5827"/>
        <w:gridCol w:w="4111"/>
      </w:tblGrid>
      <w:tr w:rsidR="00B5390C" w:rsidRPr="008061DA" w14:paraId="533F7F7A" w14:textId="77777777" w:rsidTr="00B5390C">
        <w:trPr>
          <w:trHeight w:val="422"/>
          <w:jc w:val="center"/>
        </w:trPr>
        <w:tc>
          <w:tcPr>
            <w:tcW w:w="5827" w:type="dxa"/>
          </w:tcPr>
          <w:p w14:paraId="64648684" w14:textId="77777777" w:rsidR="00B5390C" w:rsidRPr="008061DA" w:rsidRDefault="00B5390C" w:rsidP="00B5390C">
            <w:pPr>
              <w:keepNext/>
              <w:rPr>
                <w:color w:val="000000" w:themeColor="text1"/>
              </w:rPr>
            </w:pPr>
            <w:r w:rsidRPr="008061DA">
              <w:rPr>
                <w:b/>
                <w:bCs/>
                <w:color w:val="000000" w:themeColor="text1"/>
              </w:rPr>
              <w:t xml:space="preserve">                     ЗАКАЗЧИК:</w:t>
            </w:r>
          </w:p>
        </w:tc>
        <w:tc>
          <w:tcPr>
            <w:tcW w:w="4111" w:type="dxa"/>
          </w:tcPr>
          <w:p w14:paraId="7F89599B" w14:textId="77777777" w:rsidR="00B5390C" w:rsidRPr="008061DA" w:rsidRDefault="00B5390C" w:rsidP="00B5390C">
            <w:pPr>
              <w:keepNext/>
              <w:rPr>
                <w:b/>
                <w:color w:val="000000" w:themeColor="text1"/>
              </w:rPr>
            </w:pPr>
            <w:r w:rsidRPr="008061DA">
              <w:rPr>
                <w:b/>
                <w:color w:val="000000" w:themeColor="text1"/>
              </w:rPr>
              <w:t xml:space="preserve">                 ПОДРЯДЧИК:</w:t>
            </w:r>
          </w:p>
        </w:tc>
      </w:tr>
      <w:tr w:rsidR="00B5390C" w:rsidRPr="008061DA" w14:paraId="190D2200" w14:textId="77777777" w:rsidTr="00B5390C">
        <w:trPr>
          <w:jc w:val="center"/>
        </w:trPr>
        <w:tc>
          <w:tcPr>
            <w:tcW w:w="5827" w:type="dxa"/>
          </w:tcPr>
          <w:p w14:paraId="460A4203"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2934D00" w14:textId="77777777" w:rsidR="00B5390C" w:rsidRPr="008061DA" w:rsidRDefault="00B5390C" w:rsidP="00B5390C">
            <w:pPr>
              <w:keepNext/>
              <w:suppressAutoHyphens/>
              <w:jc w:val="both"/>
              <w:rPr>
                <w:color w:val="000000" w:themeColor="text1"/>
                <w:lang w:eastAsia="zh-CN"/>
              </w:rPr>
            </w:pPr>
            <w:r w:rsidRPr="008061DA">
              <w:rPr>
                <w:b/>
                <w:color w:val="000000" w:themeColor="text1"/>
              </w:rPr>
              <w:t>_________________ Е.Ю.Плющаков</w:t>
            </w:r>
          </w:p>
        </w:tc>
        <w:tc>
          <w:tcPr>
            <w:tcW w:w="4111" w:type="dxa"/>
          </w:tcPr>
          <w:p w14:paraId="37FDBFA8" w14:textId="77777777" w:rsidR="00B5390C" w:rsidRPr="008061DA" w:rsidRDefault="00B5390C" w:rsidP="00B5390C">
            <w:pPr>
              <w:keepNext/>
              <w:snapToGrid w:val="0"/>
              <w:jc w:val="both"/>
              <w:rPr>
                <w:color w:val="000000" w:themeColor="text1"/>
                <w:lang w:eastAsia="ar-SA"/>
              </w:rPr>
            </w:pPr>
          </w:p>
          <w:p w14:paraId="1CAE74E3" w14:textId="77777777" w:rsidR="00B5390C" w:rsidRPr="008061DA" w:rsidRDefault="00B5390C" w:rsidP="00B5390C">
            <w:pPr>
              <w:keepNext/>
              <w:snapToGrid w:val="0"/>
              <w:jc w:val="both"/>
              <w:rPr>
                <w:color w:val="000000" w:themeColor="text1"/>
                <w:lang w:eastAsia="ar-SA"/>
              </w:rPr>
            </w:pPr>
          </w:p>
          <w:p w14:paraId="6BC6EEAC" w14:textId="77777777" w:rsidR="00B5390C" w:rsidRPr="008061DA" w:rsidRDefault="00B5390C" w:rsidP="00B5390C">
            <w:pPr>
              <w:keepNext/>
              <w:snapToGrid w:val="0"/>
              <w:jc w:val="both"/>
              <w:rPr>
                <w:color w:val="000000" w:themeColor="text1"/>
                <w:lang w:eastAsia="ar-SA"/>
              </w:rPr>
            </w:pPr>
          </w:p>
          <w:p w14:paraId="49BF1DE4" w14:textId="77777777" w:rsidR="00B5390C" w:rsidRPr="008061DA" w:rsidRDefault="00B5390C" w:rsidP="00B5390C">
            <w:pPr>
              <w:keepNext/>
              <w:snapToGrid w:val="0"/>
              <w:jc w:val="both"/>
              <w:rPr>
                <w:color w:val="000000" w:themeColor="text1"/>
                <w:lang w:eastAsia="ar-SA"/>
              </w:rPr>
            </w:pPr>
          </w:p>
          <w:p w14:paraId="43EA92C3"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27DE27B4" w14:textId="77777777" w:rsidR="00B5390C" w:rsidRPr="008061DA" w:rsidRDefault="00B5390C" w:rsidP="00B5390C">
      <w:pPr>
        <w:autoSpaceDN w:val="0"/>
        <w:ind w:firstLine="567"/>
        <w:contextualSpacing/>
        <w:jc w:val="right"/>
        <w:rPr>
          <w:b/>
          <w:color w:val="000000" w:themeColor="text1"/>
        </w:rPr>
        <w:sectPr w:rsidR="00B5390C" w:rsidRPr="008061DA" w:rsidSect="00B5390C">
          <w:pgSz w:w="16839" w:h="11907" w:orient="landscape" w:code="9"/>
          <w:pgMar w:top="567" w:right="851" w:bottom="964" w:left="1247" w:header="720" w:footer="720" w:gutter="0"/>
          <w:cols w:space="720"/>
          <w:noEndnote/>
          <w:docGrid w:linePitch="299"/>
        </w:sectPr>
      </w:pPr>
    </w:p>
    <w:p w14:paraId="10A5E5BB" w14:textId="77777777" w:rsidR="00B5390C" w:rsidRPr="008061DA" w:rsidRDefault="00B5390C" w:rsidP="00B5390C">
      <w:pPr>
        <w:widowControl w:val="0"/>
        <w:contextualSpacing/>
        <w:jc w:val="right"/>
        <w:rPr>
          <w:color w:val="000000" w:themeColor="text1"/>
        </w:rPr>
      </w:pPr>
      <w:r w:rsidRPr="008061DA">
        <w:rPr>
          <w:color w:val="000000" w:themeColor="text1"/>
        </w:rPr>
        <w:lastRenderedPageBreak/>
        <w:t>Приложение № 5</w:t>
      </w:r>
    </w:p>
    <w:p w14:paraId="476AF965" w14:textId="77777777" w:rsidR="00B5390C" w:rsidRPr="008061DA" w:rsidRDefault="00B5390C" w:rsidP="00B5390C">
      <w:pPr>
        <w:widowControl w:val="0"/>
        <w:contextualSpacing/>
        <w:jc w:val="right"/>
        <w:rPr>
          <w:color w:val="000000" w:themeColor="text1"/>
        </w:rPr>
      </w:pPr>
      <w:r w:rsidRPr="008061DA">
        <w:rPr>
          <w:color w:val="000000" w:themeColor="text1"/>
        </w:rPr>
        <w:t xml:space="preserve">к контракту </w:t>
      </w:r>
      <w:r w:rsidRPr="008061DA">
        <w:rPr>
          <w:bCs/>
          <w:color w:val="000000" w:themeColor="text1"/>
        </w:rPr>
        <w:t>№________</w:t>
      </w:r>
    </w:p>
    <w:p w14:paraId="6DEE75F3" w14:textId="77777777" w:rsidR="00B5390C" w:rsidRPr="008061DA" w:rsidRDefault="00B5390C" w:rsidP="00B5390C">
      <w:pPr>
        <w:widowControl w:val="0"/>
        <w:contextualSpacing/>
        <w:jc w:val="right"/>
        <w:rPr>
          <w:color w:val="000000" w:themeColor="text1"/>
        </w:rPr>
      </w:pPr>
      <w:r w:rsidRPr="008061DA">
        <w:rPr>
          <w:color w:val="000000" w:themeColor="text1"/>
        </w:rPr>
        <w:t xml:space="preserve"> от _____________2025г.</w:t>
      </w:r>
    </w:p>
    <w:p w14:paraId="702FD872" w14:textId="77777777" w:rsidR="00B5390C" w:rsidRPr="008061DA" w:rsidRDefault="00B5390C" w:rsidP="00B5390C">
      <w:pPr>
        <w:widowControl w:val="0"/>
        <w:ind w:left="23" w:hanging="10"/>
        <w:contextualSpacing/>
        <w:jc w:val="center"/>
        <w:rPr>
          <w:b/>
          <w:bCs/>
          <w:color w:val="000000" w:themeColor="text1"/>
        </w:rPr>
      </w:pPr>
      <w:r w:rsidRPr="008061DA">
        <w:rPr>
          <w:b/>
          <w:bCs/>
          <w:color w:val="000000" w:themeColor="text1"/>
        </w:rPr>
        <w:t xml:space="preserve">Календарный план </w:t>
      </w:r>
    </w:p>
    <w:p w14:paraId="768F8047" w14:textId="77777777" w:rsidR="00B5390C" w:rsidRPr="008061DA" w:rsidRDefault="00B5390C" w:rsidP="00B5390C">
      <w:pPr>
        <w:widowControl w:val="0"/>
        <w:rPr>
          <w:b/>
          <w:color w:val="000000" w:themeColor="text1"/>
          <w:lang w:eastAsia="ar-SA"/>
        </w:rPr>
      </w:pPr>
      <w:r w:rsidRPr="008061DA">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B5390C" w:rsidRPr="008061DA" w14:paraId="0A2A758E" w14:textId="77777777" w:rsidTr="00B5390C">
        <w:tc>
          <w:tcPr>
            <w:tcW w:w="862" w:type="dxa"/>
            <w:shd w:val="clear" w:color="auto" w:fill="FFFFFF"/>
            <w:vAlign w:val="center"/>
          </w:tcPr>
          <w:p w14:paraId="7A390F29" w14:textId="77777777" w:rsidR="00B5390C" w:rsidRPr="008061DA" w:rsidRDefault="00B5390C" w:rsidP="00B5390C">
            <w:pPr>
              <w:jc w:val="center"/>
              <w:rPr>
                <w:b/>
                <w:color w:val="000000" w:themeColor="text1"/>
              </w:rPr>
            </w:pPr>
            <w:r w:rsidRPr="008061DA">
              <w:rPr>
                <w:b/>
                <w:color w:val="000000" w:themeColor="text1"/>
              </w:rPr>
              <w:t>№</w:t>
            </w:r>
          </w:p>
        </w:tc>
        <w:tc>
          <w:tcPr>
            <w:tcW w:w="4398" w:type="dxa"/>
            <w:shd w:val="clear" w:color="auto" w:fill="FFFFFF"/>
            <w:vAlign w:val="center"/>
          </w:tcPr>
          <w:p w14:paraId="7A07A355" w14:textId="77777777" w:rsidR="00B5390C" w:rsidRPr="008061DA" w:rsidRDefault="00B5390C" w:rsidP="00B5390C">
            <w:pPr>
              <w:jc w:val="center"/>
              <w:rPr>
                <w:b/>
                <w:color w:val="000000" w:themeColor="text1"/>
              </w:rPr>
            </w:pPr>
            <w:r w:rsidRPr="008061DA">
              <w:rPr>
                <w:b/>
                <w:color w:val="000000" w:themeColor="text1"/>
              </w:rPr>
              <w:t>Наименование выполняемых видов работ</w:t>
            </w:r>
          </w:p>
        </w:tc>
        <w:tc>
          <w:tcPr>
            <w:tcW w:w="2019" w:type="dxa"/>
            <w:shd w:val="clear" w:color="auto" w:fill="FFFFFF"/>
            <w:vAlign w:val="center"/>
          </w:tcPr>
          <w:p w14:paraId="1211F56F" w14:textId="77777777" w:rsidR="00B5390C" w:rsidRPr="008061DA" w:rsidRDefault="00B5390C" w:rsidP="00B5390C">
            <w:pPr>
              <w:jc w:val="center"/>
              <w:rPr>
                <w:b/>
                <w:color w:val="000000" w:themeColor="text1"/>
              </w:rPr>
            </w:pPr>
            <w:r w:rsidRPr="008061DA">
              <w:rPr>
                <w:b/>
                <w:color w:val="000000" w:themeColor="text1"/>
              </w:rPr>
              <w:t>Дата начала выполнения отдельных видов и/или этапов работ</w:t>
            </w:r>
          </w:p>
        </w:tc>
        <w:tc>
          <w:tcPr>
            <w:tcW w:w="2552" w:type="dxa"/>
            <w:shd w:val="clear" w:color="auto" w:fill="FFFFFF"/>
            <w:vAlign w:val="center"/>
          </w:tcPr>
          <w:p w14:paraId="5601590C" w14:textId="77777777" w:rsidR="00B5390C" w:rsidRPr="008061DA" w:rsidRDefault="00B5390C" w:rsidP="00B5390C">
            <w:pPr>
              <w:jc w:val="center"/>
              <w:rPr>
                <w:b/>
                <w:color w:val="000000" w:themeColor="text1"/>
              </w:rPr>
            </w:pPr>
            <w:r w:rsidRPr="008061DA">
              <w:rPr>
                <w:b/>
                <w:color w:val="000000" w:themeColor="text1"/>
              </w:rPr>
              <w:t xml:space="preserve">Срок </w:t>
            </w:r>
          </w:p>
          <w:p w14:paraId="0CC20445" w14:textId="77777777" w:rsidR="00B5390C" w:rsidRPr="008061DA" w:rsidRDefault="00B5390C" w:rsidP="00B5390C">
            <w:pPr>
              <w:jc w:val="center"/>
              <w:rPr>
                <w:b/>
                <w:color w:val="000000" w:themeColor="text1"/>
              </w:rPr>
            </w:pPr>
            <w:r w:rsidRPr="008061DA">
              <w:rPr>
                <w:b/>
                <w:color w:val="000000" w:themeColor="text1"/>
              </w:rPr>
              <w:t>выполнения работ</w:t>
            </w:r>
          </w:p>
        </w:tc>
      </w:tr>
      <w:tr w:rsidR="00B5390C" w:rsidRPr="008061DA" w14:paraId="592BD2EA" w14:textId="77777777" w:rsidTr="00B5390C">
        <w:trPr>
          <w:trHeight w:val="959"/>
        </w:trPr>
        <w:tc>
          <w:tcPr>
            <w:tcW w:w="862" w:type="dxa"/>
            <w:shd w:val="clear" w:color="auto" w:fill="FFFFFF"/>
            <w:vAlign w:val="center"/>
          </w:tcPr>
          <w:p w14:paraId="19EC7BB1" w14:textId="77777777" w:rsidR="00B5390C" w:rsidRPr="008061DA" w:rsidRDefault="00B5390C" w:rsidP="00B5390C">
            <w:pPr>
              <w:jc w:val="center"/>
              <w:rPr>
                <w:color w:val="000000" w:themeColor="text1"/>
              </w:rPr>
            </w:pPr>
            <w:r w:rsidRPr="008061DA">
              <w:rPr>
                <w:color w:val="000000" w:themeColor="text1"/>
              </w:rPr>
              <w:t>1</w:t>
            </w:r>
          </w:p>
        </w:tc>
        <w:tc>
          <w:tcPr>
            <w:tcW w:w="4398" w:type="dxa"/>
            <w:shd w:val="clear" w:color="auto" w:fill="FFFFFF"/>
            <w:vAlign w:val="center"/>
          </w:tcPr>
          <w:p w14:paraId="2051E422" w14:textId="77777777" w:rsidR="00B5390C" w:rsidRPr="008061DA" w:rsidRDefault="00B5390C" w:rsidP="00B5390C">
            <w:pPr>
              <w:ind w:left="9" w:right="107"/>
              <w:jc w:val="center"/>
              <w:rPr>
                <w:color w:val="000000" w:themeColor="text1"/>
              </w:rPr>
            </w:pPr>
            <w:r w:rsidRPr="008061DA">
              <w:rPr>
                <w:color w:val="000000" w:themeColor="text1"/>
              </w:rPr>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00A9B3FD" w14:textId="77777777" w:rsidR="00B5390C" w:rsidRPr="008061DA" w:rsidRDefault="00B5390C" w:rsidP="00B5390C">
            <w:pPr>
              <w:jc w:val="center"/>
              <w:rPr>
                <w:color w:val="000000" w:themeColor="text1"/>
              </w:rPr>
            </w:pPr>
          </w:p>
        </w:tc>
        <w:tc>
          <w:tcPr>
            <w:tcW w:w="2552" w:type="dxa"/>
            <w:shd w:val="clear" w:color="auto" w:fill="FFFFFF"/>
            <w:vAlign w:val="center"/>
          </w:tcPr>
          <w:p w14:paraId="096A96E7" w14:textId="77777777" w:rsidR="00B5390C" w:rsidRPr="008061DA" w:rsidRDefault="00B5390C" w:rsidP="00B5390C">
            <w:pPr>
              <w:ind w:left="19"/>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3A75F181" w14:textId="77777777" w:rsidTr="00B5390C">
        <w:trPr>
          <w:trHeight w:val="354"/>
        </w:trPr>
        <w:tc>
          <w:tcPr>
            <w:tcW w:w="862" w:type="dxa"/>
            <w:shd w:val="clear" w:color="auto" w:fill="FFFFFF"/>
            <w:vAlign w:val="center"/>
          </w:tcPr>
          <w:p w14:paraId="01474CCA" w14:textId="77777777" w:rsidR="00B5390C" w:rsidRPr="008061DA" w:rsidRDefault="00B5390C" w:rsidP="00B5390C">
            <w:pPr>
              <w:jc w:val="center"/>
              <w:rPr>
                <w:color w:val="000000" w:themeColor="text1"/>
              </w:rPr>
            </w:pPr>
            <w:r w:rsidRPr="008061DA">
              <w:rPr>
                <w:color w:val="000000" w:themeColor="text1"/>
              </w:rPr>
              <w:t>1.1*</w:t>
            </w:r>
          </w:p>
        </w:tc>
        <w:tc>
          <w:tcPr>
            <w:tcW w:w="4398" w:type="dxa"/>
            <w:shd w:val="clear" w:color="auto" w:fill="FFFFFF"/>
            <w:vAlign w:val="center"/>
          </w:tcPr>
          <w:p w14:paraId="2759A139" w14:textId="77777777" w:rsidR="00B5390C" w:rsidRPr="008061DA" w:rsidRDefault="00B5390C" w:rsidP="00B5390C">
            <w:pPr>
              <w:ind w:left="9" w:right="107"/>
              <w:jc w:val="center"/>
              <w:rPr>
                <w:color w:val="000000" w:themeColor="text1"/>
              </w:rPr>
            </w:pPr>
            <w:r w:rsidRPr="008061DA">
              <w:rPr>
                <w:color w:val="000000" w:themeColor="text1"/>
              </w:rPr>
              <w:t>Инженерно-геодезические изыскания</w:t>
            </w:r>
          </w:p>
        </w:tc>
        <w:tc>
          <w:tcPr>
            <w:tcW w:w="2019" w:type="dxa"/>
            <w:shd w:val="clear" w:color="auto" w:fill="FFFFFF"/>
            <w:vAlign w:val="center"/>
          </w:tcPr>
          <w:p w14:paraId="348AD842" w14:textId="77777777" w:rsidR="00B5390C" w:rsidRPr="008061DA" w:rsidRDefault="00B5390C" w:rsidP="00B5390C">
            <w:pPr>
              <w:jc w:val="center"/>
              <w:rPr>
                <w:color w:val="000000" w:themeColor="text1"/>
              </w:rPr>
            </w:pPr>
          </w:p>
        </w:tc>
        <w:tc>
          <w:tcPr>
            <w:tcW w:w="2552" w:type="dxa"/>
            <w:shd w:val="clear" w:color="auto" w:fill="FFFFFF"/>
          </w:tcPr>
          <w:p w14:paraId="4D972512"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0B189170" w14:textId="77777777" w:rsidTr="00B5390C">
        <w:trPr>
          <w:trHeight w:val="719"/>
        </w:trPr>
        <w:tc>
          <w:tcPr>
            <w:tcW w:w="862" w:type="dxa"/>
            <w:shd w:val="clear" w:color="auto" w:fill="FFFFFF"/>
            <w:vAlign w:val="center"/>
          </w:tcPr>
          <w:p w14:paraId="59BEA872" w14:textId="77777777" w:rsidR="00B5390C" w:rsidRPr="008061DA" w:rsidRDefault="00B5390C" w:rsidP="00B5390C">
            <w:pPr>
              <w:jc w:val="center"/>
              <w:rPr>
                <w:color w:val="000000" w:themeColor="text1"/>
              </w:rPr>
            </w:pPr>
            <w:r w:rsidRPr="008061DA">
              <w:rPr>
                <w:color w:val="000000" w:themeColor="text1"/>
              </w:rPr>
              <w:t>1.2.</w:t>
            </w:r>
          </w:p>
        </w:tc>
        <w:tc>
          <w:tcPr>
            <w:tcW w:w="4398" w:type="dxa"/>
            <w:shd w:val="clear" w:color="auto" w:fill="FFFFFF"/>
            <w:vAlign w:val="center"/>
          </w:tcPr>
          <w:p w14:paraId="0250FB4E" w14:textId="77777777" w:rsidR="00B5390C" w:rsidRPr="008061DA" w:rsidRDefault="00B5390C" w:rsidP="00B5390C">
            <w:pPr>
              <w:ind w:left="9" w:right="107"/>
              <w:jc w:val="center"/>
              <w:rPr>
                <w:color w:val="000000" w:themeColor="text1"/>
              </w:rPr>
            </w:pPr>
            <w:r w:rsidRPr="008061DA">
              <w:rPr>
                <w:color w:val="000000" w:themeColor="text1"/>
              </w:rPr>
              <w:t>Инженерно-геологические изыскания</w:t>
            </w:r>
          </w:p>
        </w:tc>
        <w:tc>
          <w:tcPr>
            <w:tcW w:w="2019" w:type="dxa"/>
            <w:shd w:val="clear" w:color="auto" w:fill="FFFFFF"/>
            <w:vAlign w:val="center"/>
          </w:tcPr>
          <w:p w14:paraId="77C5834C" w14:textId="77777777" w:rsidR="00B5390C" w:rsidRPr="008061DA" w:rsidRDefault="00B5390C" w:rsidP="00B5390C">
            <w:pPr>
              <w:jc w:val="center"/>
              <w:rPr>
                <w:color w:val="000000" w:themeColor="text1"/>
              </w:rPr>
            </w:pPr>
          </w:p>
        </w:tc>
        <w:tc>
          <w:tcPr>
            <w:tcW w:w="2552" w:type="dxa"/>
            <w:shd w:val="clear" w:color="auto" w:fill="FFFFFF"/>
          </w:tcPr>
          <w:p w14:paraId="6F4B0201" w14:textId="77777777" w:rsidR="00B5390C" w:rsidRPr="008061DA" w:rsidRDefault="00B5390C" w:rsidP="00B5390C">
            <w:pPr>
              <w:rPr>
                <w:color w:val="000000" w:themeColor="text1"/>
              </w:rPr>
            </w:pPr>
            <w:r w:rsidRPr="008061DA">
              <w:rPr>
                <w:color w:val="000000" w:themeColor="text1"/>
              </w:rPr>
              <w:t>в течение 60</w:t>
            </w:r>
          </w:p>
          <w:p w14:paraId="2B98D9D3" w14:textId="77777777" w:rsidR="00B5390C" w:rsidRPr="008061DA" w:rsidRDefault="00B5390C" w:rsidP="00B5390C">
            <w:pPr>
              <w:rPr>
                <w:color w:val="000000" w:themeColor="text1"/>
              </w:rPr>
            </w:pPr>
            <w:r w:rsidRPr="008061DA">
              <w:rPr>
                <w:color w:val="000000" w:themeColor="text1"/>
              </w:rPr>
              <w:t xml:space="preserve">календарных </w:t>
            </w:r>
          </w:p>
          <w:p w14:paraId="21E93810" w14:textId="77777777" w:rsidR="00B5390C" w:rsidRPr="008061DA" w:rsidRDefault="00B5390C" w:rsidP="00B5390C">
            <w:pPr>
              <w:rPr>
                <w:color w:val="000000" w:themeColor="text1"/>
              </w:rPr>
            </w:pPr>
            <w:r w:rsidRPr="008061DA">
              <w:rPr>
                <w:color w:val="000000" w:themeColor="text1"/>
              </w:rPr>
              <w:t>дней с момента заключения Контракта</w:t>
            </w:r>
          </w:p>
        </w:tc>
      </w:tr>
      <w:tr w:rsidR="00B5390C" w:rsidRPr="008061DA" w14:paraId="33D94D60" w14:textId="77777777" w:rsidTr="00B5390C">
        <w:trPr>
          <w:trHeight w:val="719"/>
        </w:trPr>
        <w:tc>
          <w:tcPr>
            <w:tcW w:w="862" w:type="dxa"/>
            <w:shd w:val="clear" w:color="auto" w:fill="FFFFFF"/>
            <w:vAlign w:val="center"/>
          </w:tcPr>
          <w:p w14:paraId="48901E13" w14:textId="77777777" w:rsidR="00B5390C" w:rsidRPr="008061DA" w:rsidRDefault="00B5390C" w:rsidP="00B5390C">
            <w:pPr>
              <w:jc w:val="center"/>
              <w:rPr>
                <w:color w:val="000000" w:themeColor="text1"/>
              </w:rPr>
            </w:pPr>
            <w:r w:rsidRPr="008061DA">
              <w:rPr>
                <w:color w:val="000000" w:themeColor="text1"/>
              </w:rPr>
              <w:t>1.3.</w:t>
            </w:r>
          </w:p>
        </w:tc>
        <w:tc>
          <w:tcPr>
            <w:tcW w:w="4398" w:type="dxa"/>
            <w:shd w:val="clear" w:color="auto" w:fill="FFFFFF"/>
            <w:vAlign w:val="center"/>
          </w:tcPr>
          <w:p w14:paraId="5BDE9512" w14:textId="77777777" w:rsidR="00B5390C" w:rsidRPr="008061DA" w:rsidRDefault="00B5390C" w:rsidP="00B5390C">
            <w:pPr>
              <w:ind w:left="9" w:right="107"/>
              <w:jc w:val="center"/>
              <w:rPr>
                <w:color w:val="000000" w:themeColor="text1"/>
              </w:rPr>
            </w:pPr>
            <w:r w:rsidRPr="008061DA">
              <w:rPr>
                <w:color w:val="000000" w:themeColor="text1"/>
              </w:rPr>
              <w:t>Инженерно-гидрометеорологические изыскания</w:t>
            </w:r>
          </w:p>
        </w:tc>
        <w:tc>
          <w:tcPr>
            <w:tcW w:w="2019" w:type="dxa"/>
            <w:shd w:val="clear" w:color="auto" w:fill="FFFFFF"/>
            <w:vAlign w:val="center"/>
          </w:tcPr>
          <w:p w14:paraId="0509A909" w14:textId="77777777" w:rsidR="00B5390C" w:rsidRPr="008061DA" w:rsidRDefault="00B5390C" w:rsidP="00B5390C">
            <w:pPr>
              <w:jc w:val="center"/>
              <w:rPr>
                <w:color w:val="000000" w:themeColor="text1"/>
              </w:rPr>
            </w:pPr>
          </w:p>
        </w:tc>
        <w:tc>
          <w:tcPr>
            <w:tcW w:w="2552" w:type="dxa"/>
            <w:shd w:val="clear" w:color="auto" w:fill="FFFFFF"/>
          </w:tcPr>
          <w:p w14:paraId="5EA67B69"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782F27D2" w14:textId="77777777" w:rsidTr="00B5390C">
        <w:trPr>
          <w:trHeight w:val="719"/>
        </w:trPr>
        <w:tc>
          <w:tcPr>
            <w:tcW w:w="862" w:type="dxa"/>
            <w:shd w:val="clear" w:color="auto" w:fill="FFFFFF"/>
            <w:vAlign w:val="center"/>
          </w:tcPr>
          <w:p w14:paraId="327A3ABC" w14:textId="77777777" w:rsidR="00B5390C" w:rsidRPr="008061DA" w:rsidRDefault="00B5390C" w:rsidP="00B5390C">
            <w:pPr>
              <w:jc w:val="center"/>
              <w:rPr>
                <w:color w:val="000000" w:themeColor="text1"/>
              </w:rPr>
            </w:pPr>
            <w:r w:rsidRPr="008061DA">
              <w:rPr>
                <w:color w:val="000000" w:themeColor="text1"/>
              </w:rPr>
              <w:t>1.4.</w:t>
            </w:r>
          </w:p>
        </w:tc>
        <w:tc>
          <w:tcPr>
            <w:tcW w:w="4398" w:type="dxa"/>
            <w:shd w:val="clear" w:color="auto" w:fill="FFFFFF"/>
            <w:vAlign w:val="center"/>
          </w:tcPr>
          <w:p w14:paraId="162C167E" w14:textId="77777777" w:rsidR="00B5390C" w:rsidRPr="008061DA" w:rsidRDefault="00B5390C" w:rsidP="00B5390C">
            <w:pPr>
              <w:ind w:left="9" w:right="107"/>
              <w:jc w:val="center"/>
              <w:rPr>
                <w:color w:val="000000" w:themeColor="text1"/>
              </w:rPr>
            </w:pPr>
            <w:r w:rsidRPr="008061DA">
              <w:rPr>
                <w:color w:val="000000" w:themeColor="text1"/>
              </w:rPr>
              <w:t>Инженерно-экологические изыскания</w:t>
            </w:r>
          </w:p>
        </w:tc>
        <w:tc>
          <w:tcPr>
            <w:tcW w:w="2019" w:type="dxa"/>
            <w:shd w:val="clear" w:color="auto" w:fill="FFFFFF"/>
            <w:vAlign w:val="center"/>
          </w:tcPr>
          <w:p w14:paraId="34678B3C" w14:textId="77777777" w:rsidR="00B5390C" w:rsidRPr="008061DA" w:rsidRDefault="00B5390C" w:rsidP="00B5390C">
            <w:pPr>
              <w:jc w:val="center"/>
              <w:rPr>
                <w:color w:val="000000" w:themeColor="text1"/>
              </w:rPr>
            </w:pPr>
          </w:p>
        </w:tc>
        <w:tc>
          <w:tcPr>
            <w:tcW w:w="2552" w:type="dxa"/>
            <w:shd w:val="clear" w:color="auto" w:fill="FFFFFF"/>
          </w:tcPr>
          <w:p w14:paraId="03553DC4"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11D6E923" w14:textId="77777777" w:rsidTr="00B5390C">
        <w:trPr>
          <w:trHeight w:val="719"/>
        </w:trPr>
        <w:tc>
          <w:tcPr>
            <w:tcW w:w="862" w:type="dxa"/>
            <w:shd w:val="clear" w:color="auto" w:fill="FFFFFF"/>
            <w:vAlign w:val="center"/>
          </w:tcPr>
          <w:p w14:paraId="44179628" w14:textId="77777777" w:rsidR="00B5390C" w:rsidRPr="008061DA" w:rsidRDefault="00B5390C" w:rsidP="00B5390C">
            <w:pPr>
              <w:jc w:val="center"/>
              <w:rPr>
                <w:color w:val="000000" w:themeColor="text1"/>
              </w:rPr>
            </w:pPr>
            <w:r w:rsidRPr="008061DA">
              <w:rPr>
                <w:color w:val="000000" w:themeColor="text1"/>
              </w:rPr>
              <w:t>1.5.</w:t>
            </w:r>
          </w:p>
        </w:tc>
        <w:tc>
          <w:tcPr>
            <w:tcW w:w="4398" w:type="dxa"/>
            <w:shd w:val="clear" w:color="auto" w:fill="FFFFFF"/>
            <w:vAlign w:val="center"/>
          </w:tcPr>
          <w:p w14:paraId="57E85878" w14:textId="77777777" w:rsidR="00B5390C" w:rsidRPr="008061DA" w:rsidRDefault="00B5390C" w:rsidP="00B5390C">
            <w:pPr>
              <w:ind w:left="9" w:right="107"/>
              <w:jc w:val="center"/>
              <w:rPr>
                <w:color w:val="000000" w:themeColor="text1"/>
              </w:rPr>
            </w:pPr>
            <w:r w:rsidRPr="008061DA">
              <w:rPr>
                <w:color w:val="000000" w:themeColor="text1"/>
              </w:rPr>
              <w:t>Инженерно-геофизические исследования</w:t>
            </w:r>
          </w:p>
        </w:tc>
        <w:tc>
          <w:tcPr>
            <w:tcW w:w="2019" w:type="dxa"/>
            <w:shd w:val="clear" w:color="auto" w:fill="FFFFFF"/>
            <w:vAlign w:val="center"/>
          </w:tcPr>
          <w:p w14:paraId="0796C891" w14:textId="77777777" w:rsidR="00B5390C" w:rsidRPr="008061DA" w:rsidRDefault="00B5390C" w:rsidP="00B5390C">
            <w:pPr>
              <w:jc w:val="center"/>
              <w:rPr>
                <w:color w:val="000000" w:themeColor="text1"/>
              </w:rPr>
            </w:pPr>
          </w:p>
        </w:tc>
        <w:tc>
          <w:tcPr>
            <w:tcW w:w="2552" w:type="dxa"/>
            <w:shd w:val="clear" w:color="auto" w:fill="FFFFFF"/>
          </w:tcPr>
          <w:p w14:paraId="3E991567"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24D0E6C8" w14:textId="77777777" w:rsidTr="00B5390C">
        <w:tc>
          <w:tcPr>
            <w:tcW w:w="862" w:type="dxa"/>
            <w:shd w:val="clear" w:color="auto" w:fill="FFFFFF"/>
            <w:vAlign w:val="center"/>
          </w:tcPr>
          <w:p w14:paraId="7CBA9996" w14:textId="77777777" w:rsidR="00B5390C" w:rsidRPr="008061DA" w:rsidRDefault="00B5390C" w:rsidP="00B5390C">
            <w:pPr>
              <w:jc w:val="center"/>
              <w:rPr>
                <w:color w:val="000000" w:themeColor="text1"/>
              </w:rPr>
            </w:pPr>
            <w:r w:rsidRPr="008061DA">
              <w:rPr>
                <w:color w:val="000000" w:themeColor="text1"/>
              </w:rPr>
              <w:t>2</w:t>
            </w:r>
          </w:p>
        </w:tc>
        <w:tc>
          <w:tcPr>
            <w:tcW w:w="4398" w:type="dxa"/>
            <w:shd w:val="clear" w:color="auto" w:fill="FFFFFF"/>
            <w:vAlign w:val="center"/>
          </w:tcPr>
          <w:p w14:paraId="1DA30056" w14:textId="77777777" w:rsidR="00B5390C" w:rsidRPr="008061DA" w:rsidRDefault="00B5390C" w:rsidP="00B5390C">
            <w:pPr>
              <w:ind w:left="9" w:right="107"/>
              <w:rPr>
                <w:color w:val="000000" w:themeColor="text1"/>
              </w:rPr>
            </w:pPr>
            <w:r w:rsidRPr="008061DA">
              <w:rPr>
                <w:color w:val="000000" w:themeColor="text1"/>
              </w:rPr>
              <w:t>Разработка проектной документации, передача документации для согласования Заказчику</w:t>
            </w:r>
          </w:p>
        </w:tc>
        <w:tc>
          <w:tcPr>
            <w:tcW w:w="2019" w:type="dxa"/>
            <w:shd w:val="clear" w:color="auto" w:fill="FFFFFF"/>
            <w:vAlign w:val="center"/>
          </w:tcPr>
          <w:p w14:paraId="1150AC00" w14:textId="77777777" w:rsidR="00B5390C" w:rsidRPr="008061DA" w:rsidRDefault="00B5390C" w:rsidP="00B5390C">
            <w:pPr>
              <w:jc w:val="center"/>
              <w:rPr>
                <w:color w:val="000000" w:themeColor="text1"/>
              </w:rPr>
            </w:pPr>
          </w:p>
        </w:tc>
        <w:tc>
          <w:tcPr>
            <w:tcW w:w="2552" w:type="dxa"/>
            <w:shd w:val="clear" w:color="auto" w:fill="FFFFFF"/>
            <w:vAlign w:val="center"/>
          </w:tcPr>
          <w:p w14:paraId="5EE33DC9" w14:textId="77777777" w:rsidR="00B5390C" w:rsidRPr="008061DA" w:rsidRDefault="00B5390C" w:rsidP="00B5390C">
            <w:pPr>
              <w:ind w:left="19"/>
              <w:rPr>
                <w:color w:val="000000" w:themeColor="text1"/>
              </w:rPr>
            </w:pPr>
            <w:r w:rsidRPr="008061DA">
              <w:rPr>
                <w:color w:val="000000" w:themeColor="text1"/>
              </w:rPr>
              <w:t>в течение 200</w:t>
            </w:r>
          </w:p>
          <w:p w14:paraId="4EC6344A" w14:textId="77777777" w:rsidR="00B5390C" w:rsidRPr="008061DA" w:rsidRDefault="00B5390C" w:rsidP="00B5390C">
            <w:pPr>
              <w:ind w:left="19"/>
              <w:rPr>
                <w:color w:val="000000" w:themeColor="text1"/>
              </w:rPr>
            </w:pPr>
            <w:r w:rsidRPr="008061DA">
              <w:rPr>
                <w:color w:val="000000" w:themeColor="text1"/>
              </w:rPr>
              <w:t>календарных дней с момента заключения Контракта</w:t>
            </w:r>
          </w:p>
        </w:tc>
      </w:tr>
      <w:tr w:rsidR="00B5390C" w:rsidRPr="008061DA" w14:paraId="464CA3F1" w14:textId="77777777" w:rsidTr="00B5390C">
        <w:trPr>
          <w:trHeight w:val="258"/>
        </w:trPr>
        <w:tc>
          <w:tcPr>
            <w:tcW w:w="862" w:type="dxa"/>
            <w:shd w:val="clear" w:color="auto" w:fill="FFFFFF"/>
            <w:vAlign w:val="center"/>
          </w:tcPr>
          <w:p w14:paraId="7D324FB5" w14:textId="77777777" w:rsidR="00B5390C" w:rsidRPr="008061DA" w:rsidRDefault="00B5390C" w:rsidP="00B5390C">
            <w:pPr>
              <w:jc w:val="center"/>
              <w:rPr>
                <w:color w:val="000000" w:themeColor="text1"/>
              </w:rPr>
            </w:pPr>
            <w:r w:rsidRPr="008061DA">
              <w:rPr>
                <w:color w:val="000000" w:themeColor="text1"/>
              </w:rPr>
              <w:t>3</w:t>
            </w:r>
          </w:p>
        </w:tc>
        <w:tc>
          <w:tcPr>
            <w:tcW w:w="4398" w:type="dxa"/>
            <w:shd w:val="clear" w:color="auto" w:fill="FFFFFF"/>
            <w:vAlign w:val="center"/>
          </w:tcPr>
          <w:p w14:paraId="0E28D6C8" w14:textId="77777777" w:rsidR="00B5390C" w:rsidRPr="008061DA" w:rsidRDefault="00B5390C" w:rsidP="00B5390C">
            <w:pPr>
              <w:ind w:left="9" w:right="107"/>
              <w:rPr>
                <w:color w:val="000000" w:themeColor="text1"/>
              </w:rPr>
            </w:pPr>
            <w:r w:rsidRPr="008061DA">
              <w:rPr>
                <w:color w:val="000000" w:themeColor="text1"/>
              </w:rPr>
              <w:t xml:space="preserve">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w:t>
            </w:r>
            <w:r w:rsidRPr="008061DA">
              <w:rPr>
                <w:color w:val="000000" w:themeColor="text1"/>
              </w:rPr>
              <w:lastRenderedPageBreak/>
              <w:t>экземпляров согласно заданию на проектирование</w:t>
            </w:r>
          </w:p>
        </w:tc>
        <w:tc>
          <w:tcPr>
            <w:tcW w:w="2019" w:type="dxa"/>
            <w:shd w:val="clear" w:color="auto" w:fill="FFFFFF"/>
            <w:vAlign w:val="center"/>
          </w:tcPr>
          <w:p w14:paraId="4FC46C3B" w14:textId="77777777" w:rsidR="00B5390C" w:rsidRPr="008061DA" w:rsidRDefault="00B5390C" w:rsidP="00B5390C">
            <w:pPr>
              <w:jc w:val="center"/>
              <w:rPr>
                <w:color w:val="000000" w:themeColor="text1"/>
              </w:rPr>
            </w:pPr>
          </w:p>
        </w:tc>
        <w:tc>
          <w:tcPr>
            <w:tcW w:w="2552" w:type="dxa"/>
            <w:shd w:val="clear" w:color="auto" w:fill="FFFFFF"/>
            <w:vAlign w:val="center"/>
          </w:tcPr>
          <w:p w14:paraId="3D78E867" w14:textId="77777777" w:rsidR="00B5390C" w:rsidRPr="008061DA" w:rsidRDefault="00B5390C" w:rsidP="00B5390C">
            <w:pPr>
              <w:rPr>
                <w:color w:val="000000" w:themeColor="text1"/>
              </w:rPr>
            </w:pPr>
            <w:r w:rsidRPr="008061DA">
              <w:rPr>
                <w:color w:val="000000" w:themeColor="text1"/>
              </w:rPr>
              <w:t>в течение 260</w:t>
            </w:r>
          </w:p>
          <w:p w14:paraId="62789082" w14:textId="77777777" w:rsidR="00B5390C" w:rsidRPr="008061DA" w:rsidRDefault="00B5390C" w:rsidP="00B5390C">
            <w:pPr>
              <w:rPr>
                <w:color w:val="000000" w:themeColor="text1"/>
              </w:rPr>
            </w:pPr>
            <w:r w:rsidRPr="008061DA">
              <w:rPr>
                <w:color w:val="000000" w:themeColor="text1"/>
              </w:rPr>
              <w:t>календарных дней с момента заключения Контракта</w:t>
            </w:r>
          </w:p>
        </w:tc>
      </w:tr>
      <w:tr w:rsidR="00B5390C" w:rsidRPr="008061DA" w14:paraId="670AB496" w14:textId="77777777" w:rsidTr="00B5390C">
        <w:tc>
          <w:tcPr>
            <w:tcW w:w="862" w:type="dxa"/>
            <w:shd w:val="clear" w:color="auto" w:fill="FFFFFF"/>
            <w:vAlign w:val="center"/>
          </w:tcPr>
          <w:p w14:paraId="053A30CB" w14:textId="77777777" w:rsidR="00B5390C" w:rsidRPr="008061DA" w:rsidRDefault="00B5390C" w:rsidP="00B5390C">
            <w:pPr>
              <w:jc w:val="center"/>
              <w:rPr>
                <w:color w:val="000000" w:themeColor="text1"/>
              </w:rPr>
            </w:pPr>
            <w:r w:rsidRPr="008061DA">
              <w:rPr>
                <w:color w:val="000000" w:themeColor="text1"/>
              </w:rPr>
              <w:t>4</w:t>
            </w:r>
          </w:p>
        </w:tc>
        <w:tc>
          <w:tcPr>
            <w:tcW w:w="4398" w:type="dxa"/>
            <w:shd w:val="clear" w:color="auto" w:fill="FFFFFF"/>
            <w:vAlign w:val="center"/>
          </w:tcPr>
          <w:p w14:paraId="246E7FDD" w14:textId="77777777" w:rsidR="00B5390C" w:rsidRPr="008061DA" w:rsidRDefault="00B5390C" w:rsidP="00B5390C">
            <w:pPr>
              <w:ind w:left="9" w:right="107"/>
              <w:rPr>
                <w:color w:val="000000" w:themeColor="text1"/>
              </w:rPr>
            </w:pPr>
            <w:r w:rsidRPr="008061DA">
              <w:rPr>
                <w:color w:val="000000" w:themeColor="text1"/>
              </w:rPr>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3E2C09E4" w14:textId="77777777" w:rsidR="00B5390C" w:rsidRPr="008061DA" w:rsidRDefault="00B5390C" w:rsidP="00B5390C">
            <w:pPr>
              <w:jc w:val="center"/>
              <w:rPr>
                <w:color w:val="000000" w:themeColor="text1"/>
              </w:rPr>
            </w:pPr>
          </w:p>
        </w:tc>
        <w:tc>
          <w:tcPr>
            <w:tcW w:w="2552" w:type="dxa"/>
            <w:shd w:val="clear" w:color="auto" w:fill="FFFFFF"/>
            <w:vAlign w:val="center"/>
          </w:tcPr>
          <w:p w14:paraId="3A844A0B" w14:textId="77777777" w:rsidR="00B5390C" w:rsidRPr="008061DA" w:rsidRDefault="00B5390C" w:rsidP="00B5390C">
            <w:pPr>
              <w:rPr>
                <w:color w:val="000000" w:themeColor="text1"/>
              </w:rPr>
            </w:pPr>
            <w:r w:rsidRPr="008061DA">
              <w:rPr>
                <w:color w:val="000000" w:themeColor="text1"/>
              </w:rPr>
              <w:t>в течение 320</w:t>
            </w:r>
          </w:p>
          <w:p w14:paraId="00195627" w14:textId="77777777" w:rsidR="00B5390C" w:rsidRPr="008061DA" w:rsidRDefault="00B5390C" w:rsidP="00B5390C">
            <w:pPr>
              <w:rPr>
                <w:color w:val="000000" w:themeColor="text1"/>
              </w:rPr>
            </w:pPr>
            <w:r w:rsidRPr="008061DA">
              <w:rPr>
                <w:color w:val="000000" w:themeColor="text1"/>
              </w:rPr>
              <w:t>календарных дней с момента заключения Контракта</w:t>
            </w:r>
          </w:p>
        </w:tc>
      </w:tr>
    </w:tbl>
    <w:p w14:paraId="20BED4F5" w14:textId="77777777" w:rsidR="00B5390C" w:rsidRPr="008061DA" w:rsidRDefault="00B5390C" w:rsidP="00B5390C">
      <w:pPr>
        <w:rPr>
          <w:color w:val="000000" w:themeColor="text1"/>
        </w:rPr>
      </w:pPr>
    </w:p>
    <w:p w14:paraId="53FC82C9" w14:textId="77777777" w:rsidR="00B5390C" w:rsidRPr="008061DA" w:rsidRDefault="00B5390C" w:rsidP="00B5390C">
      <w:pPr>
        <w:contextualSpacing/>
        <w:jc w:val="center"/>
        <w:rPr>
          <w:b/>
          <w:bCs/>
          <w:color w:val="000000" w:themeColor="text1"/>
        </w:rPr>
      </w:pPr>
      <w:r w:rsidRPr="008061DA">
        <w:rPr>
          <w:b/>
          <w:bCs/>
          <w:color w:val="000000" w:themeColor="text1"/>
        </w:rPr>
        <w:t>График выполнения строительно-монтажных работ*</w:t>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B5390C" w:rsidRPr="008061DA" w14:paraId="760B6485" w14:textId="77777777" w:rsidTr="00B5390C">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9323350" w14:textId="77777777" w:rsidR="00B5390C" w:rsidRPr="008061DA" w:rsidRDefault="00B5390C" w:rsidP="00B5390C">
            <w:pPr>
              <w:contextualSpacing/>
              <w:jc w:val="center"/>
              <w:rPr>
                <w:b/>
                <w:bCs/>
                <w:color w:val="000000" w:themeColor="text1"/>
              </w:rPr>
            </w:pPr>
            <w:r w:rsidRPr="008061DA">
              <w:rPr>
                <w:b/>
                <w:bCs/>
                <w:color w:val="000000" w:themeColor="text1"/>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5E732D2" w14:textId="77777777" w:rsidR="00B5390C" w:rsidRPr="008061DA" w:rsidRDefault="00B5390C" w:rsidP="00B5390C">
            <w:pPr>
              <w:contextualSpacing/>
              <w:jc w:val="center"/>
              <w:rPr>
                <w:b/>
                <w:bCs/>
                <w:color w:val="000000" w:themeColor="text1"/>
              </w:rPr>
            </w:pPr>
            <w:r w:rsidRPr="008061DA">
              <w:rPr>
                <w:b/>
                <w:bCs/>
                <w:color w:val="000000" w:themeColor="text1"/>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019562F5" w14:textId="77777777" w:rsidR="00B5390C" w:rsidRPr="008061DA" w:rsidRDefault="00B5390C" w:rsidP="00B5390C">
            <w:pPr>
              <w:contextualSpacing/>
              <w:jc w:val="center"/>
              <w:rPr>
                <w:b/>
                <w:bCs/>
                <w:color w:val="000000" w:themeColor="text1"/>
              </w:rPr>
            </w:pPr>
            <w:r w:rsidRPr="008061DA">
              <w:rPr>
                <w:b/>
                <w:bCs/>
                <w:color w:val="000000" w:themeColor="text1"/>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B01FB1D" w14:textId="77777777" w:rsidR="00B5390C" w:rsidRPr="008061DA" w:rsidRDefault="00B5390C" w:rsidP="00B5390C">
            <w:pPr>
              <w:contextualSpacing/>
              <w:jc w:val="center"/>
              <w:rPr>
                <w:b/>
                <w:bCs/>
                <w:color w:val="000000" w:themeColor="text1"/>
              </w:rPr>
            </w:pPr>
            <w:r w:rsidRPr="008061DA">
              <w:rPr>
                <w:b/>
                <w:bCs/>
                <w:color w:val="000000" w:themeColor="text1"/>
              </w:rPr>
              <w:t>Физический объем работ</w:t>
            </w:r>
          </w:p>
        </w:tc>
      </w:tr>
      <w:tr w:rsidR="00B5390C" w:rsidRPr="008061DA" w14:paraId="0613E551" w14:textId="77777777" w:rsidTr="00B5390C">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2E1C3795" w14:textId="77777777" w:rsidR="00B5390C" w:rsidRPr="008061DA" w:rsidRDefault="00B5390C" w:rsidP="00B5390C">
            <w:pPr>
              <w:contextualSpacing/>
              <w:rPr>
                <w:b/>
                <w:bCs/>
                <w:color w:val="000000" w:themeColor="text1"/>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0B8D0CF3" w14:textId="77777777" w:rsidR="00B5390C" w:rsidRPr="008061DA" w:rsidRDefault="00B5390C" w:rsidP="00B5390C">
            <w:pPr>
              <w:contextualSpacing/>
              <w:rPr>
                <w:b/>
                <w:bCs/>
                <w:color w:val="000000" w:themeColor="text1"/>
              </w:rPr>
            </w:pPr>
          </w:p>
        </w:tc>
        <w:tc>
          <w:tcPr>
            <w:tcW w:w="1525" w:type="dxa"/>
            <w:tcBorders>
              <w:top w:val="nil"/>
              <w:left w:val="nil"/>
              <w:bottom w:val="single" w:sz="4" w:space="0" w:color="auto"/>
              <w:right w:val="single" w:sz="4" w:space="0" w:color="auto"/>
            </w:tcBorders>
            <w:shd w:val="clear" w:color="000000" w:fill="F2F2F2"/>
            <w:vAlign w:val="center"/>
            <w:hideMark/>
          </w:tcPr>
          <w:p w14:paraId="3D367422" w14:textId="77777777" w:rsidR="00B5390C" w:rsidRPr="008061DA" w:rsidRDefault="00B5390C" w:rsidP="00B5390C">
            <w:pPr>
              <w:contextualSpacing/>
              <w:jc w:val="center"/>
              <w:rPr>
                <w:b/>
                <w:bCs/>
                <w:color w:val="000000" w:themeColor="text1"/>
              </w:rPr>
            </w:pPr>
            <w:r w:rsidRPr="008061DA">
              <w:rPr>
                <w:b/>
                <w:bCs/>
                <w:color w:val="000000" w:themeColor="text1"/>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6D121C7B" w14:textId="77777777" w:rsidR="00B5390C" w:rsidRPr="008061DA" w:rsidRDefault="00B5390C" w:rsidP="00B5390C">
            <w:pPr>
              <w:contextualSpacing/>
              <w:jc w:val="center"/>
              <w:rPr>
                <w:b/>
                <w:bCs/>
                <w:color w:val="000000" w:themeColor="text1"/>
              </w:rPr>
            </w:pPr>
            <w:r w:rsidRPr="008061DA">
              <w:rPr>
                <w:b/>
                <w:bCs/>
                <w:color w:val="000000" w:themeColor="text1"/>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6ADB9C9B" w14:textId="77777777" w:rsidR="00B5390C" w:rsidRPr="008061DA" w:rsidRDefault="00B5390C" w:rsidP="00B5390C">
            <w:pPr>
              <w:contextualSpacing/>
              <w:rPr>
                <w:b/>
                <w:bCs/>
                <w:color w:val="000000" w:themeColor="text1"/>
              </w:rPr>
            </w:pPr>
          </w:p>
        </w:tc>
      </w:tr>
      <w:tr w:rsidR="00B5390C" w:rsidRPr="008061DA" w14:paraId="1A7EA55E"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44510368" w14:textId="77777777" w:rsidR="00B5390C" w:rsidRPr="008061DA" w:rsidRDefault="00B5390C" w:rsidP="00B5390C">
            <w:pPr>
              <w:contextualSpacing/>
              <w:rPr>
                <w:color w:val="000000" w:themeColor="text1"/>
              </w:rPr>
            </w:pPr>
            <w:r w:rsidRPr="008061DA">
              <w:rPr>
                <w:color w:val="000000" w:themeColor="text1"/>
              </w:rPr>
              <w:t>1</w:t>
            </w:r>
          </w:p>
        </w:tc>
        <w:tc>
          <w:tcPr>
            <w:tcW w:w="2936" w:type="dxa"/>
            <w:tcBorders>
              <w:top w:val="nil"/>
              <w:left w:val="nil"/>
              <w:bottom w:val="single" w:sz="4" w:space="0" w:color="auto"/>
              <w:right w:val="single" w:sz="4" w:space="0" w:color="auto"/>
            </w:tcBorders>
            <w:shd w:val="clear" w:color="auto" w:fill="auto"/>
            <w:vAlign w:val="center"/>
            <w:hideMark/>
          </w:tcPr>
          <w:p w14:paraId="72FC8259" w14:textId="77777777" w:rsidR="00B5390C" w:rsidRPr="008061DA" w:rsidRDefault="00B5390C" w:rsidP="00B5390C">
            <w:pPr>
              <w:contextualSpacing/>
              <w:jc w:val="center"/>
              <w:rPr>
                <w:color w:val="000000" w:themeColor="text1"/>
              </w:rPr>
            </w:pPr>
            <w:r w:rsidRPr="008061DA">
              <w:rPr>
                <w:color w:val="000000" w:themeColor="text1"/>
              </w:rPr>
              <w:t>2</w:t>
            </w:r>
          </w:p>
        </w:tc>
        <w:tc>
          <w:tcPr>
            <w:tcW w:w="1525" w:type="dxa"/>
            <w:tcBorders>
              <w:top w:val="nil"/>
              <w:left w:val="nil"/>
              <w:bottom w:val="single" w:sz="4" w:space="0" w:color="auto"/>
              <w:right w:val="single" w:sz="4" w:space="0" w:color="auto"/>
            </w:tcBorders>
            <w:shd w:val="clear" w:color="auto" w:fill="auto"/>
            <w:vAlign w:val="center"/>
            <w:hideMark/>
          </w:tcPr>
          <w:p w14:paraId="5C217ACE" w14:textId="77777777" w:rsidR="00B5390C" w:rsidRPr="008061DA" w:rsidRDefault="00B5390C" w:rsidP="00B5390C">
            <w:pPr>
              <w:contextualSpacing/>
              <w:jc w:val="center"/>
              <w:rPr>
                <w:color w:val="000000" w:themeColor="text1"/>
              </w:rPr>
            </w:pPr>
            <w:r w:rsidRPr="008061DA">
              <w:rPr>
                <w:color w:val="000000" w:themeColor="text1"/>
              </w:rPr>
              <w:t>3</w:t>
            </w:r>
          </w:p>
        </w:tc>
        <w:tc>
          <w:tcPr>
            <w:tcW w:w="3294" w:type="dxa"/>
            <w:tcBorders>
              <w:top w:val="nil"/>
              <w:left w:val="nil"/>
              <w:bottom w:val="single" w:sz="4" w:space="0" w:color="auto"/>
              <w:right w:val="single" w:sz="4" w:space="0" w:color="auto"/>
            </w:tcBorders>
            <w:shd w:val="clear" w:color="auto" w:fill="auto"/>
            <w:vAlign w:val="center"/>
            <w:hideMark/>
          </w:tcPr>
          <w:p w14:paraId="0B710F06" w14:textId="77777777" w:rsidR="00B5390C" w:rsidRPr="008061DA" w:rsidRDefault="00B5390C" w:rsidP="00B5390C">
            <w:pPr>
              <w:contextualSpacing/>
              <w:jc w:val="center"/>
              <w:rPr>
                <w:color w:val="000000" w:themeColor="text1"/>
              </w:rPr>
            </w:pPr>
            <w:r w:rsidRPr="008061DA">
              <w:rPr>
                <w:color w:val="000000" w:themeColor="text1"/>
              </w:rPr>
              <w:t>4</w:t>
            </w:r>
          </w:p>
        </w:tc>
        <w:tc>
          <w:tcPr>
            <w:tcW w:w="1769" w:type="dxa"/>
            <w:tcBorders>
              <w:top w:val="nil"/>
              <w:left w:val="nil"/>
              <w:bottom w:val="single" w:sz="4" w:space="0" w:color="auto"/>
              <w:right w:val="single" w:sz="4" w:space="0" w:color="auto"/>
            </w:tcBorders>
            <w:shd w:val="clear" w:color="auto" w:fill="auto"/>
            <w:vAlign w:val="center"/>
            <w:hideMark/>
          </w:tcPr>
          <w:p w14:paraId="0B5A1906" w14:textId="77777777" w:rsidR="00B5390C" w:rsidRPr="008061DA" w:rsidRDefault="00B5390C" w:rsidP="00B5390C">
            <w:pPr>
              <w:contextualSpacing/>
              <w:jc w:val="center"/>
              <w:rPr>
                <w:color w:val="000000" w:themeColor="text1"/>
              </w:rPr>
            </w:pPr>
            <w:r w:rsidRPr="008061DA">
              <w:rPr>
                <w:color w:val="000000" w:themeColor="text1"/>
              </w:rPr>
              <w:t>5</w:t>
            </w:r>
          </w:p>
        </w:tc>
      </w:tr>
      <w:tr w:rsidR="00B5390C" w:rsidRPr="008061DA" w14:paraId="2F5583A6"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079AC4BE" w14:textId="77777777" w:rsidR="00B5390C" w:rsidRPr="008061DA" w:rsidRDefault="00B5390C" w:rsidP="00B5390C">
            <w:pPr>
              <w:contextualSpacing/>
              <w:rPr>
                <w:b/>
                <w:bCs/>
                <w:color w:val="000000" w:themeColor="text1"/>
              </w:rPr>
            </w:pPr>
            <w:r w:rsidRPr="008061DA">
              <w:rPr>
                <w:b/>
                <w:bCs/>
                <w:color w:val="000000" w:themeColor="text1"/>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577A6C56" w14:textId="77777777" w:rsidR="00B5390C" w:rsidRPr="008061DA" w:rsidRDefault="00B5390C" w:rsidP="00B5390C">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0E9B0BBE" w14:textId="77777777" w:rsidR="00B5390C" w:rsidRPr="008061DA" w:rsidRDefault="00B5390C" w:rsidP="00B5390C">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6D1E2C19" w14:textId="77777777" w:rsidR="00B5390C" w:rsidRPr="008061DA" w:rsidRDefault="00B5390C" w:rsidP="00B5390C">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398E9E23" w14:textId="77777777" w:rsidR="00B5390C" w:rsidRPr="008061DA" w:rsidRDefault="00B5390C" w:rsidP="00B5390C">
            <w:pPr>
              <w:contextualSpacing/>
              <w:rPr>
                <w:color w:val="000000" w:themeColor="text1"/>
              </w:rPr>
            </w:pPr>
          </w:p>
        </w:tc>
      </w:tr>
      <w:tr w:rsidR="00B5390C" w:rsidRPr="008061DA" w14:paraId="5E951ED1"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7EA85676" w14:textId="77777777" w:rsidR="00B5390C" w:rsidRPr="008061DA" w:rsidRDefault="00B5390C" w:rsidP="00B5390C">
            <w:pPr>
              <w:contextualSpacing/>
              <w:outlineLvl w:val="0"/>
              <w:rPr>
                <w:color w:val="000000" w:themeColor="text1"/>
              </w:rPr>
            </w:pPr>
            <w:r w:rsidRPr="008061DA">
              <w:rPr>
                <w:color w:val="000000" w:themeColor="text1"/>
              </w:rPr>
              <w:t>1.2</w:t>
            </w:r>
          </w:p>
        </w:tc>
        <w:tc>
          <w:tcPr>
            <w:tcW w:w="2936" w:type="dxa"/>
            <w:tcBorders>
              <w:top w:val="nil"/>
              <w:left w:val="nil"/>
              <w:bottom w:val="single" w:sz="4" w:space="0" w:color="auto"/>
              <w:right w:val="single" w:sz="4" w:space="0" w:color="auto"/>
            </w:tcBorders>
            <w:shd w:val="clear" w:color="auto" w:fill="auto"/>
            <w:noWrap/>
            <w:vAlign w:val="center"/>
          </w:tcPr>
          <w:p w14:paraId="1B09E0EF"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6506F23C" w14:textId="77777777" w:rsidR="00B5390C" w:rsidRPr="008061DA" w:rsidRDefault="00B5390C" w:rsidP="00B5390C">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5687D797" w14:textId="77777777" w:rsidR="00B5390C" w:rsidRPr="008061DA" w:rsidRDefault="00B5390C" w:rsidP="00B5390C">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346695FF" w14:textId="77777777" w:rsidR="00B5390C" w:rsidRPr="008061DA" w:rsidRDefault="00B5390C" w:rsidP="00B5390C">
            <w:pPr>
              <w:contextualSpacing/>
              <w:outlineLvl w:val="0"/>
              <w:rPr>
                <w:color w:val="000000" w:themeColor="text1"/>
              </w:rPr>
            </w:pPr>
          </w:p>
        </w:tc>
      </w:tr>
      <w:tr w:rsidR="00B5390C" w:rsidRPr="008061DA" w14:paraId="55CB16B3"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19CC2732" w14:textId="77777777" w:rsidR="00B5390C" w:rsidRPr="008061DA" w:rsidRDefault="00B5390C" w:rsidP="00B5390C">
            <w:pPr>
              <w:contextualSpacing/>
              <w:outlineLvl w:val="0"/>
              <w:rPr>
                <w:color w:val="000000" w:themeColor="text1"/>
              </w:rPr>
            </w:pPr>
            <w:r w:rsidRPr="008061DA">
              <w:rPr>
                <w:color w:val="000000" w:themeColor="text1"/>
              </w:rPr>
              <w:t>1.3</w:t>
            </w:r>
          </w:p>
        </w:tc>
        <w:tc>
          <w:tcPr>
            <w:tcW w:w="2936" w:type="dxa"/>
            <w:tcBorders>
              <w:top w:val="nil"/>
              <w:left w:val="nil"/>
              <w:bottom w:val="single" w:sz="4" w:space="0" w:color="auto"/>
              <w:right w:val="single" w:sz="4" w:space="0" w:color="auto"/>
            </w:tcBorders>
            <w:shd w:val="clear" w:color="auto" w:fill="auto"/>
            <w:noWrap/>
            <w:vAlign w:val="center"/>
          </w:tcPr>
          <w:p w14:paraId="480878E3"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0812807F" w14:textId="77777777" w:rsidR="00B5390C" w:rsidRPr="008061DA" w:rsidRDefault="00B5390C" w:rsidP="00B5390C">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48D84E6B" w14:textId="77777777" w:rsidR="00B5390C" w:rsidRPr="008061DA" w:rsidRDefault="00B5390C" w:rsidP="00B5390C">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2D45473F" w14:textId="77777777" w:rsidR="00B5390C" w:rsidRPr="008061DA" w:rsidRDefault="00B5390C" w:rsidP="00B5390C">
            <w:pPr>
              <w:contextualSpacing/>
              <w:outlineLvl w:val="0"/>
              <w:rPr>
                <w:color w:val="000000" w:themeColor="text1"/>
              </w:rPr>
            </w:pPr>
          </w:p>
        </w:tc>
      </w:tr>
      <w:tr w:rsidR="00B5390C" w:rsidRPr="008061DA" w14:paraId="569D6990"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6B32B08F" w14:textId="77777777" w:rsidR="00B5390C" w:rsidRPr="008061DA" w:rsidRDefault="00B5390C" w:rsidP="00B5390C">
            <w:pPr>
              <w:contextualSpacing/>
              <w:rPr>
                <w:b/>
                <w:bCs/>
                <w:color w:val="000000" w:themeColor="text1"/>
              </w:rPr>
            </w:pPr>
            <w:r w:rsidRPr="008061DA">
              <w:rPr>
                <w:b/>
                <w:bCs/>
                <w:color w:val="000000" w:themeColor="text1"/>
              </w:rPr>
              <w:t>2</w:t>
            </w:r>
          </w:p>
        </w:tc>
        <w:tc>
          <w:tcPr>
            <w:tcW w:w="2936" w:type="dxa"/>
            <w:tcBorders>
              <w:top w:val="nil"/>
              <w:left w:val="nil"/>
              <w:bottom w:val="single" w:sz="4" w:space="0" w:color="auto"/>
              <w:right w:val="single" w:sz="4" w:space="0" w:color="auto"/>
            </w:tcBorders>
            <w:shd w:val="clear" w:color="000000" w:fill="F2F2F2"/>
            <w:vAlign w:val="center"/>
          </w:tcPr>
          <w:p w14:paraId="12AC4E7F" w14:textId="77777777" w:rsidR="00B5390C" w:rsidRPr="008061DA" w:rsidRDefault="00B5390C" w:rsidP="00B5390C">
            <w:pPr>
              <w:contextualSpacing/>
              <w:rPr>
                <w:b/>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774C0B04" w14:textId="77777777" w:rsidR="00B5390C" w:rsidRPr="008061DA" w:rsidRDefault="00B5390C" w:rsidP="00B5390C">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3B4F9117" w14:textId="77777777" w:rsidR="00B5390C" w:rsidRPr="008061DA" w:rsidRDefault="00B5390C" w:rsidP="00B5390C">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767DE3E9" w14:textId="77777777" w:rsidR="00B5390C" w:rsidRPr="008061DA" w:rsidRDefault="00B5390C" w:rsidP="00B5390C">
            <w:pPr>
              <w:contextualSpacing/>
              <w:rPr>
                <w:b/>
                <w:color w:val="000000" w:themeColor="text1"/>
              </w:rPr>
            </w:pPr>
          </w:p>
        </w:tc>
      </w:tr>
      <w:tr w:rsidR="00B5390C" w:rsidRPr="008061DA" w14:paraId="5F331C4E"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FE7A655" w14:textId="77777777" w:rsidR="00B5390C" w:rsidRPr="008061DA" w:rsidRDefault="00B5390C" w:rsidP="00B5390C">
            <w:pPr>
              <w:contextualSpacing/>
              <w:outlineLvl w:val="0"/>
              <w:rPr>
                <w:color w:val="000000" w:themeColor="text1"/>
              </w:rPr>
            </w:pPr>
            <w:r w:rsidRPr="008061DA">
              <w:rPr>
                <w:color w:val="000000" w:themeColor="text1"/>
              </w:rPr>
              <w:t>2.1</w:t>
            </w:r>
          </w:p>
        </w:tc>
        <w:tc>
          <w:tcPr>
            <w:tcW w:w="2936" w:type="dxa"/>
            <w:tcBorders>
              <w:top w:val="nil"/>
              <w:left w:val="nil"/>
              <w:bottom w:val="single" w:sz="4" w:space="0" w:color="auto"/>
              <w:right w:val="single" w:sz="4" w:space="0" w:color="auto"/>
            </w:tcBorders>
            <w:shd w:val="clear" w:color="auto" w:fill="auto"/>
            <w:vAlign w:val="center"/>
          </w:tcPr>
          <w:p w14:paraId="24E4EFBC"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7DCDC5A7" w14:textId="77777777" w:rsidR="00B5390C" w:rsidRPr="008061DA" w:rsidRDefault="00B5390C" w:rsidP="00B5390C">
            <w:pPr>
              <w:contextualSpacing/>
              <w:jc w:val="center"/>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5A248703" w14:textId="77777777" w:rsidR="00B5390C" w:rsidRPr="008061DA" w:rsidRDefault="00B5390C" w:rsidP="00B5390C">
            <w:pPr>
              <w:contextualSpacing/>
              <w:jc w:val="center"/>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465C54EF" w14:textId="77777777" w:rsidR="00B5390C" w:rsidRPr="008061DA" w:rsidRDefault="00B5390C" w:rsidP="00B5390C">
            <w:pPr>
              <w:contextualSpacing/>
              <w:outlineLvl w:val="0"/>
              <w:rPr>
                <w:color w:val="000000" w:themeColor="text1"/>
              </w:rPr>
            </w:pPr>
          </w:p>
        </w:tc>
      </w:tr>
      <w:tr w:rsidR="00B5390C" w:rsidRPr="008061DA" w14:paraId="677C1AC4"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46D1C11D" w14:textId="77777777" w:rsidR="00B5390C" w:rsidRPr="008061DA" w:rsidRDefault="00B5390C" w:rsidP="00B5390C">
            <w:pPr>
              <w:contextualSpacing/>
              <w:outlineLvl w:val="0"/>
              <w:rPr>
                <w:color w:val="000000" w:themeColor="text1"/>
              </w:rPr>
            </w:pPr>
            <w:r w:rsidRPr="008061DA">
              <w:rPr>
                <w:color w:val="000000" w:themeColor="text1"/>
              </w:rPr>
              <w:t>2.2</w:t>
            </w:r>
          </w:p>
        </w:tc>
        <w:tc>
          <w:tcPr>
            <w:tcW w:w="2936" w:type="dxa"/>
            <w:tcBorders>
              <w:top w:val="nil"/>
              <w:left w:val="nil"/>
              <w:bottom w:val="single" w:sz="4" w:space="0" w:color="auto"/>
              <w:right w:val="single" w:sz="4" w:space="0" w:color="auto"/>
            </w:tcBorders>
            <w:shd w:val="clear" w:color="000000" w:fill="FFFFFF"/>
            <w:vAlign w:val="center"/>
          </w:tcPr>
          <w:p w14:paraId="77EA5B23"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74B7333D" w14:textId="77777777" w:rsidR="00B5390C" w:rsidRPr="008061DA" w:rsidRDefault="00B5390C" w:rsidP="00B5390C">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3335B029" w14:textId="77777777" w:rsidR="00B5390C" w:rsidRPr="008061DA" w:rsidRDefault="00B5390C" w:rsidP="00B5390C">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2DB3D842" w14:textId="77777777" w:rsidR="00B5390C" w:rsidRPr="008061DA" w:rsidRDefault="00B5390C" w:rsidP="00B5390C">
            <w:pPr>
              <w:contextualSpacing/>
              <w:outlineLvl w:val="0"/>
              <w:rPr>
                <w:color w:val="000000" w:themeColor="text1"/>
              </w:rPr>
            </w:pPr>
          </w:p>
        </w:tc>
      </w:tr>
      <w:tr w:rsidR="00B5390C" w:rsidRPr="008061DA" w14:paraId="240021F9"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1F1BB349" w14:textId="77777777" w:rsidR="00B5390C" w:rsidRPr="008061DA" w:rsidRDefault="00B5390C" w:rsidP="00B5390C">
            <w:pPr>
              <w:contextualSpacing/>
              <w:rPr>
                <w:b/>
                <w:bCs/>
                <w:color w:val="000000" w:themeColor="text1"/>
              </w:rPr>
            </w:pPr>
            <w:r w:rsidRPr="008061DA">
              <w:rPr>
                <w:b/>
                <w:bCs/>
                <w:color w:val="000000" w:themeColor="text1"/>
              </w:rPr>
              <w:t>3</w:t>
            </w:r>
          </w:p>
        </w:tc>
        <w:tc>
          <w:tcPr>
            <w:tcW w:w="2936" w:type="dxa"/>
            <w:tcBorders>
              <w:top w:val="nil"/>
              <w:left w:val="nil"/>
              <w:bottom w:val="single" w:sz="4" w:space="0" w:color="auto"/>
              <w:right w:val="single" w:sz="4" w:space="0" w:color="auto"/>
            </w:tcBorders>
            <w:shd w:val="clear" w:color="000000" w:fill="F2F2F2"/>
            <w:vAlign w:val="center"/>
          </w:tcPr>
          <w:p w14:paraId="04B9C872" w14:textId="77777777" w:rsidR="00B5390C" w:rsidRPr="008061DA" w:rsidRDefault="00B5390C" w:rsidP="00B5390C">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664B777B" w14:textId="77777777" w:rsidR="00B5390C" w:rsidRPr="008061DA" w:rsidRDefault="00B5390C" w:rsidP="00B5390C">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7833A11E" w14:textId="77777777" w:rsidR="00B5390C" w:rsidRPr="008061DA" w:rsidRDefault="00B5390C" w:rsidP="00B5390C">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6FB8EA44" w14:textId="77777777" w:rsidR="00B5390C" w:rsidRPr="008061DA" w:rsidRDefault="00B5390C" w:rsidP="00B5390C">
            <w:pPr>
              <w:contextualSpacing/>
              <w:rPr>
                <w:color w:val="000000" w:themeColor="text1"/>
              </w:rPr>
            </w:pPr>
          </w:p>
        </w:tc>
      </w:tr>
    </w:tbl>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B5390C" w:rsidRPr="008061DA" w14:paraId="0C131633" w14:textId="77777777" w:rsidTr="00B5390C">
        <w:trPr>
          <w:trHeight w:val="543"/>
        </w:trPr>
        <w:tc>
          <w:tcPr>
            <w:tcW w:w="6379" w:type="dxa"/>
            <w:shd w:val="clear" w:color="auto" w:fill="auto"/>
            <w:hideMark/>
          </w:tcPr>
          <w:p w14:paraId="34241D42" w14:textId="77777777" w:rsidR="00B5390C" w:rsidRPr="008061DA" w:rsidRDefault="00B5390C" w:rsidP="00B5390C">
            <w:pPr>
              <w:contextualSpacing/>
              <w:rPr>
                <w:color w:val="000000" w:themeColor="text1"/>
              </w:rPr>
            </w:pPr>
            <w:r w:rsidRPr="008061DA">
              <w:rPr>
                <w:color w:val="000000" w:themeColor="text1"/>
              </w:rPr>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6883319C" w14:textId="77777777" w:rsidR="00B5390C" w:rsidRPr="008061DA" w:rsidRDefault="00B5390C" w:rsidP="00B5390C">
            <w:pPr>
              <w:contextualSpacing/>
              <w:rPr>
                <w:color w:val="000000" w:themeColor="text1"/>
              </w:rPr>
            </w:pPr>
          </w:p>
        </w:tc>
      </w:tr>
      <w:tr w:rsidR="00B5390C" w:rsidRPr="008061DA" w14:paraId="4BD120E7" w14:textId="77777777" w:rsidTr="00B5390C">
        <w:trPr>
          <w:trHeight w:val="279"/>
        </w:trPr>
        <w:tc>
          <w:tcPr>
            <w:tcW w:w="6379" w:type="dxa"/>
            <w:shd w:val="clear" w:color="auto" w:fill="auto"/>
            <w:hideMark/>
          </w:tcPr>
          <w:p w14:paraId="534764EA" w14:textId="77777777" w:rsidR="00B5390C" w:rsidRPr="008061DA" w:rsidRDefault="00B5390C" w:rsidP="00B5390C">
            <w:pPr>
              <w:contextualSpacing/>
              <w:rPr>
                <w:color w:val="000000" w:themeColor="text1"/>
              </w:rPr>
            </w:pPr>
            <w:r w:rsidRPr="008061DA">
              <w:rPr>
                <w:color w:val="000000" w:themeColor="text1"/>
              </w:rPr>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14:paraId="74F73C4C" w14:textId="77777777" w:rsidR="00B5390C" w:rsidRPr="008061DA" w:rsidRDefault="00B5390C" w:rsidP="00B5390C">
            <w:pPr>
              <w:contextualSpacing/>
              <w:rPr>
                <w:color w:val="000000" w:themeColor="text1"/>
              </w:rPr>
            </w:pPr>
          </w:p>
        </w:tc>
      </w:tr>
      <w:tr w:rsidR="00B5390C" w:rsidRPr="008061DA" w14:paraId="56BB5250" w14:textId="77777777" w:rsidTr="00B5390C">
        <w:trPr>
          <w:trHeight w:val="807"/>
        </w:trPr>
        <w:tc>
          <w:tcPr>
            <w:tcW w:w="6379" w:type="dxa"/>
            <w:shd w:val="clear" w:color="auto" w:fill="auto"/>
            <w:hideMark/>
          </w:tcPr>
          <w:p w14:paraId="30E809F9" w14:textId="77777777" w:rsidR="00B5390C" w:rsidRPr="008061DA" w:rsidRDefault="00B5390C" w:rsidP="00B5390C">
            <w:pPr>
              <w:contextualSpacing/>
              <w:rPr>
                <w:color w:val="000000" w:themeColor="text1"/>
              </w:rPr>
            </w:pPr>
            <w:r w:rsidRPr="008061DA">
              <w:rPr>
                <w:color w:val="000000" w:themeColor="text1"/>
              </w:rPr>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50D356F2" w14:textId="77777777" w:rsidR="00B5390C" w:rsidRPr="008061DA" w:rsidRDefault="00B5390C" w:rsidP="00B5390C">
            <w:pPr>
              <w:contextualSpacing/>
              <w:rPr>
                <w:color w:val="000000" w:themeColor="text1"/>
              </w:rPr>
            </w:pPr>
          </w:p>
        </w:tc>
      </w:tr>
      <w:tr w:rsidR="00B5390C" w:rsidRPr="008061DA" w14:paraId="740854E5" w14:textId="77777777" w:rsidTr="00B5390C">
        <w:trPr>
          <w:trHeight w:val="497"/>
        </w:trPr>
        <w:tc>
          <w:tcPr>
            <w:tcW w:w="6379" w:type="dxa"/>
            <w:shd w:val="clear" w:color="auto" w:fill="auto"/>
            <w:hideMark/>
          </w:tcPr>
          <w:p w14:paraId="6B519D14" w14:textId="77777777" w:rsidR="00B5390C" w:rsidRPr="008061DA" w:rsidRDefault="00B5390C" w:rsidP="00B5390C">
            <w:pPr>
              <w:contextualSpacing/>
              <w:rPr>
                <w:color w:val="000000" w:themeColor="text1"/>
              </w:rPr>
            </w:pPr>
            <w:r w:rsidRPr="008061DA">
              <w:rPr>
                <w:color w:val="000000" w:themeColor="text1"/>
              </w:rPr>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3503F630" w14:textId="77777777" w:rsidR="00B5390C" w:rsidRPr="008061DA" w:rsidRDefault="00B5390C" w:rsidP="00B5390C">
            <w:pPr>
              <w:contextualSpacing/>
              <w:rPr>
                <w:color w:val="000000" w:themeColor="text1"/>
              </w:rPr>
            </w:pPr>
          </w:p>
        </w:tc>
      </w:tr>
      <w:tr w:rsidR="00B5390C" w:rsidRPr="008061DA" w14:paraId="450C4AA7" w14:textId="77777777" w:rsidTr="00B5390C">
        <w:trPr>
          <w:trHeight w:val="442"/>
        </w:trPr>
        <w:tc>
          <w:tcPr>
            <w:tcW w:w="6379" w:type="dxa"/>
            <w:shd w:val="clear" w:color="auto" w:fill="auto"/>
            <w:hideMark/>
          </w:tcPr>
          <w:p w14:paraId="7EADBDA3" w14:textId="77777777" w:rsidR="00B5390C" w:rsidRPr="008061DA" w:rsidRDefault="00B5390C" w:rsidP="00B5390C">
            <w:pPr>
              <w:contextualSpacing/>
              <w:rPr>
                <w:color w:val="000000" w:themeColor="text1"/>
              </w:rPr>
            </w:pPr>
            <w:r w:rsidRPr="008061DA">
              <w:rPr>
                <w:color w:val="000000" w:themeColor="text1"/>
              </w:rPr>
              <w:t>5. Подписание акта о соответствии состояния земельного участка условиям Контракта при завершении строительства объекта;</w:t>
            </w:r>
          </w:p>
        </w:tc>
        <w:tc>
          <w:tcPr>
            <w:tcW w:w="3544" w:type="dxa"/>
            <w:shd w:val="clear" w:color="auto" w:fill="auto"/>
          </w:tcPr>
          <w:p w14:paraId="6A511E82" w14:textId="77777777" w:rsidR="00B5390C" w:rsidRPr="008061DA" w:rsidRDefault="00B5390C" w:rsidP="00B5390C">
            <w:pPr>
              <w:contextualSpacing/>
              <w:rPr>
                <w:color w:val="000000" w:themeColor="text1"/>
              </w:rPr>
            </w:pPr>
          </w:p>
        </w:tc>
      </w:tr>
    </w:tbl>
    <w:p w14:paraId="0398B1F4" w14:textId="77777777" w:rsidR="00B5390C" w:rsidRPr="008061DA" w:rsidRDefault="00B5390C" w:rsidP="00B5390C">
      <w:pPr>
        <w:ind w:right="1244"/>
        <w:contextualSpacing/>
        <w:rPr>
          <w:rFonts w:eastAsia="Calibri"/>
          <w:color w:val="000000" w:themeColor="text1"/>
          <w:sz w:val="20"/>
          <w:szCs w:val="20"/>
        </w:rPr>
      </w:pPr>
      <w:r w:rsidRPr="008061DA">
        <w:rPr>
          <w:rFonts w:eastAsia="Calibri"/>
          <w:color w:val="000000" w:themeColor="text1"/>
        </w:rPr>
        <w:t>*</w:t>
      </w:r>
      <w:r w:rsidRPr="008061DA">
        <w:rPr>
          <w:rFonts w:eastAsia="Calibri"/>
          <w:color w:val="000000" w:themeColor="text1"/>
          <w:sz w:val="20"/>
          <w:szCs w:val="20"/>
        </w:rPr>
        <w:t>Будет заполнен после выхода положительного заключения государственной экспертизы</w:t>
      </w:r>
    </w:p>
    <w:p w14:paraId="13EF837C" w14:textId="77777777" w:rsidR="00B5390C" w:rsidRPr="008061DA" w:rsidRDefault="00B5390C" w:rsidP="00B5390C">
      <w:pPr>
        <w:ind w:right="1244"/>
        <w:contextualSpacing/>
        <w:rPr>
          <w:rFonts w:eastAsia="Calibri"/>
          <w:color w:val="000000" w:themeColor="text1"/>
        </w:rPr>
      </w:pPr>
    </w:p>
    <w:tbl>
      <w:tblPr>
        <w:tblW w:w="9938" w:type="dxa"/>
        <w:jc w:val="center"/>
        <w:tblLook w:val="00A0" w:firstRow="1" w:lastRow="0" w:firstColumn="1" w:lastColumn="0" w:noHBand="0" w:noVBand="0"/>
      </w:tblPr>
      <w:tblGrid>
        <w:gridCol w:w="5827"/>
        <w:gridCol w:w="4111"/>
      </w:tblGrid>
      <w:tr w:rsidR="00B5390C" w:rsidRPr="008061DA" w14:paraId="0EB37C49" w14:textId="77777777" w:rsidTr="00B5390C">
        <w:trPr>
          <w:trHeight w:val="422"/>
          <w:jc w:val="center"/>
        </w:trPr>
        <w:tc>
          <w:tcPr>
            <w:tcW w:w="5827" w:type="dxa"/>
          </w:tcPr>
          <w:p w14:paraId="6693D51B" w14:textId="77777777" w:rsidR="00B5390C" w:rsidRPr="008061DA" w:rsidRDefault="00B5390C" w:rsidP="00B5390C">
            <w:pPr>
              <w:keepNext/>
              <w:rPr>
                <w:color w:val="000000" w:themeColor="text1"/>
              </w:rPr>
            </w:pPr>
            <w:r w:rsidRPr="008061DA">
              <w:rPr>
                <w:b/>
                <w:bCs/>
                <w:color w:val="000000" w:themeColor="text1"/>
              </w:rPr>
              <w:t xml:space="preserve">                     ЗАКАЗЧИК:</w:t>
            </w:r>
          </w:p>
        </w:tc>
        <w:tc>
          <w:tcPr>
            <w:tcW w:w="4111" w:type="dxa"/>
          </w:tcPr>
          <w:p w14:paraId="50635B54" w14:textId="77777777" w:rsidR="00B5390C" w:rsidRPr="008061DA" w:rsidRDefault="00B5390C" w:rsidP="00B5390C">
            <w:pPr>
              <w:keepNext/>
              <w:rPr>
                <w:b/>
                <w:color w:val="000000" w:themeColor="text1"/>
              </w:rPr>
            </w:pPr>
            <w:r w:rsidRPr="008061DA">
              <w:rPr>
                <w:b/>
                <w:color w:val="000000" w:themeColor="text1"/>
              </w:rPr>
              <w:t xml:space="preserve">                 ПОДРЯДЧИК:</w:t>
            </w:r>
          </w:p>
        </w:tc>
      </w:tr>
      <w:tr w:rsidR="00B5390C" w:rsidRPr="008061DA" w14:paraId="7159AC7C" w14:textId="77777777" w:rsidTr="00B5390C">
        <w:trPr>
          <w:jc w:val="center"/>
        </w:trPr>
        <w:tc>
          <w:tcPr>
            <w:tcW w:w="5827" w:type="dxa"/>
          </w:tcPr>
          <w:p w14:paraId="16B3BD09"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0867C4CF" w14:textId="77777777" w:rsidR="00B5390C" w:rsidRPr="008061DA" w:rsidRDefault="00B5390C" w:rsidP="00B5390C">
            <w:pPr>
              <w:keepNext/>
              <w:suppressAutoHyphens/>
              <w:jc w:val="both"/>
              <w:rPr>
                <w:b/>
                <w:color w:val="000000" w:themeColor="text1"/>
              </w:rPr>
            </w:pPr>
            <w:r w:rsidRPr="008061DA">
              <w:rPr>
                <w:b/>
                <w:color w:val="000000" w:themeColor="text1"/>
              </w:rPr>
              <w:t>_________________ Е.Ю.Плющаков</w:t>
            </w:r>
          </w:p>
          <w:p w14:paraId="0FF5F811" w14:textId="77777777" w:rsidR="00B5390C" w:rsidRPr="008061DA" w:rsidRDefault="00B5390C" w:rsidP="00B5390C">
            <w:pPr>
              <w:keepNext/>
              <w:suppressAutoHyphens/>
              <w:jc w:val="both"/>
              <w:rPr>
                <w:b/>
                <w:color w:val="000000" w:themeColor="text1"/>
              </w:rPr>
            </w:pPr>
            <w:r w:rsidRPr="008061DA">
              <w:rPr>
                <w:b/>
                <w:color w:val="000000" w:themeColor="text1"/>
              </w:rPr>
              <w:t>м.п.</w:t>
            </w:r>
          </w:p>
        </w:tc>
        <w:tc>
          <w:tcPr>
            <w:tcW w:w="4111" w:type="dxa"/>
          </w:tcPr>
          <w:p w14:paraId="6A3A66DC" w14:textId="77777777" w:rsidR="00B5390C" w:rsidRPr="008061DA" w:rsidRDefault="00B5390C" w:rsidP="00B5390C">
            <w:pPr>
              <w:keepNext/>
              <w:snapToGrid w:val="0"/>
              <w:jc w:val="both"/>
              <w:rPr>
                <w:color w:val="000000" w:themeColor="text1"/>
                <w:lang w:eastAsia="ar-SA"/>
              </w:rPr>
            </w:pPr>
          </w:p>
          <w:p w14:paraId="5D88F916" w14:textId="77777777" w:rsidR="00B5390C" w:rsidRPr="008061DA" w:rsidRDefault="00B5390C" w:rsidP="00B5390C">
            <w:pPr>
              <w:keepNext/>
              <w:snapToGrid w:val="0"/>
              <w:jc w:val="both"/>
              <w:rPr>
                <w:color w:val="000000" w:themeColor="text1"/>
                <w:lang w:eastAsia="ar-SA"/>
              </w:rPr>
            </w:pPr>
          </w:p>
          <w:p w14:paraId="6AC8A1CC" w14:textId="77777777" w:rsidR="00B5390C" w:rsidRPr="008061DA" w:rsidRDefault="00B5390C" w:rsidP="00B5390C">
            <w:pPr>
              <w:keepNext/>
              <w:snapToGrid w:val="0"/>
              <w:jc w:val="both"/>
              <w:rPr>
                <w:color w:val="000000" w:themeColor="text1"/>
                <w:lang w:eastAsia="ar-SA"/>
              </w:rPr>
            </w:pPr>
          </w:p>
          <w:p w14:paraId="2DF40306" w14:textId="77777777" w:rsidR="00B5390C" w:rsidRPr="008061DA" w:rsidRDefault="00B5390C" w:rsidP="00B5390C">
            <w:pPr>
              <w:keepNext/>
              <w:snapToGrid w:val="0"/>
              <w:jc w:val="both"/>
              <w:rPr>
                <w:color w:val="000000" w:themeColor="text1"/>
                <w:lang w:eastAsia="ar-SA"/>
              </w:rPr>
            </w:pPr>
          </w:p>
          <w:p w14:paraId="0524D706"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183B10CD" w14:textId="77777777" w:rsidR="00B5390C" w:rsidRPr="008061DA" w:rsidRDefault="00B5390C" w:rsidP="00B5390C">
      <w:pPr>
        <w:keepNext/>
        <w:contextualSpacing/>
        <w:jc w:val="right"/>
        <w:outlineLvl w:val="0"/>
        <w:rPr>
          <w:rFonts w:eastAsia="Calibri"/>
          <w:b/>
          <w:bCs/>
          <w:color w:val="000000" w:themeColor="text1"/>
          <w:kern w:val="32"/>
        </w:rPr>
        <w:sectPr w:rsidR="00B5390C" w:rsidRPr="008061DA" w:rsidSect="00B5390C">
          <w:pgSz w:w="11907" w:h="16839" w:code="9"/>
          <w:pgMar w:top="568" w:right="851" w:bottom="709" w:left="1247" w:header="709" w:footer="709" w:gutter="0"/>
          <w:cols w:space="708"/>
          <w:docGrid w:linePitch="381"/>
        </w:sectPr>
      </w:pPr>
    </w:p>
    <w:p w14:paraId="2D0056C6"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lastRenderedPageBreak/>
        <w:t>Приложение № 6</w:t>
      </w:r>
    </w:p>
    <w:p w14:paraId="010DBCA8"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к контракту №___________</w:t>
      </w:r>
    </w:p>
    <w:p w14:paraId="070B1A87"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от ________________2025г.</w:t>
      </w:r>
    </w:p>
    <w:p w14:paraId="500567F0" w14:textId="77777777" w:rsidR="00B5390C" w:rsidRPr="008061DA" w:rsidRDefault="00B5390C" w:rsidP="00B5390C">
      <w:pPr>
        <w:suppressAutoHyphens/>
        <w:autoSpaceDN w:val="0"/>
        <w:jc w:val="center"/>
        <w:textAlignment w:val="baseline"/>
        <w:rPr>
          <w:rFonts w:cs="Arial"/>
          <w:bCs/>
          <w:color w:val="000000" w:themeColor="text1"/>
          <w:kern w:val="3"/>
          <w:sz w:val="20"/>
          <w:szCs w:val="20"/>
        </w:rPr>
      </w:pPr>
      <w:r w:rsidRPr="008061DA">
        <w:rPr>
          <w:rFonts w:cs="Arial"/>
          <w:bCs/>
          <w:color w:val="000000" w:themeColor="text1"/>
          <w:kern w:val="3"/>
        </w:rPr>
        <w:t xml:space="preserve">                                                                                                                  </w:t>
      </w:r>
      <w:r w:rsidRPr="008061DA">
        <w:rPr>
          <w:rFonts w:cs="Arial"/>
          <w:bCs/>
          <w:color w:val="000000" w:themeColor="text1"/>
          <w:kern w:val="3"/>
          <w:sz w:val="20"/>
          <w:szCs w:val="20"/>
        </w:rPr>
        <w:t>(ФОРМА)</w:t>
      </w:r>
    </w:p>
    <w:p w14:paraId="7A713EAF" w14:textId="77777777" w:rsidR="00B5390C" w:rsidRPr="008061DA" w:rsidRDefault="00B5390C" w:rsidP="00B5390C">
      <w:pPr>
        <w:widowControl w:val="0"/>
        <w:autoSpaceDE w:val="0"/>
        <w:autoSpaceDN w:val="0"/>
        <w:adjustRightInd w:val="0"/>
        <w:spacing w:line="276" w:lineRule="auto"/>
        <w:ind w:firstLine="567"/>
        <w:jc w:val="center"/>
        <w:rPr>
          <w:b/>
          <w:bCs/>
          <w:color w:val="000000" w:themeColor="text1"/>
        </w:rPr>
      </w:pPr>
    </w:p>
    <w:p w14:paraId="657EB5A9" w14:textId="77777777" w:rsidR="00B5390C" w:rsidRPr="008061DA" w:rsidRDefault="00B5390C" w:rsidP="00B5390C">
      <w:pPr>
        <w:widowControl w:val="0"/>
        <w:autoSpaceDE w:val="0"/>
        <w:autoSpaceDN w:val="0"/>
        <w:adjustRightInd w:val="0"/>
        <w:spacing w:line="276" w:lineRule="auto"/>
        <w:ind w:firstLine="567"/>
        <w:jc w:val="center"/>
        <w:rPr>
          <w:b/>
          <w:bCs/>
          <w:color w:val="000000" w:themeColor="text1"/>
        </w:rPr>
      </w:pPr>
      <w:r w:rsidRPr="008061DA">
        <w:rPr>
          <w:b/>
          <w:bCs/>
          <w:color w:val="000000" w:themeColor="text1"/>
        </w:rPr>
        <w:t>ВИДЫ И ОБЪЁМЫ</w:t>
      </w:r>
    </w:p>
    <w:p w14:paraId="490BF86C" w14:textId="77777777" w:rsidR="00B5390C" w:rsidRPr="008061DA" w:rsidRDefault="00B5390C" w:rsidP="00B5390C">
      <w:pPr>
        <w:widowControl w:val="0"/>
        <w:autoSpaceDE w:val="0"/>
        <w:autoSpaceDN w:val="0"/>
        <w:adjustRightInd w:val="0"/>
        <w:spacing w:line="276" w:lineRule="auto"/>
        <w:ind w:firstLine="567"/>
        <w:jc w:val="center"/>
        <w:rPr>
          <w:b/>
          <w:bCs/>
          <w:color w:val="000000" w:themeColor="text1"/>
        </w:rPr>
      </w:pPr>
      <w:r w:rsidRPr="008061DA">
        <w:rPr>
          <w:b/>
          <w:bCs/>
          <w:color w:val="000000" w:themeColor="text1"/>
        </w:rPr>
        <w:t>РАБОТ ПО РЕКОНСТРУКЦИИ ОБЪЕКТА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6B4633E1" w14:textId="77777777" w:rsidR="00B5390C" w:rsidRPr="008061DA" w:rsidRDefault="00B5390C" w:rsidP="00B5390C">
      <w:pPr>
        <w:widowControl w:val="0"/>
        <w:rPr>
          <w:color w:val="000000" w:themeColor="text1"/>
        </w:rPr>
      </w:pPr>
    </w:p>
    <w:p w14:paraId="7F41271C"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r w:rsidRPr="008061DA">
        <w:rPr>
          <w:color w:val="000000" w:themeColor="text1"/>
          <w:lang w:eastAsia="ar-SA"/>
        </w:rPr>
        <w:t xml:space="preserve">1. Подрядчик по </w:t>
      </w:r>
      <w:hyperlink r:id="rId41" w:anchor="/document/72009464/entry/1000" w:history="1">
        <w:r w:rsidRPr="008061DA">
          <w:rPr>
            <w:color w:val="000000" w:themeColor="text1"/>
            <w:u w:val="single"/>
            <w:lang w:eastAsia="ar-SA"/>
          </w:rPr>
          <w:t>Контракту</w:t>
        </w:r>
      </w:hyperlink>
      <w:r w:rsidRPr="008061DA">
        <w:rPr>
          <w:color w:val="000000" w:themeColor="text1"/>
          <w:lang w:eastAsia="ar-SA"/>
        </w:rPr>
        <w:t xml:space="preserve"> «Строительство блочно-модульной котельной, расположенной по адресу: Республика Крым г. Керчь, ул. 1 й Пятилетки»  обязуется выполнить самостоятельно, без привлечения других лиц к исполнению своих обязательств по Контракту, следующие работы*:</w:t>
      </w:r>
    </w:p>
    <w:p w14:paraId="01865E6D"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B5390C" w:rsidRPr="008061DA" w14:paraId="1ED43A0A"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13BD0"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w:t>
            </w:r>
          </w:p>
          <w:p w14:paraId="4DC06797"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52E6B4"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97DA1"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 xml:space="preserve">№ позиции </w:t>
            </w:r>
          </w:p>
          <w:p w14:paraId="66055517"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color w:val="000000" w:themeColor="text1"/>
                <w:sz w:val="20"/>
                <w:szCs w:val="20"/>
                <w:lang w:eastAsia="ar-SA" w:bidi="hi-IN"/>
              </w:rPr>
            </w:pPr>
            <w:r w:rsidRPr="008061DA">
              <w:rPr>
                <w:color w:val="000000" w:themeColor="text1"/>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E37C2"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9A"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Стоимость работ,</w:t>
            </w:r>
          </w:p>
          <w:p w14:paraId="657A45CA"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тыс. руб.</w:t>
            </w:r>
          </w:p>
        </w:tc>
      </w:tr>
      <w:tr w:rsidR="00B5390C" w:rsidRPr="008061DA" w14:paraId="0AF5620D"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35B70"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97AE4E"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6BF46"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4D193"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B286"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5</w:t>
            </w:r>
          </w:p>
        </w:tc>
      </w:tr>
      <w:tr w:rsidR="00B5390C" w:rsidRPr="008061DA" w14:paraId="39575704"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BF3603"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7C7C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0085ACB"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5B8FD006"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72C4B73"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r w:rsidR="00B5390C" w:rsidRPr="008061DA" w14:paraId="7AC8B09D"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B1FEEE"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DDF6E"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3EC1592D"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A86E180"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385B04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r w:rsidR="00B5390C" w:rsidRPr="008061DA" w14:paraId="36CDF982"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02C7DE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45E70552"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C4050A"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sz w:val="20"/>
                <w:szCs w:val="20"/>
                <w:lang w:eastAsia="ar-SA" w:bidi="hi-IN"/>
              </w:rPr>
            </w:pPr>
            <w:r w:rsidRPr="008061DA">
              <w:rPr>
                <w:b/>
                <w:color w:val="000000" w:themeColor="text1"/>
                <w:sz w:val="20"/>
                <w:szCs w:val="20"/>
                <w:lang w:eastAsia="ar-SA" w:bidi="hi-IN"/>
              </w:rPr>
              <w:t xml:space="preserve">ИТОГО ___ % от цены контракта </w:t>
            </w:r>
            <w:r w:rsidRPr="008061DA">
              <w:rPr>
                <w:b/>
                <w:color w:val="000000" w:themeColor="text1"/>
                <w:sz w:val="20"/>
                <w:szCs w:val="20"/>
                <w:lang w:eastAsia="ar-SA" w:bidi="hi-IN"/>
              </w:rPr>
              <w:br/>
              <w:t>(но не менее 90%)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D02283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bl>
    <w:p w14:paraId="16E9D229"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ar-SA"/>
        </w:rPr>
      </w:pPr>
      <w:r w:rsidRPr="008061DA">
        <w:rPr>
          <w:color w:val="000000" w:themeColor="text1"/>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2" w:anchor="/document/72009464/entry/11000" w:history="1">
        <w:r w:rsidRPr="008061DA">
          <w:rPr>
            <w:color w:val="000000" w:themeColor="text1"/>
            <w:sz w:val="18"/>
            <w:szCs w:val="18"/>
            <w:u w:val="single"/>
            <w:lang w:eastAsia="ar-SA"/>
          </w:rPr>
          <w:t>проектной документацией</w:t>
        </w:r>
      </w:hyperlink>
      <w:r w:rsidRPr="008061DA">
        <w:rPr>
          <w:color w:val="000000" w:themeColor="text1"/>
          <w:sz w:val="18"/>
          <w:szCs w:val="18"/>
          <w:lang w:eastAsia="ar-SA"/>
        </w:rPr>
        <w:t>, в соответствии с условиями заключения Контракта, указанными в извещении о проведении закупки</w:t>
      </w:r>
    </w:p>
    <w:p w14:paraId="233031E2"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p>
    <w:p w14:paraId="0AF66D6B"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r w:rsidRPr="008061DA">
        <w:rPr>
          <w:color w:val="000000" w:themeColor="text1"/>
          <w:lang w:eastAsia="ar-SA"/>
        </w:rPr>
        <w:t>2. Совокупная стоимость работ, выполняемых Подрядчиком самостоятельно, без привлечения других лиц, составляет:</w:t>
      </w:r>
    </w:p>
    <w:p w14:paraId="2AD04BD5"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ar-SA"/>
        </w:rPr>
      </w:pPr>
      <w:r w:rsidRPr="008061DA">
        <w:rPr>
          <w:color w:val="000000" w:themeColor="text1"/>
          <w:lang w:eastAsia="ar-SA"/>
        </w:rPr>
        <w:t>________________ (______________________________________________) рублей ___ коп.;</w:t>
      </w:r>
    </w:p>
    <w:p w14:paraId="13F9F96E"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8"/>
          <w:szCs w:val="18"/>
          <w:lang w:eastAsia="ar-SA"/>
        </w:rPr>
      </w:pPr>
      <w:r w:rsidRPr="008061DA">
        <w:rPr>
          <w:color w:val="000000" w:themeColor="text1"/>
          <w:sz w:val="18"/>
          <w:szCs w:val="18"/>
          <w:lang w:eastAsia="ar-SA"/>
        </w:rPr>
        <w:t>(цифрами) (прописью, но не менее двадцати пяти процентов от цены Контракта)</w:t>
      </w:r>
    </w:p>
    <w:p w14:paraId="77E2BCA3" w14:textId="77777777" w:rsidR="00B5390C" w:rsidRPr="008061DA" w:rsidRDefault="00B5390C" w:rsidP="00B5390C">
      <w:pPr>
        <w:jc w:val="both"/>
        <w:rPr>
          <w:color w:val="000000" w:themeColor="text1"/>
          <w:sz w:val="20"/>
          <w:szCs w:val="20"/>
        </w:rPr>
      </w:pPr>
    </w:p>
    <w:p w14:paraId="506BA496" w14:textId="77777777" w:rsidR="00B5390C" w:rsidRPr="008061DA" w:rsidRDefault="00B5390C" w:rsidP="00B5390C">
      <w:pPr>
        <w:jc w:val="both"/>
        <w:outlineLvl w:val="1"/>
        <w:rPr>
          <w:color w:val="000000" w:themeColor="text1"/>
          <w:sz w:val="22"/>
          <w:szCs w:val="22"/>
        </w:rPr>
      </w:pPr>
      <w:r w:rsidRPr="008061DA">
        <w:rPr>
          <w:b/>
          <w:bCs/>
          <w:color w:val="000000" w:themeColor="text1"/>
          <w:sz w:val="22"/>
          <w:szCs w:val="22"/>
        </w:rPr>
        <w:t>__________________________________________________________________</w:t>
      </w:r>
    </w:p>
    <w:tbl>
      <w:tblPr>
        <w:tblW w:w="9938" w:type="dxa"/>
        <w:jc w:val="center"/>
        <w:tblLook w:val="00A0" w:firstRow="1" w:lastRow="0" w:firstColumn="1" w:lastColumn="0" w:noHBand="0" w:noVBand="0"/>
      </w:tblPr>
      <w:tblGrid>
        <w:gridCol w:w="5827"/>
        <w:gridCol w:w="4111"/>
      </w:tblGrid>
      <w:tr w:rsidR="00B5390C" w:rsidRPr="008061DA" w14:paraId="41BBC436" w14:textId="77777777" w:rsidTr="00B5390C">
        <w:trPr>
          <w:trHeight w:val="422"/>
          <w:jc w:val="center"/>
        </w:trPr>
        <w:tc>
          <w:tcPr>
            <w:tcW w:w="5827" w:type="dxa"/>
          </w:tcPr>
          <w:p w14:paraId="4C95F392" w14:textId="77777777" w:rsidR="00B5390C" w:rsidRPr="008061DA" w:rsidRDefault="00B5390C" w:rsidP="00B5390C">
            <w:pPr>
              <w:keepNext/>
              <w:rPr>
                <w:color w:val="000000" w:themeColor="text1"/>
              </w:rPr>
            </w:pPr>
            <w:r w:rsidRPr="008061DA">
              <w:rPr>
                <w:b/>
                <w:bCs/>
                <w:color w:val="000000" w:themeColor="text1"/>
              </w:rPr>
              <w:lastRenderedPageBreak/>
              <w:t xml:space="preserve">                     ЗАКАЗЧИК:</w:t>
            </w:r>
          </w:p>
        </w:tc>
        <w:tc>
          <w:tcPr>
            <w:tcW w:w="4111" w:type="dxa"/>
          </w:tcPr>
          <w:p w14:paraId="2FAE0327" w14:textId="77777777" w:rsidR="00B5390C" w:rsidRPr="008061DA" w:rsidRDefault="00B5390C" w:rsidP="00B5390C">
            <w:pPr>
              <w:keepNext/>
              <w:rPr>
                <w:b/>
                <w:color w:val="000000" w:themeColor="text1"/>
              </w:rPr>
            </w:pPr>
            <w:r w:rsidRPr="008061DA">
              <w:rPr>
                <w:b/>
                <w:color w:val="000000" w:themeColor="text1"/>
              </w:rPr>
              <w:t xml:space="preserve">                 ПОДРЯДЧИК:</w:t>
            </w:r>
          </w:p>
        </w:tc>
      </w:tr>
      <w:tr w:rsidR="00B5390C" w:rsidRPr="008061DA" w14:paraId="45057A61" w14:textId="77777777" w:rsidTr="00B5390C">
        <w:trPr>
          <w:jc w:val="center"/>
        </w:trPr>
        <w:tc>
          <w:tcPr>
            <w:tcW w:w="5827" w:type="dxa"/>
          </w:tcPr>
          <w:p w14:paraId="5B632BAD"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068F6072" w14:textId="77777777" w:rsidR="00B5390C" w:rsidRPr="008061DA" w:rsidRDefault="00B5390C" w:rsidP="00B5390C">
            <w:pPr>
              <w:keepNext/>
              <w:suppressAutoHyphens/>
              <w:jc w:val="both"/>
              <w:rPr>
                <w:b/>
                <w:color w:val="000000" w:themeColor="text1"/>
              </w:rPr>
            </w:pPr>
            <w:r w:rsidRPr="008061DA">
              <w:rPr>
                <w:b/>
                <w:color w:val="000000" w:themeColor="text1"/>
              </w:rPr>
              <w:t>_________________ Е.Ю.Плющаков</w:t>
            </w:r>
          </w:p>
          <w:p w14:paraId="4573ABAA" w14:textId="77777777" w:rsidR="00B5390C" w:rsidRPr="008061DA" w:rsidRDefault="00B5390C" w:rsidP="00B5390C">
            <w:pPr>
              <w:keepNext/>
              <w:suppressAutoHyphens/>
              <w:jc w:val="both"/>
              <w:rPr>
                <w:b/>
                <w:color w:val="000000" w:themeColor="text1"/>
              </w:rPr>
            </w:pPr>
            <w:r w:rsidRPr="008061DA">
              <w:rPr>
                <w:b/>
                <w:color w:val="000000" w:themeColor="text1"/>
              </w:rPr>
              <w:t>м.п.</w:t>
            </w:r>
          </w:p>
        </w:tc>
        <w:tc>
          <w:tcPr>
            <w:tcW w:w="4111" w:type="dxa"/>
          </w:tcPr>
          <w:p w14:paraId="018D5FB8" w14:textId="77777777" w:rsidR="00B5390C" w:rsidRPr="008061DA" w:rsidRDefault="00B5390C" w:rsidP="00B5390C">
            <w:pPr>
              <w:keepNext/>
              <w:snapToGrid w:val="0"/>
              <w:jc w:val="both"/>
              <w:rPr>
                <w:color w:val="000000" w:themeColor="text1"/>
                <w:lang w:eastAsia="ar-SA"/>
              </w:rPr>
            </w:pPr>
          </w:p>
          <w:p w14:paraId="279DC9D9" w14:textId="77777777" w:rsidR="00B5390C" w:rsidRPr="008061DA" w:rsidRDefault="00B5390C" w:rsidP="00B5390C">
            <w:pPr>
              <w:keepNext/>
              <w:snapToGrid w:val="0"/>
              <w:jc w:val="both"/>
              <w:rPr>
                <w:color w:val="000000" w:themeColor="text1"/>
                <w:lang w:eastAsia="ar-SA"/>
              </w:rPr>
            </w:pPr>
          </w:p>
          <w:p w14:paraId="6B553F8E" w14:textId="77777777" w:rsidR="00B5390C" w:rsidRPr="008061DA" w:rsidRDefault="00B5390C" w:rsidP="00B5390C">
            <w:pPr>
              <w:keepNext/>
              <w:snapToGrid w:val="0"/>
              <w:jc w:val="both"/>
              <w:rPr>
                <w:color w:val="000000" w:themeColor="text1"/>
                <w:lang w:eastAsia="ar-SA"/>
              </w:rPr>
            </w:pPr>
          </w:p>
          <w:p w14:paraId="407418FE" w14:textId="77777777" w:rsidR="00B5390C" w:rsidRPr="008061DA" w:rsidRDefault="00B5390C" w:rsidP="00B5390C">
            <w:pPr>
              <w:keepNext/>
              <w:snapToGrid w:val="0"/>
              <w:jc w:val="both"/>
              <w:rPr>
                <w:color w:val="000000" w:themeColor="text1"/>
                <w:lang w:eastAsia="ar-SA"/>
              </w:rPr>
            </w:pPr>
          </w:p>
          <w:p w14:paraId="40EFA7CF"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7E34AE55" w14:textId="77777777" w:rsidR="00B5390C" w:rsidRPr="008061DA" w:rsidRDefault="00B5390C" w:rsidP="00B5390C">
      <w:pPr>
        <w:rPr>
          <w:color w:val="000000" w:themeColor="text1"/>
          <w:sz w:val="22"/>
          <w:szCs w:val="22"/>
        </w:rPr>
      </w:pPr>
    </w:p>
    <w:p w14:paraId="4610DD94" w14:textId="77777777" w:rsidR="00B5390C" w:rsidRPr="008061DA" w:rsidRDefault="00B5390C" w:rsidP="00B5390C">
      <w:pPr>
        <w:rPr>
          <w:color w:val="000000" w:themeColor="text1"/>
          <w:sz w:val="22"/>
          <w:szCs w:val="22"/>
        </w:rPr>
      </w:pPr>
    </w:p>
    <w:p w14:paraId="1011436C" w14:textId="77777777" w:rsidR="00B5390C" w:rsidRPr="008061DA" w:rsidRDefault="00B5390C" w:rsidP="00B5390C">
      <w:pPr>
        <w:rPr>
          <w:color w:val="000000" w:themeColor="text1"/>
          <w:sz w:val="22"/>
          <w:szCs w:val="22"/>
        </w:rPr>
      </w:pPr>
    </w:p>
    <w:p w14:paraId="015432BF" w14:textId="77777777" w:rsidR="00B5390C" w:rsidRPr="008061DA" w:rsidRDefault="00B5390C" w:rsidP="00B5390C">
      <w:pPr>
        <w:autoSpaceDN w:val="0"/>
        <w:ind w:firstLine="567"/>
        <w:contextualSpacing/>
        <w:jc w:val="right"/>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43"/>
          <w:footerReference w:type="even" r:id="rId44"/>
          <w:headerReference w:type="first" r:id="rId45"/>
          <w:footerReference w:type="first" r:id="rId46"/>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1"/>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5390C" w:rsidRDefault="00B5390C" w:rsidP="00E56462">
      <w:r>
        <w:separator/>
      </w:r>
    </w:p>
  </w:endnote>
  <w:endnote w:type="continuationSeparator" w:id="0">
    <w:p w14:paraId="1EE47ED0" w14:textId="77777777" w:rsidR="00B5390C" w:rsidRDefault="00B5390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80"/>
    <w:family w:val="auto"/>
    <w:pitch w:val="default"/>
  </w:font>
  <w:font w:name="MS Mincho">
    <w:altName w:val="Yu Gothic UI"/>
    <w:panose1 w:val="02020609040205080304"/>
    <w:charset w:val="80"/>
    <w:family w:val="modern"/>
    <w:pitch w:val="fixed"/>
    <w:sig w:usb0="A00002BF" w:usb1="68C7FCFB" w:usb2="00000010"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5390C" w:rsidRPr="004C6A07" w:rsidRDefault="00B5390C">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B5390C" w:rsidRPr="004C6A07" w:rsidRDefault="00B5390C">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B5390C" w:rsidRDefault="00B5390C"/>
  <w:p w14:paraId="62771D7D" w14:textId="77777777" w:rsidR="00B5390C" w:rsidRDefault="00B5390C" w:rsidP="008120E4"/>
  <w:p w14:paraId="19A8B85A" w14:textId="77777777" w:rsidR="00B5390C" w:rsidRDefault="00B5390C"/>
  <w:p w14:paraId="7578DA43" w14:textId="77777777" w:rsidR="00B5390C" w:rsidRDefault="00B5390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B5390C" w:rsidRDefault="00B5390C">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B5390C" w:rsidRDefault="00B5390C"/>
  <w:p w14:paraId="25AE565E" w14:textId="77777777" w:rsidR="00B5390C" w:rsidRDefault="00B5390C" w:rsidP="008120E4"/>
  <w:p w14:paraId="00811114" w14:textId="77777777" w:rsidR="00B5390C" w:rsidRDefault="00B5390C"/>
  <w:p w14:paraId="58065497" w14:textId="77777777" w:rsidR="00B5390C" w:rsidRDefault="00B5390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5390C" w:rsidRDefault="00B5390C"/>
  <w:p w14:paraId="1F512DB8" w14:textId="77777777" w:rsidR="00B5390C" w:rsidRDefault="00B5390C" w:rsidP="00617FFD"/>
  <w:p w14:paraId="08539BF4" w14:textId="77777777" w:rsidR="00B5390C" w:rsidRDefault="00B5390C"/>
  <w:p w14:paraId="0A928449" w14:textId="77777777" w:rsidR="00B5390C" w:rsidRDefault="00B5390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02C7991" w:rsidR="00B5390C" w:rsidRDefault="00B5390C" w:rsidP="00897A78">
    <w:pPr>
      <w:pStyle w:val="aff9"/>
      <w:jc w:val="right"/>
    </w:pPr>
    <w:r>
      <w:fldChar w:fldCharType="begin"/>
    </w:r>
    <w:r>
      <w:instrText>PAGE   \* MERGEFORMAT</w:instrText>
    </w:r>
    <w:r>
      <w:fldChar w:fldCharType="separate"/>
    </w:r>
    <w:r w:rsidR="00443289">
      <w:rPr>
        <w:noProof/>
      </w:rPr>
      <w:t>108</w:t>
    </w:r>
    <w:r>
      <w:rPr>
        <w:noProof/>
      </w:rPr>
      <w:fldChar w:fldCharType="end"/>
    </w:r>
  </w:p>
  <w:p w14:paraId="2FEEDE79" w14:textId="77777777" w:rsidR="00B5390C" w:rsidRDefault="00B5390C"/>
  <w:p w14:paraId="79D993EE" w14:textId="77777777" w:rsidR="00B5390C" w:rsidRDefault="00B539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5390C" w:rsidRDefault="00B5390C" w:rsidP="00E56462">
      <w:r>
        <w:separator/>
      </w:r>
    </w:p>
  </w:footnote>
  <w:footnote w:type="continuationSeparator" w:id="0">
    <w:p w14:paraId="774B045C" w14:textId="77777777" w:rsidR="00B5390C" w:rsidRDefault="00B5390C" w:rsidP="00E56462">
      <w:r>
        <w:continuationSeparator/>
      </w:r>
    </w:p>
  </w:footnote>
  <w:footnote w:id="1">
    <w:p w14:paraId="103174CD" w14:textId="77777777" w:rsidR="00B5390C" w:rsidRPr="00EB0420" w:rsidRDefault="00B5390C" w:rsidP="00B5390C">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545AA51D" w14:textId="77777777" w:rsidR="00B5390C" w:rsidRDefault="00B5390C" w:rsidP="00B5390C">
      <w:pPr>
        <w:pStyle w:val="af5"/>
      </w:pPr>
    </w:p>
  </w:footnote>
  <w:footnote w:id="2">
    <w:p w14:paraId="347D3A6A" w14:textId="77777777" w:rsidR="00B5390C" w:rsidRPr="00EF189F" w:rsidRDefault="00B5390C" w:rsidP="00B5390C">
      <w:pPr>
        <w:jc w:val="both"/>
        <w:rPr>
          <w:sz w:val="16"/>
          <w:szCs w:val="16"/>
        </w:rPr>
      </w:pPr>
      <w:r w:rsidRPr="00CB42F0">
        <w:rPr>
          <w:rStyle w:val="af7"/>
        </w:rPr>
        <w:footnoteRef/>
      </w:r>
      <w:r w:rsidRPr="00CB42F0">
        <w:t xml:space="preserve"> </w:t>
      </w:r>
      <w:bookmarkStart w:id="11" w:name="_Hlk59887695"/>
      <w:bookmarkStart w:id="12"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11"/>
    <w:bookmarkEnd w:id="12"/>
    <w:p w14:paraId="4336D3D1" w14:textId="77777777" w:rsidR="00B5390C" w:rsidRDefault="00B5390C" w:rsidP="00B5390C">
      <w:pPr>
        <w:pStyle w:val="af5"/>
      </w:pPr>
    </w:p>
  </w:footnote>
  <w:footnote w:id="3">
    <w:p w14:paraId="549F0BA5" w14:textId="77777777" w:rsidR="00B5390C" w:rsidRDefault="00B5390C"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5390C" w:rsidRPr="00F96CAC" w:rsidRDefault="00B5390C"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B5390C" w:rsidRDefault="00B5390C"/>
  <w:p w14:paraId="472F2DCE" w14:textId="77777777" w:rsidR="00B5390C" w:rsidRDefault="00B5390C" w:rsidP="008120E4"/>
  <w:p w14:paraId="27BA681C" w14:textId="77777777" w:rsidR="00B5390C" w:rsidRDefault="00B5390C"/>
  <w:p w14:paraId="49FA04AE" w14:textId="77777777" w:rsidR="00B5390C" w:rsidRDefault="00B5390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B5390C" w:rsidRDefault="00B5390C"/>
  <w:p w14:paraId="5F7BA0DD" w14:textId="77777777" w:rsidR="00B5390C" w:rsidRDefault="00B5390C" w:rsidP="008120E4"/>
  <w:p w14:paraId="5B6E8F76" w14:textId="77777777" w:rsidR="00B5390C" w:rsidRDefault="00B5390C"/>
  <w:p w14:paraId="427B9A7B" w14:textId="77777777" w:rsidR="00B5390C" w:rsidRDefault="00B5390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5390C" w:rsidRDefault="00B5390C"/>
  <w:p w14:paraId="4D442567" w14:textId="77777777" w:rsidR="00B5390C" w:rsidRDefault="00B5390C" w:rsidP="00617FFD"/>
  <w:p w14:paraId="4A5BBB15" w14:textId="77777777" w:rsidR="00B5390C" w:rsidRDefault="00B5390C"/>
  <w:p w14:paraId="3C24E63A" w14:textId="77777777" w:rsidR="00B5390C" w:rsidRDefault="00B5390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5390C" w:rsidRDefault="00B5390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5390C" w:rsidRPr="007A51A0" w:rsidRDefault="00B5390C">
    <w:pPr>
      <w:pStyle w:val="affe"/>
      <w:jc w:val="center"/>
    </w:pPr>
  </w:p>
  <w:p w14:paraId="46D5AEF1" w14:textId="77777777" w:rsidR="00B5390C" w:rsidRDefault="00B5390C">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08"/>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23E0"/>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289"/>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C7A28"/>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90C"/>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1B3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9BD"/>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D5247"/>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D392C"/>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uiPriority w:val="99"/>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B5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mobileonline.garant.ru/" TargetMode="External"/><Relationship Id="rId39" Type="http://schemas.openxmlformats.org/officeDocument/2006/relationships/hyperlink" Target="https://files.stroyinf.ru/Data2/1/4293747/4293747631.pdf" TargetMode="External"/><Relationship Id="rId21" Type="http://schemas.openxmlformats.org/officeDocument/2006/relationships/hyperlink" Target="http://mobileonline.garant.ru/" TargetMode="External"/><Relationship Id="rId34" Type="http://schemas.openxmlformats.org/officeDocument/2006/relationships/hyperlink" Target="https://base.garant.ru/403125007/" TargetMode="External"/><Relationship Id="rId42" Type="http://schemas.openxmlformats.org/officeDocument/2006/relationships/hyperlink" Target="http://mobileonline.garant.ru/"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11" Type="http://schemas.openxmlformats.org/officeDocument/2006/relationships/image" Target="media/image1.wmf"/><Relationship Id="rId24" Type="http://schemas.openxmlformats.org/officeDocument/2006/relationships/hyperlink" Target="http://mobileonline.garant.ru/" TargetMode="External"/><Relationship Id="rId32" Type="http://schemas.openxmlformats.org/officeDocument/2006/relationships/hyperlink" Target="consultantplus://offline/ref=4F1C61A20E67E58AD6B3582BAE0F76490B37FCE9B4651FCD8D34BA923DC0F0C0D28B59D87F1960325CA0DC9E14N6YFG" TargetMode="External"/><Relationship Id="rId37" Type="http://schemas.openxmlformats.org/officeDocument/2006/relationships/hyperlink" Target="http://mobileonline.garant.ru/" TargetMode="External"/><Relationship Id="rId40" Type="http://schemas.openxmlformats.org/officeDocument/2006/relationships/hyperlink" Target="https://files.stroyinf.ru/Data2/1/4293747/4293747631.pdf"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http://mobileonline.garant.ru/" TargetMode="External"/><Relationship Id="rId44" Type="http://schemas.openxmlformats.org/officeDocument/2006/relationships/footer" Target="foot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1040;&#1076;&#1084;&#1080;&#1085;&#1080;&#1089;&#1090;&#1088;&#1072;&#1090;&#1086;&#1088;\Downloads\&#1055;&#1088;&#1086;&#1077;&#1082;&#1090;%20&#1050;&#1086;&#1085;&#1090;&#1088;&#1072;&#1082;&#1090;&#1072;%20&#1057;&#1083;&#1072;&#1074;&#1099;.docx" TargetMode="External"/><Relationship Id="rId22" Type="http://schemas.openxmlformats.org/officeDocument/2006/relationships/hyperlink" Target="http://mobileonline.garant.ru/" TargetMode="External"/><Relationship Id="rId27" Type="http://schemas.openxmlformats.org/officeDocument/2006/relationships/hyperlink" Target="http://internet.garant.ru/" TargetMode="External"/><Relationship Id="rId30" Type="http://schemas.openxmlformats.org/officeDocument/2006/relationships/hyperlink" Target="https://tce.crimea.com/" TargetMode="External"/><Relationship Id="rId35" Type="http://schemas.openxmlformats.org/officeDocument/2006/relationships/hyperlink" Target="https://base.garant.ru/404756579/"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file:///C:\Users\&#1040;&#1076;&#1084;&#1080;&#1085;&#1080;&#1089;&#1090;&#1088;&#1072;&#1090;&#1086;&#1088;\Downloads\&#1055;&#1088;&#1086;&#1077;&#1082;&#1090;%20&#1050;&#1086;&#1085;&#1090;&#1088;&#1072;&#1082;&#1090;&#1072;%20&#1057;&#1083;&#1072;&#1074;&#1099;.docx" TargetMode="Externa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F1C61A20E67E58AD6B3582BAE0F76490B37FCE9B4651FCD8D34BA923DC0F0C0C08B01D47E197D3250B58ACF523B86C22C6E179D9D15381AN1Y2G" TargetMode="External"/><Relationship Id="rId38" Type="http://schemas.openxmlformats.org/officeDocument/2006/relationships/hyperlink" Target="http://mobileonline.garant.ru/" TargetMode="External"/><Relationship Id="rId46" Type="http://schemas.openxmlformats.org/officeDocument/2006/relationships/footer" Target="footer3.xm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1040;&#1076;&#1084;&#1080;&#1085;&#1080;&#1089;&#1090;&#1088;&#1072;&#1090;&#1086;&#1088;\Downloads\&#1055;&#1088;&#1086;&#1077;&#1082;&#1090;%20&#1050;&#1086;&#1085;&#1090;&#1088;&#1072;&#1082;&#1090;&#1072;%20&#1057;&#1083;&#1072;&#1074;&#1099;.docx" TargetMode="External"/><Relationship Id="rId23" Type="http://schemas.openxmlformats.org/officeDocument/2006/relationships/hyperlink" Target="http://mobileonline.garant.ru/" TargetMode="External"/><Relationship Id="rId28" Type="http://schemas.openxmlformats.org/officeDocument/2006/relationships/hyperlink" Target="https://tce.crimea.com/" TargetMode="External"/><Relationship Id="rId36" Type="http://schemas.openxmlformats.org/officeDocument/2006/relationships/hyperlink" Target="http://mobileonline.garant.ru/" TargetMode="External"/><Relationship Id="rId4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E6DA-1DA2-4F5A-BDEA-6C1BF0DA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113</Pages>
  <Words>52691</Words>
  <Characters>300343</Characters>
  <Application>Microsoft Office Word</Application>
  <DocSecurity>0</DocSecurity>
  <Lines>2502</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41</cp:revision>
  <cp:lastPrinted>2025-10-15T11:25:00Z</cp:lastPrinted>
  <dcterms:created xsi:type="dcterms:W3CDTF">2024-09-16T13:55:00Z</dcterms:created>
  <dcterms:modified xsi:type="dcterms:W3CDTF">2025-12-01T05:31:00Z</dcterms:modified>
</cp:coreProperties>
</file>