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3" w:rsidRPr="00527233" w:rsidRDefault="00527233" w:rsidP="00527233">
      <w:pPr>
        <w:spacing w:after="0" w:line="240" w:lineRule="auto"/>
        <w:ind w:left="6096" w:right="-185"/>
        <w:rPr>
          <w:rFonts w:ascii="Times New Roman" w:hAnsi="Times New Roman" w:cs="Times New Roman"/>
          <w:b/>
        </w:rPr>
      </w:pPr>
      <w:r w:rsidRPr="00527233">
        <w:rPr>
          <w:rFonts w:ascii="Times New Roman" w:hAnsi="Times New Roman" w:cs="Times New Roman"/>
          <w:b/>
        </w:rPr>
        <w:t>Приложение № 1</w:t>
      </w:r>
    </w:p>
    <w:p w:rsidR="007E59F1" w:rsidRPr="00AD7117" w:rsidRDefault="00527233" w:rsidP="00527233">
      <w:pPr>
        <w:spacing w:after="0" w:line="240" w:lineRule="auto"/>
        <w:ind w:left="6096"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233">
        <w:rPr>
          <w:rFonts w:ascii="Times New Roman" w:hAnsi="Times New Roman" w:cs="Times New Roman"/>
        </w:rPr>
        <w:t xml:space="preserve">к Документации по запросу предложений </w:t>
      </w:r>
      <w:r>
        <w:rPr>
          <w:rFonts w:ascii="Times New Roman" w:hAnsi="Times New Roman" w:cs="Times New Roman"/>
        </w:rPr>
        <w:t>№ 1</w:t>
      </w:r>
      <w:r w:rsidR="00F8485F">
        <w:rPr>
          <w:rFonts w:ascii="Times New Roman" w:hAnsi="Times New Roman" w:cs="Times New Roman"/>
        </w:rPr>
        <w:t>6</w:t>
      </w:r>
    </w:p>
    <w:p w:rsidR="007E59F1" w:rsidRPr="00AD7117" w:rsidRDefault="007E59F1" w:rsidP="007E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Техническое задание</w:t>
      </w: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оказание услуг </w:t>
      </w:r>
      <w:r w:rsidR="00F8485F" w:rsidRPr="00F84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первичной и периодической аттестации сварщиков и специалистов сварочного производства I-II уровней НАКС</w:t>
      </w: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E59F1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(номер закупки – 1</w:t>
      </w:r>
      <w:r w:rsidR="00F84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F74BD" w:rsidRPr="00AD7117" w:rsidRDefault="001F74BD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334"/>
      </w:tblGrid>
      <w:tr w:rsidR="00F8485F" w:rsidRPr="00F8485F" w:rsidTr="00F8485F">
        <w:trPr>
          <w:trHeight w:val="2124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1. Вид и цели выполнения работ (услуг)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 xml:space="preserve">Аттестация сварщиков и специалистов сварочного производства I-II уровней в Национальном агентстве контроля сварки далее – НАКС. </w:t>
            </w:r>
            <w:proofErr w:type="gramStart"/>
            <w:r w:rsidRPr="00F8485F">
              <w:rPr>
                <w:rFonts w:ascii="Times New Roman" w:hAnsi="Times New Roman" w:cs="Times New Roman"/>
                <w:lang w:eastAsia="ru-RU"/>
              </w:rPr>
              <w:t>Во</w:t>
            </w:r>
            <w:proofErr w:type="gramEnd"/>
            <w:r w:rsidRPr="00F8485F">
              <w:rPr>
                <w:rFonts w:ascii="Times New Roman" w:hAnsi="Times New Roman" w:cs="Times New Roman"/>
                <w:lang w:eastAsia="ru-RU"/>
              </w:rPr>
              <w:t xml:space="preserve"> исполнении  приказа </w:t>
            </w:r>
            <w:proofErr w:type="spellStart"/>
            <w:r w:rsidRPr="00F8485F">
              <w:rPr>
                <w:rFonts w:ascii="Times New Roman" w:hAnsi="Times New Roman" w:cs="Times New Roman"/>
                <w:lang w:eastAsia="ru-RU"/>
              </w:rPr>
              <w:t>Ростехнадзора</w:t>
            </w:r>
            <w:proofErr w:type="spellEnd"/>
            <w:r w:rsidRPr="00F8485F">
              <w:rPr>
                <w:rFonts w:ascii="Times New Roman" w:hAnsi="Times New Roman" w:cs="Times New Roman"/>
                <w:lang w:eastAsia="ru-RU"/>
              </w:rPr>
              <w:t xml:space="preserve"> от 14.03.2014№102(ред. От 15.03.2017)»Об утверждении Федеральных норм и правил в области промышленной безопасности «Требование к производству сварочных работ на опасных производственных объектах»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F8485F">
              <w:rPr>
                <w:rFonts w:ascii="Times New Roman" w:hAnsi="Times New Roman" w:cs="Times New Roman"/>
                <w:lang w:eastAsia="ru-RU"/>
              </w:rPr>
              <w:t>Наличие проектной документации (согласованной и утвержденной в установленном порядке, которая будет являться приложением к описанию объектов закупки (техническому заданию)</w:t>
            </w:r>
            <w:proofErr w:type="gramEnd"/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85F" w:rsidRPr="00F8485F" w:rsidRDefault="00F8485F" w:rsidP="00F84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Не требуется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 xml:space="preserve">3. Перечень и объемы выполнения работ (услуг):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</w:rPr>
              <w:t>Приложение №1 Перечень и объёмы оказываемых услуг по аттестации сварщиков и специалистов сварочного производства I-II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85F">
              <w:rPr>
                <w:rFonts w:ascii="Times New Roman" w:hAnsi="Times New Roman" w:cs="Times New Roman"/>
              </w:rPr>
              <w:t>уровней НАКС.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 xml:space="preserve">4. Место выполнения </w:t>
            </w:r>
            <w:r w:rsidR="005D39D9">
              <w:rPr>
                <w:rFonts w:ascii="Times New Roman" w:hAnsi="Times New Roman" w:cs="Times New Roman"/>
                <w:lang w:eastAsia="ru-RU"/>
              </w:rPr>
              <w:t>работ</w:t>
            </w:r>
            <w:r w:rsidRPr="00F8485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5D39D9" w:rsidRDefault="005D39D9" w:rsidP="005D39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39D9">
              <w:rPr>
                <w:rFonts w:ascii="Times New Roman" w:hAnsi="Times New Roman" w:cs="Times New Roman"/>
              </w:rPr>
              <w:t>на территории Республики Крым в г. Симферополе.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 xml:space="preserve">5. </w:t>
            </w:r>
            <w:proofErr w:type="gramStart"/>
            <w:r w:rsidRPr="00F8485F">
              <w:rPr>
                <w:rFonts w:ascii="Times New Roman" w:hAnsi="Times New Roman" w:cs="Times New Roman"/>
                <w:lang w:eastAsia="ru-RU"/>
              </w:rPr>
              <w:t>Сроки (периоды) выполнения работ (услуг) (с указанием периода/периодов, в течение которого (-ых) должны выполнятся работы или конкретной календарной даты, к которой должно быть завершено выполнение работ, или минимально приемлемой для Заказчика даты завершения работ, или срока с момента заключения договора (уплаты аванса, иного момента), с которого исполнитель должен приступить к выполнению работ)</w:t>
            </w:r>
            <w:proofErr w:type="gramEnd"/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85F" w:rsidRPr="002940EE" w:rsidRDefault="002940EE" w:rsidP="005D39D9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 xml:space="preserve"> 30 календарных дней</w:t>
            </w:r>
            <w:r w:rsidRPr="002940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 xml:space="preserve">момента заключения договора 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6. Требования по выполнению сопутствующих работ (услуг), оказанию сопутствующих услуг (приобретения оборудования, предоставления иллюстративных материалов, доставке и др.)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tabs>
                <w:tab w:val="left" w:pos="17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</w:rPr>
              <w:t>Все затраты связанные с оказанием услуг несет Исполнитель.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 xml:space="preserve">7. Общие требования к выполнению работ (услуг), их качеству, в том числе технологии выполнения работ, методам и методики выполнения работ (в </w:t>
            </w:r>
            <w:proofErr w:type="spellStart"/>
            <w:r w:rsidRPr="00F8485F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F8485F">
              <w:rPr>
                <w:rFonts w:ascii="Times New Roman" w:hAnsi="Times New Roman" w:cs="Times New Roman"/>
                <w:lang w:eastAsia="ru-RU"/>
              </w:rPr>
              <w:t>. приводятся ссылки на нормы, правила, стандарты или другие нормативные документы, касающиеся выполняемых работ)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485F">
              <w:rPr>
                <w:rFonts w:ascii="Times New Roman" w:hAnsi="Times New Roman" w:cs="Times New Roman"/>
              </w:rPr>
              <w:t xml:space="preserve">Оказание услуг по  первичной и периодической аттестации сварщиков и специалистов сварочного производства I-II уровней НАКС  </w:t>
            </w:r>
            <w:proofErr w:type="gramStart"/>
            <w:r w:rsidRPr="00F8485F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F8485F">
              <w:rPr>
                <w:rFonts w:ascii="Times New Roman" w:hAnsi="Times New Roman" w:cs="Times New Roman"/>
              </w:rPr>
              <w:t xml:space="preserve"> Федеральных норм и правил в области промышленной безопасности.</w:t>
            </w:r>
          </w:p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485F">
              <w:rPr>
                <w:rFonts w:ascii="Times New Roman" w:hAnsi="Times New Roman" w:cs="Times New Roman"/>
                <w:bCs/>
              </w:rPr>
              <w:t>- правила аттестации сварщиков и специалистов сварочного производства (ПБ-03-273-99);</w:t>
            </w:r>
          </w:p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485F">
              <w:rPr>
                <w:rFonts w:ascii="Times New Roman" w:hAnsi="Times New Roman" w:cs="Times New Roman"/>
                <w:bCs/>
              </w:rPr>
              <w:t>- технологический регламент проведения аттестации сварщиков и специалистов сварочного производств</w:t>
            </w:r>
            <w:proofErr w:type="gramStart"/>
            <w:r w:rsidRPr="00F8485F">
              <w:rPr>
                <w:rFonts w:ascii="Times New Roman" w:hAnsi="Times New Roman" w:cs="Times New Roman"/>
                <w:bCs/>
              </w:rPr>
              <w:t>а(</w:t>
            </w:r>
            <w:proofErr w:type="gramEnd"/>
            <w:r w:rsidRPr="00F8485F">
              <w:rPr>
                <w:rFonts w:ascii="Times New Roman" w:hAnsi="Times New Roman" w:cs="Times New Roman"/>
                <w:bCs/>
              </w:rPr>
              <w:t xml:space="preserve">РД03-495-02).  </w:t>
            </w:r>
          </w:p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lastRenderedPageBreak/>
              <w:t>8. Требования к безопасности выполнения работ (услуг) и безопасности результатов работ (услуг) (в случае,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tabs>
                <w:tab w:val="left" w:pos="360"/>
              </w:tabs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 xml:space="preserve">Выполнение практической и теоретической части аттестации производить в строгом соответствии с действующими в РФ правилами техники безопасности, правил промышленной безопасности, охраны труда: </w:t>
            </w:r>
          </w:p>
          <w:p w:rsidR="00F8485F" w:rsidRPr="00F8485F" w:rsidRDefault="00F8485F" w:rsidP="00F8485F">
            <w:pPr>
              <w:tabs>
                <w:tab w:val="left" w:pos="360"/>
              </w:tabs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- Обеспечить выполнение необходимых мероприятий по технике безопасности, охране окружающей среды и соблюдение норм и правил санитарии.</w:t>
            </w:r>
          </w:p>
          <w:p w:rsidR="00F8485F" w:rsidRPr="00F8485F" w:rsidRDefault="00F8485F" w:rsidP="00F8485F">
            <w:pPr>
              <w:tabs>
                <w:tab w:val="left" w:pos="360"/>
              </w:tabs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 xml:space="preserve">- Не передавать третьим лицам ни полностью, ни частично свои обязательства по данной услуге,  результаты выполненной услуги, либо другую </w:t>
            </w:r>
            <w:proofErr w:type="gramStart"/>
            <w:r w:rsidRPr="00F8485F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F8485F">
              <w:rPr>
                <w:rFonts w:ascii="Times New Roman" w:hAnsi="Times New Roman" w:cs="Times New Roman"/>
              </w:rPr>
              <w:t xml:space="preserve"> касающуюся   Заказчика, без предварительного письменного </w:t>
            </w:r>
            <w:r>
              <w:rPr>
                <w:rFonts w:ascii="Times New Roman" w:hAnsi="Times New Roman" w:cs="Times New Roman"/>
              </w:rPr>
              <w:t xml:space="preserve">согласия со Стороны Заказчика. 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 xml:space="preserve">9. </w:t>
            </w:r>
            <w:proofErr w:type="gramStart"/>
            <w:r w:rsidRPr="00F8485F">
              <w:rPr>
                <w:rFonts w:ascii="Times New Roman" w:hAnsi="Times New Roman" w:cs="Times New Roman"/>
                <w:lang w:eastAsia="ru-RU"/>
              </w:rPr>
              <w:t>Порядок сдачи и приемки результатов работ (услуг) (указываются мероприятия по обеспечению сдачи и приемки работ по каждому этапу выполнения работ (услуг)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(услуг))</w:t>
            </w:r>
            <w:proofErr w:type="gramEnd"/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1. По результатам проведения услуги. Исполнитель непозднее 5 календарных дней после окончания  услуги аттестации сварщиков и специалистов сварочного производства «НАКС» выдает Заказчику удостоверения, протоколы установленного образца и выполняет регистрацию в реестре «НАКС» Российской Федерации в соответствии с Федеральным законом №116-ФЗ «О промышленной безопасности опасных производственных объектов» и Федеральным законом №238-ФЗ « О независимой оценке квалификации»</w:t>
            </w:r>
          </w:p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 xml:space="preserve">2. Заказчик проверяет  на соответствие полученную техническую документацию не более 10 календарных дней. По окончанию проверки технической документации Заказчик уведомляет письменно или устно Исполнителя о соответствии переданной технической документации. </w:t>
            </w:r>
          </w:p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3. По завершению  оказания последнего этапа услуг  согласно  графика (согласно п.4.2), Исполнитель предоставляет согласно заявке в течени</w:t>
            </w:r>
            <w:proofErr w:type="gramStart"/>
            <w:r w:rsidRPr="00F8485F">
              <w:rPr>
                <w:rFonts w:ascii="Times New Roman" w:hAnsi="Times New Roman" w:cs="Times New Roman"/>
              </w:rPr>
              <w:t>и</w:t>
            </w:r>
            <w:proofErr w:type="gramEnd"/>
            <w:r w:rsidRPr="00F8485F">
              <w:rPr>
                <w:rFonts w:ascii="Times New Roman" w:hAnsi="Times New Roman" w:cs="Times New Roman"/>
              </w:rPr>
              <w:t xml:space="preserve"> 5 (пяти) календарных дней:</w:t>
            </w:r>
          </w:p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 xml:space="preserve">- второй </w:t>
            </w:r>
            <w:proofErr w:type="gramStart"/>
            <w:r w:rsidRPr="00F8485F">
              <w:rPr>
                <w:rFonts w:ascii="Times New Roman" w:hAnsi="Times New Roman" w:cs="Times New Roman"/>
              </w:rPr>
              <w:t>экземпляр</w:t>
            </w:r>
            <w:proofErr w:type="gramEnd"/>
            <w:r w:rsidRPr="00F8485F">
              <w:rPr>
                <w:rFonts w:ascii="Times New Roman" w:hAnsi="Times New Roman" w:cs="Times New Roman"/>
              </w:rPr>
              <w:t xml:space="preserve"> подтверждающий проведение аттестации оформленный в надлежащем виде - согласно заявки;</w:t>
            </w:r>
          </w:p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- в электронном виде (сканированное изображение в формате .</w:t>
            </w:r>
            <w:proofErr w:type="spellStart"/>
            <w:r w:rsidRPr="00F8485F">
              <w:rPr>
                <w:rFonts w:ascii="Times New Roman" w:hAnsi="Times New Roman" w:cs="Times New Roman"/>
              </w:rPr>
              <w:t>pdf</w:t>
            </w:r>
            <w:proofErr w:type="spellEnd"/>
            <w:r w:rsidRPr="00F8485F">
              <w:rPr>
                <w:rFonts w:ascii="Times New Roman" w:hAnsi="Times New Roman" w:cs="Times New Roman"/>
              </w:rPr>
              <w:t>; текстовый файл в формате .</w:t>
            </w:r>
            <w:proofErr w:type="spellStart"/>
            <w:r w:rsidRPr="00F8485F">
              <w:rPr>
                <w:rFonts w:ascii="Times New Roman" w:hAnsi="Times New Roman" w:cs="Times New Roman"/>
              </w:rPr>
              <w:t>doc</w:t>
            </w:r>
            <w:proofErr w:type="spellEnd"/>
            <w:r w:rsidRPr="00F8485F">
              <w:rPr>
                <w:rFonts w:ascii="Times New Roman" w:hAnsi="Times New Roman" w:cs="Times New Roman"/>
              </w:rPr>
              <w:t>; расчетные таблицы в формате .</w:t>
            </w:r>
            <w:proofErr w:type="spellStart"/>
            <w:r w:rsidRPr="00F8485F">
              <w:rPr>
                <w:rFonts w:ascii="Times New Roman" w:hAnsi="Times New Roman" w:cs="Times New Roman"/>
              </w:rPr>
              <w:t>xls</w:t>
            </w:r>
            <w:proofErr w:type="spellEnd"/>
            <w:r w:rsidRPr="00F8485F">
              <w:rPr>
                <w:rFonts w:ascii="Times New Roman" w:hAnsi="Times New Roman" w:cs="Times New Roman"/>
              </w:rPr>
              <w:t>)  на электронном носителе (на CD-R) - в одном экземпляре;</w:t>
            </w:r>
          </w:p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- акт выполненных услуг на весь объем;</w:t>
            </w:r>
          </w:p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- счет - фактуру (аттестация сварщиков).</w:t>
            </w:r>
          </w:p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В случае подписания первичных документов Исполнителем уполномоченными лицами, предоставлять вместе со счетами-фактурами документы (приказы, выписки из приказов, доверенность и т.п.), уполномочивающие эти лица подписывать документы.</w:t>
            </w:r>
          </w:p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 xml:space="preserve">4. Заказчик в течение 5 (пяти)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Услуг, в котором должны быть указаны </w:t>
            </w:r>
            <w:r w:rsidRPr="00F8485F">
              <w:rPr>
                <w:rFonts w:ascii="Times New Roman" w:hAnsi="Times New Roman" w:cs="Times New Roman"/>
              </w:rPr>
              <w:lastRenderedPageBreak/>
              <w:t xml:space="preserve">выявленные Заказчиком недостатки. Заказчик вправе предоставить Исполнителю срок для устранения таких недостатков. Мотивированный отказ направляется в порядке, предусмотренном п. 11.1 настоящего Контракта. </w:t>
            </w:r>
          </w:p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5. В сроки, указанные Заказчиком в мотивированном отказе от приемки оказанных Услуг, Исполнитель обязан за свой счет и своими силами устранить обнаруженные недостатки. В этом случае акт приемки оказанных Услуг Заказчик подписывает в течение 5 (пяти) рабочих дней после устранения Исполнителем указанных недостатков.</w:t>
            </w:r>
          </w:p>
          <w:p w:rsidR="00F8485F" w:rsidRPr="00F8485F" w:rsidRDefault="00F8485F" w:rsidP="00F8485F">
            <w:pPr>
              <w:spacing w:after="0" w:line="240" w:lineRule="auto"/>
              <w:ind w:firstLine="275"/>
              <w:jc w:val="both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Если Исполнитель в установленный срок не устранит недостатки, Заказчик вправе отказаться от исполнения Контракта и предъявить Исполнителю требование о</w:t>
            </w:r>
            <w:r>
              <w:rPr>
                <w:rFonts w:ascii="Times New Roman" w:hAnsi="Times New Roman" w:cs="Times New Roman"/>
              </w:rPr>
              <w:t xml:space="preserve"> возмещении понесенных убытков.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lastRenderedPageBreak/>
              <w:t>10. Требования по передаче заказчику технических и иных документов по завершению и сдаче услуг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485F">
              <w:rPr>
                <w:rFonts w:ascii="Times New Roman" w:hAnsi="Times New Roman" w:cs="Times New Roman"/>
                <w:bCs/>
              </w:rPr>
              <w:t xml:space="preserve">Удостоверения, протоколы установленного </w:t>
            </w:r>
            <w:proofErr w:type="gramStart"/>
            <w:r w:rsidRPr="00F8485F">
              <w:rPr>
                <w:rFonts w:ascii="Times New Roman" w:hAnsi="Times New Roman" w:cs="Times New Roman"/>
                <w:bCs/>
              </w:rPr>
              <w:t>образца</w:t>
            </w:r>
            <w:proofErr w:type="gramEnd"/>
            <w:r w:rsidRPr="00F8485F">
              <w:rPr>
                <w:rFonts w:ascii="Times New Roman" w:hAnsi="Times New Roman" w:cs="Times New Roman"/>
                <w:bCs/>
              </w:rPr>
              <w:t xml:space="preserve"> зарегистрированные в реестре «НАКС» Российской Федерации в соответствии с Федеральным законом №116-ФЗ «О промышленной безопасности опасных производственных объектов» и Федеральным законом №238-ФЗ « О независимой оценке квалификации». </w:t>
            </w:r>
            <w:proofErr w:type="gramStart"/>
            <w:r w:rsidRPr="00F8485F">
              <w:rPr>
                <w:rFonts w:ascii="Times New Roman" w:hAnsi="Times New Roman" w:cs="Times New Roman"/>
                <w:bCs/>
              </w:rPr>
              <w:t>Оформленное</w:t>
            </w:r>
            <w:proofErr w:type="gramEnd"/>
            <w:r w:rsidRPr="00F8485F">
              <w:rPr>
                <w:rFonts w:ascii="Times New Roman" w:hAnsi="Times New Roman" w:cs="Times New Roman"/>
                <w:bCs/>
              </w:rPr>
              <w:t xml:space="preserve"> в надлежащем виде - согласно заявки;</w:t>
            </w:r>
          </w:p>
          <w:p w:rsidR="00F8485F" w:rsidRPr="00F8485F" w:rsidRDefault="00F8485F" w:rsidP="00F8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485F">
              <w:rPr>
                <w:rFonts w:ascii="Times New Roman" w:hAnsi="Times New Roman" w:cs="Times New Roman"/>
                <w:bCs/>
              </w:rPr>
              <w:t>- в электронном виде (сканированное изображение в формате .</w:t>
            </w:r>
            <w:proofErr w:type="spellStart"/>
            <w:r w:rsidRPr="00F8485F">
              <w:rPr>
                <w:rFonts w:ascii="Times New Roman" w:hAnsi="Times New Roman" w:cs="Times New Roman"/>
                <w:bCs/>
              </w:rPr>
              <w:t>pdf</w:t>
            </w:r>
            <w:proofErr w:type="spellEnd"/>
            <w:r w:rsidRPr="00F8485F">
              <w:rPr>
                <w:rFonts w:ascii="Times New Roman" w:hAnsi="Times New Roman" w:cs="Times New Roman"/>
                <w:bCs/>
              </w:rPr>
              <w:t>; текстовый файл в формате .</w:t>
            </w:r>
            <w:proofErr w:type="spellStart"/>
            <w:r w:rsidRPr="00F8485F">
              <w:rPr>
                <w:rFonts w:ascii="Times New Roman" w:hAnsi="Times New Roman" w:cs="Times New Roman"/>
                <w:bCs/>
              </w:rPr>
              <w:t>doc</w:t>
            </w:r>
            <w:proofErr w:type="spellEnd"/>
            <w:r w:rsidRPr="00F8485F">
              <w:rPr>
                <w:rFonts w:ascii="Times New Roman" w:hAnsi="Times New Roman" w:cs="Times New Roman"/>
                <w:bCs/>
              </w:rPr>
              <w:t>; расчетные таблицы в формате .</w:t>
            </w:r>
            <w:proofErr w:type="spellStart"/>
            <w:r w:rsidRPr="00F8485F">
              <w:rPr>
                <w:rFonts w:ascii="Times New Roman" w:hAnsi="Times New Roman" w:cs="Times New Roman"/>
                <w:bCs/>
              </w:rPr>
              <w:t>xls</w:t>
            </w:r>
            <w:proofErr w:type="spellEnd"/>
            <w:r w:rsidRPr="00F8485F">
              <w:rPr>
                <w:rFonts w:ascii="Times New Roman" w:hAnsi="Times New Roman" w:cs="Times New Roman"/>
                <w:bCs/>
              </w:rPr>
              <w:t>)  на электронном носителе (на CD-R) - в одном экземпляре;</w:t>
            </w:r>
          </w:p>
          <w:p w:rsidR="00F8485F" w:rsidRPr="00F8485F" w:rsidRDefault="00F8485F" w:rsidP="00F8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485F">
              <w:rPr>
                <w:rFonts w:ascii="Times New Roman" w:hAnsi="Times New Roman" w:cs="Times New Roman"/>
                <w:bCs/>
              </w:rPr>
              <w:t>- акт выполненных услуг на весь объем;</w:t>
            </w:r>
          </w:p>
          <w:p w:rsidR="00F8485F" w:rsidRPr="00F8485F" w:rsidRDefault="00F8485F" w:rsidP="00F848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счет, счет – фактуру.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11. Требования по монтажу оборудования, пусконаладочным и иным работам (услугам).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85F" w:rsidRPr="00F8485F" w:rsidRDefault="00F8485F" w:rsidP="00F848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Согласно действующей НТД.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 xml:space="preserve">12. Требования к проведению инструктажа персонала заказчика работе на подготовленных по результатам выполнения работ объектах.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Согласно действующей НТД.</w:t>
            </w:r>
          </w:p>
        </w:tc>
      </w:tr>
      <w:tr w:rsidR="00F8485F" w:rsidRPr="00F8485F" w:rsidTr="00F8485F">
        <w:trPr>
          <w:trHeight w:val="743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13. Требования по объему гарантий качества услуг.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85F" w:rsidRPr="005D39D9" w:rsidRDefault="005D39D9" w:rsidP="00F848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D39D9">
              <w:rPr>
                <w:rFonts w:ascii="Times New Roman" w:hAnsi="Times New Roman" w:cs="Times New Roman"/>
              </w:rPr>
              <w:t>Гарантийный срок на оказываемые по Договору Услуги с момента подписания Сторонами акта приемки оказанных услуг, до даты проведения следующей плановой аттестации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14. Требования по сроку гарантий качества на результаты услу</w:t>
            </w:r>
            <w:proofErr w:type="gramStart"/>
            <w:r w:rsidRPr="00F8485F">
              <w:rPr>
                <w:rFonts w:ascii="Times New Roman" w:hAnsi="Times New Roman" w:cs="Times New Roman"/>
                <w:lang w:eastAsia="ru-RU"/>
              </w:rPr>
              <w:t>г(</w:t>
            </w:r>
            <w:proofErr w:type="gramEnd"/>
            <w:r w:rsidRPr="00F8485F">
              <w:rPr>
                <w:rFonts w:ascii="Times New Roman" w:hAnsi="Times New Roman" w:cs="Times New Roman"/>
                <w:lang w:eastAsia="ru-RU"/>
              </w:rPr>
              <w:t>минимально приемлемые для заказчика либо жестко установленные сроки)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85F" w:rsidRPr="00F8485F" w:rsidRDefault="00F8485F" w:rsidP="00F848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Сварщики I уровень-2 года до следующей аттестации.</w:t>
            </w:r>
          </w:p>
          <w:p w:rsidR="00F8485F" w:rsidRPr="00F8485F" w:rsidRDefault="00F8485F" w:rsidP="00F848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Специалисты II уровень-3 года до следующей аттестации.</w:t>
            </w:r>
          </w:p>
        </w:tc>
      </w:tr>
      <w:tr w:rsidR="00F8485F" w:rsidRPr="00F8485F" w:rsidTr="00F8485F">
        <w:trPr>
          <w:trHeight w:val="2701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  <w:lang w:eastAsia="ru-RU"/>
              </w:rPr>
              <w:t>15. Требования к квалификации подрядчика (исполнителя)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  <w:p w:rsidR="00F8485F" w:rsidRPr="00F8485F" w:rsidRDefault="00F8485F" w:rsidP="00F848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8485F">
              <w:rPr>
                <w:rFonts w:ascii="Times New Roman" w:hAnsi="Times New Roman" w:cs="Times New Roman"/>
                <w:color w:val="000000"/>
                <w:lang w:eastAsia="ar-SA"/>
              </w:rPr>
              <w:t>В Соответствие требованию: (РД 03-495-02)</w:t>
            </w:r>
            <w:r w:rsidRPr="00F8485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F8485F">
              <w:rPr>
                <w:rFonts w:ascii="Times New Roman" w:hAnsi="Times New Roman" w:cs="Times New Roman"/>
                <w:shd w:val="clear" w:color="auto" w:fill="FFFFFF"/>
              </w:rPr>
              <w:t>Технологический регламент проведения аттестации сварщиков и специалистов сварочного производства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F8485F">
              <w:rPr>
                <w:rFonts w:ascii="Times New Roman" w:hAnsi="Times New Roman" w:cs="Times New Roman"/>
                <w:shd w:val="clear" w:color="auto" w:fill="FFFFFF"/>
              </w:rPr>
              <w:t>Утвержден Постановлением Госгортехнадзора России от 25.06.02 № 36 Зарегистрировано</w:t>
            </w:r>
            <w:proofErr w:type="gramEnd"/>
            <w:r w:rsidRPr="00F8485F">
              <w:rPr>
                <w:rFonts w:ascii="Times New Roman" w:hAnsi="Times New Roman" w:cs="Times New Roman"/>
                <w:shd w:val="clear" w:color="auto" w:fill="FFFFFF"/>
              </w:rPr>
              <w:t xml:space="preserve"> в Минюсте России 17.07.02, рег. № 3587</w:t>
            </w:r>
            <w:r w:rsidRPr="00F8485F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«Правила аттестации сварщиков и специалистов сварочного производства» (ПБ 03-273-99) утверждены постановлением Госгортехнадзора России от30.10.98№63  </w:t>
            </w:r>
          </w:p>
          <w:p w:rsidR="00F8485F" w:rsidRPr="00F8485F" w:rsidRDefault="00F8485F" w:rsidP="00F848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 xml:space="preserve">На основании Федерального закона от 21.07.1997г. № </w:t>
            </w:r>
            <w:r w:rsidRPr="00F8485F">
              <w:rPr>
                <w:rFonts w:ascii="Times New Roman" w:hAnsi="Times New Roman" w:cs="Times New Roman"/>
              </w:rPr>
              <w:lastRenderedPageBreak/>
              <w:t xml:space="preserve">116-ФЗ «О промышленной безопасности опасных производственных объектов». </w:t>
            </w:r>
          </w:p>
          <w:p w:rsidR="00F8485F" w:rsidRPr="00F8485F" w:rsidRDefault="00F8485F" w:rsidP="00F848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 xml:space="preserve">Приказа </w:t>
            </w:r>
            <w:proofErr w:type="spellStart"/>
            <w:r w:rsidRPr="00F8485F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F8485F">
              <w:rPr>
                <w:rFonts w:ascii="Times New Roman" w:hAnsi="Times New Roman" w:cs="Times New Roman"/>
              </w:rPr>
              <w:t xml:space="preserve"> от 14.03.2014 №102 (ред. От 15.03.2017) « Об утверждении Федеральных норм и правил в области промышленной безопасности» Требование к производству сварочных работ на опасных производственных объектах</w:t>
            </w:r>
          </w:p>
          <w:p w:rsidR="00F8485F" w:rsidRPr="00F8485F" w:rsidRDefault="00F8485F" w:rsidP="00F848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8485F" w:rsidRPr="00F8485F" w:rsidTr="00F8485F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16</w:t>
            </w:r>
            <w:r w:rsidRPr="00F8485F">
              <w:rPr>
                <w:rFonts w:ascii="Times New Roman" w:hAnsi="Times New Roman" w:cs="Times New Roman"/>
                <w:lang w:eastAsia="ru-RU"/>
              </w:rPr>
              <w:t>. Приложения:</w:t>
            </w:r>
          </w:p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85F" w:rsidRPr="00F8485F" w:rsidRDefault="00F8485F" w:rsidP="00F848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85F">
              <w:rPr>
                <w:rFonts w:ascii="Times New Roman" w:hAnsi="Times New Roman" w:cs="Times New Roman"/>
              </w:rPr>
              <w:t>Приложение №1 Перечень и объёмы оказываемых услуг по аттестации сварщиков и специалистов сварочного производства I-II уровней НАКС.</w:t>
            </w:r>
          </w:p>
        </w:tc>
      </w:tr>
    </w:tbl>
    <w:p w:rsidR="007E59F1" w:rsidRDefault="007E59F1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85F" w:rsidRPr="00F8485F" w:rsidRDefault="002940EE" w:rsidP="00D24350">
      <w:pPr>
        <w:spacing w:after="0"/>
        <w:ind w:left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F8485F" w:rsidRPr="00F8485F">
        <w:rPr>
          <w:rFonts w:ascii="Times New Roman" w:hAnsi="Times New Roman" w:cs="Times New Roman"/>
        </w:rPr>
        <w:t>иложение № 1</w:t>
      </w:r>
      <w:r w:rsidR="00E45ABB">
        <w:rPr>
          <w:rFonts w:ascii="Times New Roman" w:hAnsi="Times New Roman" w:cs="Times New Roman"/>
        </w:rPr>
        <w:t xml:space="preserve"> к Техническому заданию </w:t>
      </w:r>
      <w:bookmarkStart w:id="0" w:name="_GoBack"/>
      <w:bookmarkEnd w:id="0"/>
    </w:p>
    <w:p w:rsidR="00F8485F" w:rsidRPr="00F8485F" w:rsidRDefault="00F8485F" w:rsidP="00F8485F">
      <w:pPr>
        <w:spacing w:after="0"/>
        <w:ind w:left="5812"/>
        <w:rPr>
          <w:rFonts w:ascii="Times New Roman" w:hAnsi="Times New Roman" w:cs="Times New Roman"/>
        </w:rPr>
      </w:pPr>
    </w:p>
    <w:p w:rsidR="00F8485F" w:rsidRPr="00F8485F" w:rsidRDefault="00D24350" w:rsidP="00F8485F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 w:rsidRPr="00D24350">
        <w:rPr>
          <w:rFonts w:ascii="Times New Roman" w:hAnsi="Times New Roman" w:cs="Times New Roman"/>
          <w:b/>
        </w:rPr>
        <w:t>Перечень и объёмы оказываемых услуг по аттестации сварщиков и специалистов сварочного производства I-II уровней НАКС</w:t>
      </w:r>
      <w:r w:rsidR="00F8485F" w:rsidRPr="00F8485F">
        <w:rPr>
          <w:rFonts w:ascii="Times New Roman" w:hAnsi="Times New Roman" w:cs="Times New Roman"/>
          <w:b/>
        </w:rPr>
        <w:t>.</w:t>
      </w:r>
    </w:p>
    <w:p w:rsidR="00F8485F" w:rsidRPr="00F8485F" w:rsidRDefault="00F8485F" w:rsidP="00F8485F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3011"/>
        <w:gridCol w:w="2551"/>
        <w:gridCol w:w="2126"/>
        <w:gridCol w:w="1701"/>
      </w:tblGrid>
      <w:tr w:rsidR="00F8485F" w:rsidRPr="00F8485F" w:rsidTr="00D24350">
        <w:tc>
          <w:tcPr>
            <w:tcW w:w="358" w:type="dxa"/>
            <w:shd w:val="clear" w:color="auto" w:fill="auto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Согласно ПБ-03-273-99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Вид аттестации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Уровень аттестации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Количество</w:t>
            </w:r>
          </w:p>
          <w:p w:rsidR="00F8485F" w:rsidRPr="00F8485F" w:rsidRDefault="00F8485F" w:rsidP="00D24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 xml:space="preserve">Аттестаций </w:t>
            </w:r>
            <w:proofErr w:type="spellStart"/>
            <w:r w:rsidRPr="00F8485F">
              <w:rPr>
                <w:rFonts w:ascii="Times New Roman" w:hAnsi="Times New Roman" w:cs="Times New Roman"/>
              </w:rPr>
              <w:t>усл</w:t>
            </w:r>
            <w:proofErr w:type="spellEnd"/>
            <w:r w:rsidRPr="00F8485F">
              <w:rPr>
                <w:rFonts w:ascii="Times New Roman" w:hAnsi="Times New Roman" w:cs="Times New Roman"/>
              </w:rPr>
              <w:t>.</w:t>
            </w:r>
            <w:r w:rsidR="00D24350">
              <w:rPr>
                <w:rFonts w:ascii="Times New Roman" w:hAnsi="Times New Roman" w:cs="Times New Roman"/>
              </w:rPr>
              <w:t xml:space="preserve"> </w:t>
            </w:r>
            <w:r w:rsidRPr="00F8485F">
              <w:rPr>
                <w:rFonts w:ascii="Times New Roman" w:hAnsi="Times New Roman" w:cs="Times New Roman"/>
              </w:rPr>
              <w:t>ед.</w:t>
            </w:r>
          </w:p>
        </w:tc>
      </w:tr>
      <w:tr w:rsidR="00F8485F" w:rsidRPr="00F8485F" w:rsidTr="00D24350">
        <w:tc>
          <w:tcPr>
            <w:tcW w:w="358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Первичная аттестация сварщиков</w:t>
            </w:r>
          </w:p>
        </w:tc>
        <w:tc>
          <w:tcPr>
            <w:tcW w:w="2551" w:type="dxa"/>
            <w:shd w:val="clear" w:color="auto" w:fill="auto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 xml:space="preserve">РД, РДН / </w:t>
            </w:r>
          </w:p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К</w:t>
            </w:r>
            <w:proofErr w:type="gramStart"/>
            <w:r w:rsidRPr="00F8485F">
              <w:rPr>
                <w:rFonts w:ascii="Times New Roman" w:hAnsi="Times New Roman" w:cs="Times New Roman"/>
              </w:rPr>
              <w:t>О(</w:t>
            </w:r>
            <w:proofErr w:type="gramEnd"/>
            <w:r w:rsidRPr="00F8485F">
              <w:rPr>
                <w:rFonts w:ascii="Times New Roman" w:hAnsi="Times New Roman" w:cs="Times New Roman"/>
              </w:rPr>
              <w:t>п.1,2,3,4,5), ГО(п.1,2,3,4,5,6,7),</w:t>
            </w:r>
          </w:p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С</w:t>
            </w:r>
            <w:proofErr w:type="gramStart"/>
            <w:r w:rsidRPr="00F8485F">
              <w:rPr>
                <w:rFonts w:ascii="Times New Roman" w:hAnsi="Times New Roman" w:cs="Times New Roman"/>
              </w:rPr>
              <w:t>К(</w:t>
            </w:r>
            <w:proofErr w:type="gramEnd"/>
            <w:r w:rsidRPr="00F8485F">
              <w:rPr>
                <w:rFonts w:ascii="Times New Roman" w:hAnsi="Times New Roman" w:cs="Times New Roman"/>
              </w:rPr>
              <w:t xml:space="preserve">п.1,3)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I уровень-аттестованный сварщик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9</w:t>
            </w:r>
          </w:p>
        </w:tc>
      </w:tr>
      <w:tr w:rsidR="00F8485F" w:rsidRPr="00F8485F" w:rsidTr="00D24350">
        <w:tc>
          <w:tcPr>
            <w:tcW w:w="358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Периодическая аттестация сварщиков</w:t>
            </w:r>
          </w:p>
        </w:tc>
        <w:tc>
          <w:tcPr>
            <w:tcW w:w="2551" w:type="dxa"/>
            <w:shd w:val="clear" w:color="auto" w:fill="auto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 xml:space="preserve">РД, РДН / </w:t>
            </w:r>
          </w:p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К</w:t>
            </w:r>
            <w:proofErr w:type="gramStart"/>
            <w:r w:rsidRPr="00F8485F">
              <w:rPr>
                <w:rFonts w:ascii="Times New Roman" w:hAnsi="Times New Roman" w:cs="Times New Roman"/>
              </w:rPr>
              <w:t>О(</w:t>
            </w:r>
            <w:proofErr w:type="gramEnd"/>
            <w:r w:rsidRPr="00F8485F">
              <w:rPr>
                <w:rFonts w:ascii="Times New Roman" w:hAnsi="Times New Roman" w:cs="Times New Roman"/>
              </w:rPr>
              <w:t>п.1,2,3,4,5), ГО(п.1,2,3,4,5,6,7),</w:t>
            </w:r>
          </w:p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С</w:t>
            </w:r>
            <w:proofErr w:type="gramStart"/>
            <w:r w:rsidRPr="00F8485F">
              <w:rPr>
                <w:rFonts w:ascii="Times New Roman" w:hAnsi="Times New Roman" w:cs="Times New Roman"/>
              </w:rPr>
              <w:t>К(</w:t>
            </w:r>
            <w:proofErr w:type="gramEnd"/>
            <w:r w:rsidRPr="00F8485F">
              <w:rPr>
                <w:rFonts w:ascii="Times New Roman" w:hAnsi="Times New Roman" w:cs="Times New Roman"/>
              </w:rPr>
              <w:t>п.1,3)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F8485F">
              <w:rPr>
                <w:rFonts w:ascii="Times New Roman" w:hAnsi="Times New Roman" w:cs="Times New Roman"/>
              </w:rPr>
              <w:t>I уровень-аттестованный сварщик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16</w:t>
            </w:r>
          </w:p>
        </w:tc>
      </w:tr>
      <w:tr w:rsidR="00F8485F" w:rsidRPr="00F8485F" w:rsidTr="00D24350">
        <w:tc>
          <w:tcPr>
            <w:tcW w:w="358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Первичная аттестация сварщиков</w:t>
            </w:r>
          </w:p>
        </w:tc>
        <w:tc>
          <w:tcPr>
            <w:tcW w:w="2551" w:type="dxa"/>
            <w:shd w:val="clear" w:color="auto" w:fill="auto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РД / СК (п.2)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I уровень-аттестованный сварщик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9</w:t>
            </w:r>
          </w:p>
        </w:tc>
      </w:tr>
      <w:tr w:rsidR="00F8485F" w:rsidRPr="00F8485F" w:rsidTr="00D24350">
        <w:tc>
          <w:tcPr>
            <w:tcW w:w="358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Периодическая аттестация сварщиков</w:t>
            </w:r>
          </w:p>
        </w:tc>
        <w:tc>
          <w:tcPr>
            <w:tcW w:w="2551" w:type="dxa"/>
            <w:shd w:val="clear" w:color="auto" w:fill="auto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РД / СК (п.2)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I уровень-аттестованный сварщик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11</w:t>
            </w:r>
          </w:p>
        </w:tc>
      </w:tr>
      <w:tr w:rsidR="00F8485F" w:rsidRPr="00F8485F" w:rsidTr="00D24350">
        <w:tc>
          <w:tcPr>
            <w:tcW w:w="358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F8485F" w:rsidRPr="00F8485F" w:rsidRDefault="00F8485F" w:rsidP="00D24350">
            <w:pPr>
              <w:spacing w:after="0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Аттестация специалистов</w:t>
            </w:r>
          </w:p>
        </w:tc>
        <w:tc>
          <w:tcPr>
            <w:tcW w:w="2551" w:type="dxa"/>
            <w:shd w:val="clear" w:color="auto" w:fill="auto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К</w:t>
            </w:r>
            <w:proofErr w:type="gramStart"/>
            <w:r w:rsidRPr="00F8485F">
              <w:rPr>
                <w:rFonts w:ascii="Times New Roman" w:hAnsi="Times New Roman" w:cs="Times New Roman"/>
              </w:rPr>
              <w:t>О(</w:t>
            </w:r>
            <w:proofErr w:type="gramEnd"/>
            <w:r w:rsidRPr="00F8485F">
              <w:rPr>
                <w:rFonts w:ascii="Times New Roman" w:hAnsi="Times New Roman" w:cs="Times New Roman"/>
              </w:rPr>
              <w:t>п.1,2,3,4,5), ГО(п.1,2,3,4,5,6,7),</w:t>
            </w:r>
          </w:p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С</w:t>
            </w:r>
            <w:proofErr w:type="gramStart"/>
            <w:r w:rsidRPr="00F8485F">
              <w:rPr>
                <w:rFonts w:ascii="Times New Roman" w:hAnsi="Times New Roman" w:cs="Times New Roman"/>
              </w:rPr>
              <w:t>К(</w:t>
            </w:r>
            <w:proofErr w:type="gramEnd"/>
            <w:r w:rsidRPr="00F8485F">
              <w:rPr>
                <w:rFonts w:ascii="Times New Roman" w:hAnsi="Times New Roman" w:cs="Times New Roman"/>
              </w:rPr>
              <w:t>п.1,2,3)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II уровень-мастер-сварщик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85F" w:rsidRPr="00F8485F" w:rsidRDefault="00F8485F" w:rsidP="00F8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85F">
              <w:rPr>
                <w:rFonts w:ascii="Times New Roman" w:hAnsi="Times New Roman" w:cs="Times New Roman"/>
              </w:rPr>
              <w:t>1</w:t>
            </w:r>
          </w:p>
        </w:tc>
      </w:tr>
    </w:tbl>
    <w:p w:rsidR="00F8485F" w:rsidRPr="00F8485F" w:rsidRDefault="00F8485F" w:rsidP="00F8485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85F" w:rsidRDefault="00F8485F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85F" w:rsidRPr="00AD7117" w:rsidRDefault="00F8485F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8485F" w:rsidRPr="00AD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EE" w:rsidRDefault="002940EE" w:rsidP="00F8485F">
      <w:pPr>
        <w:spacing w:after="0" w:line="240" w:lineRule="auto"/>
      </w:pPr>
      <w:r>
        <w:separator/>
      </w:r>
    </w:p>
  </w:endnote>
  <w:endnote w:type="continuationSeparator" w:id="0">
    <w:p w:rsidR="002940EE" w:rsidRDefault="002940EE" w:rsidP="00F8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EE" w:rsidRDefault="002940EE" w:rsidP="00F8485F">
      <w:pPr>
        <w:spacing w:after="0" w:line="240" w:lineRule="auto"/>
      </w:pPr>
      <w:r>
        <w:separator/>
      </w:r>
    </w:p>
  </w:footnote>
  <w:footnote w:type="continuationSeparator" w:id="0">
    <w:p w:rsidR="002940EE" w:rsidRDefault="002940EE" w:rsidP="00F8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33C"/>
    <w:multiLevelType w:val="hybridMultilevel"/>
    <w:tmpl w:val="8488F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175EA9"/>
    <w:rsid w:val="001D1253"/>
    <w:rsid w:val="001F74BD"/>
    <w:rsid w:val="002940EE"/>
    <w:rsid w:val="003349CC"/>
    <w:rsid w:val="003666B9"/>
    <w:rsid w:val="003F3002"/>
    <w:rsid w:val="00423436"/>
    <w:rsid w:val="004C41B0"/>
    <w:rsid w:val="00527233"/>
    <w:rsid w:val="00542926"/>
    <w:rsid w:val="005D39D9"/>
    <w:rsid w:val="005D3D7E"/>
    <w:rsid w:val="00643EE8"/>
    <w:rsid w:val="006A13DC"/>
    <w:rsid w:val="00765078"/>
    <w:rsid w:val="007B2E20"/>
    <w:rsid w:val="007E59F1"/>
    <w:rsid w:val="0082311F"/>
    <w:rsid w:val="00881FA0"/>
    <w:rsid w:val="009E3891"/>
    <w:rsid w:val="009E3965"/>
    <w:rsid w:val="00A44962"/>
    <w:rsid w:val="00BE3FB1"/>
    <w:rsid w:val="00C5784F"/>
    <w:rsid w:val="00CA4EAE"/>
    <w:rsid w:val="00CE7CA0"/>
    <w:rsid w:val="00D24350"/>
    <w:rsid w:val="00D8790B"/>
    <w:rsid w:val="00DA2557"/>
    <w:rsid w:val="00DD622B"/>
    <w:rsid w:val="00E45ABB"/>
    <w:rsid w:val="00F41548"/>
    <w:rsid w:val="00F8485F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8485F"/>
    <w:rPr>
      <w:color w:val="0000FF"/>
      <w:u w:val="single"/>
    </w:rPr>
  </w:style>
  <w:style w:type="paragraph" w:styleId="a6">
    <w:name w:val="footnote text"/>
    <w:basedOn w:val="a"/>
    <w:link w:val="a7"/>
    <w:unhideWhenUsed/>
    <w:rsid w:val="00F8485F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F8485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F848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8485F"/>
    <w:rPr>
      <w:color w:val="0000FF"/>
      <w:u w:val="single"/>
    </w:rPr>
  </w:style>
  <w:style w:type="paragraph" w:styleId="a6">
    <w:name w:val="footnote text"/>
    <w:basedOn w:val="a"/>
    <w:link w:val="a7"/>
    <w:unhideWhenUsed/>
    <w:rsid w:val="00F8485F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F8485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F84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user56</cp:lastModifiedBy>
  <cp:revision>9</cp:revision>
  <cp:lastPrinted>2018-08-08T13:17:00Z</cp:lastPrinted>
  <dcterms:created xsi:type="dcterms:W3CDTF">2018-09-04T08:27:00Z</dcterms:created>
  <dcterms:modified xsi:type="dcterms:W3CDTF">2018-09-20T13:27:00Z</dcterms:modified>
</cp:coreProperties>
</file>