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B6E" w:rsidRPr="00567B6E" w:rsidRDefault="00567B6E" w:rsidP="00AB5679">
      <w:pPr>
        <w:widowControl w:val="0"/>
        <w:autoSpaceDE w:val="0"/>
        <w:autoSpaceDN w:val="0"/>
        <w:adjustRightInd w:val="0"/>
        <w:spacing w:after="0" w:line="240" w:lineRule="auto"/>
        <w:ind w:left="10065" w:right="-185" w:firstLine="6"/>
        <w:rPr>
          <w:rFonts w:ascii="Times New Roman" w:eastAsia="Calibri" w:hAnsi="Times New Roman" w:cs="Times New Roman"/>
          <w:b/>
          <w:lang w:eastAsia="ru-RU"/>
        </w:rPr>
      </w:pPr>
      <w:r w:rsidRPr="00567B6E">
        <w:rPr>
          <w:rFonts w:ascii="Times New Roman" w:eastAsia="Calibri" w:hAnsi="Times New Roman" w:cs="Times New Roman"/>
          <w:b/>
          <w:lang w:eastAsia="ru-RU"/>
        </w:rPr>
        <w:t xml:space="preserve">Приложение № </w:t>
      </w:r>
      <w:r w:rsidR="00BC2494">
        <w:rPr>
          <w:rFonts w:ascii="Times New Roman" w:eastAsia="Calibri" w:hAnsi="Times New Roman" w:cs="Times New Roman"/>
          <w:b/>
          <w:lang w:eastAsia="ru-RU"/>
        </w:rPr>
        <w:t>5</w:t>
      </w:r>
    </w:p>
    <w:p w:rsidR="00567B6E" w:rsidRPr="00567B6E" w:rsidRDefault="00567B6E" w:rsidP="00AB5679">
      <w:pPr>
        <w:widowControl w:val="0"/>
        <w:autoSpaceDE w:val="0"/>
        <w:autoSpaceDN w:val="0"/>
        <w:adjustRightInd w:val="0"/>
        <w:spacing w:after="0" w:line="240" w:lineRule="auto"/>
        <w:ind w:left="10065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67B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 Документации по запросу предложений </w:t>
      </w:r>
      <w:r w:rsidR="0087487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№ </w:t>
      </w:r>
      <w:r w:rsidR="00065AC7">
        <w:rPr>
          <w:rFonts w:ascii="Times New Roman" w:eastAsia="Calibri" w:hAnsi="Times New Roman" w:cs="Times New Roman"/>
          <w:sz w:val="24"/>
          <w:szCs w:val="24"/>
          <w:lang w:eastAsia="ru-RU"/>
        </w:rPr>
        <w:t>30</w:t>
      </w:r>
    </w:p>
    <w:p w:rsidR="00AA7BE3" w:rsidRPr="00AD7117" w:rsidRDefault="00AA7BE3" w:rsidP="00AA7B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7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Обоснование начальной (максимальной) цены </w:t>
      </w:r>
      <w:r w:rsidR="00BC249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709"/>
        <w:gridCol w:w="567"/>
        <w:gridCol w:w="1559"/>
        <w:gridCol w:w="1559"/>
        <w:gridCol w:w="1560"/>
        <w:gridCol w:w="1701"/>
        <w:gridCol w:w="1417"/>
        <w:gridCol w:w="1276"/>
        <w:gridCol w:w="2410"/>
      </w:tblGrid>
      <w:tr w:rsidR="00AA7BE3" w:rsidRPr="00AD7117" w:rsidTr="00BC2494">
        <w:trPr>
          <w:trHeight w:val="757"/>
        </w:trPr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AA7BE3" w:rsidRPr="00AD7117" w:rsidRDefault="00AA7BE3" w:rsidP="0042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характеристики объекта закупки</w:t>
            </w:r>
          </w:p>
        </w:tc>
        <w:tc>
          <w:tcPr>
            <w:tcW w:w="1204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AA7BE3" w:rsidRPr="002F2AF6" w:rsidRDefault="00065AC7" w:rsidP="00065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П</w:t>
            </w:r>
            <w:r w:rsidRPr="00065AC7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оставк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а</w:t>
            </w:r>
            <w:r w:rsidRPr="00065AC7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 xml:space="preserve"> газового напольного котла для котельной ГУП РК "Крымтеплокоммунэнерго" для г. Бахчисарай</w:t>
            </w:r>
          </w:p>
        </w:tc>
      </w:tr>
      <w:tr w:rsidR="00AA7BE3" w:rsidRPr="00AD7117" w:rsidTr="00420BAC"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AA7BE3" w:rsidRPr="00AD7117" w:rsidRDefault="00AA7BE3" w:rsidP="0042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Используемый метод определения НМЦД с обоснованием: </w:t>
            </w:r>
          </w:p>
        </w:tc>
        <w:tc>
          <w:tcPr>
            <w:tcW w:w="1204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AA7BE3" w:rsidRPr="00AD7117" w:rsidRDefault="00AA7BE3" w:rsidP="0042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сопоставимых рыночных цен (анализа рынка)</w:t>
            </w:r>
            <w:r w:rsidRPr="00AD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D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AA7BE3" w:rsidRPr="00AD7117" w:rsidTr="00420BAC"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AA7BE3" w:rsidRPr="00AD7117" w:rsidRDefault="00AA7BE3" w:rsidP="0042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Расчет НМЦД </w:t>
            </w:r>
          </w:p>
        </w:tc>
        <w:tc>
          <w:tcPr>
            <w:tcW w:w="1204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AA7BE3" w:rsidRPr="00361E7C" w:rsidRDefault="00065AC7" w:rsidP="00065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148 834</w:t>
            </w:r>
            <w:r w:rsidR="00361E7C" w:rsidRPr="00361E7C">
              <w:rPr>
                <w:rFonts w:ascii="Times New Roman" w:hAnsi="Times New Roman" w:cs="Times New Roman"/>
                <w:i/>
                <w:sz w:val="24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sz w:val="24"/>
              </w:rPr>
              <w:t>сто сорок восемь</w:t>
            </w:r>
            <w:r w:rsidR="00874872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r w:rsidR="00361E7C" w:rsidRPr="00361E7C">
              <w:rPr>
                <w:rFonts w:ascii="Times New Roman" w:hAnsi="Times New Roman" w:cs="Times New Roman"/>
                <w:i/>
                <w:sz w:val="24"/>
              </w:rPr>
              <w:t>тысяч</w:t>
            </w:r>
            <w:r w:rsidR="00C62F74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</w:rPr>
              <w:t>во</w:t>
            </w:r>
            <w:r w:rsidR="00874872">
              <w:rPr>
                <w:rFonts w:ascii="Times New Roman" w:hAnsi="Times New Roman" w:cs="Times New Roman"/>
                <w:i/>
                <w:sz w:val="24"/>
              </w:rPr>
              <w:t xml:space="preserve">семьсот 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тридцать </w:t>
            </w:r>
            <w:r w:rsidR="00874872">
              <w:rPr>
                <w:rFonts w:ascii="Times New Roman" w:hAnsi="Times New Roman" w:cs="Times New Roman"/>
                <w:i/>
                <w:sz w:val="24"/>
              </w:rPr>
              <w:t>четыре</w:t>
            </w:r>
            <w:r w:rsidR="00361E7C" w:rsidRPr="00361E7C">
              <w:rPr>
                <w:rFonts w:ascii="Times New Roman" w:hAnsi="Times New Roman" w:cs="Times New Roman"/>
                <w:i/>
                <w:sz w:val="24"/>
              </w:rPr>
              <w:t>) рубл</w:t>
            </w:r>
            <w:r w:rsidR="00874872">
              <w:rPr>
                <w:rFonts w:ascii="Times New Roman" w:hAnsi="Times New Roman" w:cs="Times New Roman"/>
                <w:i/>
                <w:sz w:val="24"/>
              </w:rPr>
              <w:t>я</w:t>
            </w:r>
            <w:r w:rsidR="00C62F74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</w:rPr>
              <w:t>66</w:t>
            </w:r>
            <w:r w:rsidR="00361E7C" w:rsidRPr="00361E7C">
              <w:rPr>
                <w:rFonts w:ascii="Times New Roman" w:hAnsi="Times New Roman" w:cs="Times New Roman"/>
                <w:i/>
                <w:sz w:val="24"/>
              </w:rPr>
              <w:t xml:space="preserve"> копеек.</w:t>
            </w:r>
          </w:p>
        </w:tc>
      </w:tr>
      <w:tr w:rsidR="00AA7BE3" w:rsidRPr="00AD7117" w:rsidTr="00420BAC">
        <w:trPr>
          <w:trHeight w:val="230"/>
        </w:trPr>
        <w:tc>
          <w:tcPr>
            <w:tcW w:w="14601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AA7BE3" w:rsidRPr="003460CC" w:rsidRDefault="00AA7BE3" w:rsidP="00065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подготовки обоснования НМЦД: </w:t>
            </w:r>
            <w:r w:rsidR="003460CC" w:rsidRPr="00E54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6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25.07</w:t>
            </w:r>
            <w:r w:rsidR="003460CC" w:rsidRPr="00E54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.2018</w:t>
            </w:r>
            <w:r w:rsidR="00346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AA7BE3" w:rsidRPr="00AD7117" w:rsidTr="00420BAC">
        <w:trPr>
          <w:trHeight w:val="230"/>
        </w:trPr>
        <w:tc>
          <w:tcPr>
            <w:tcW w:w="14601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AA7BE3" w:rsidRPr="00AD7117" w:rsidRDefault="00AA7BE3" w:rsidP="00420BAC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1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Расчет начальной (максимальной) цены договора методом сопоставимых рыночных цен (анализа рынка)</w:t>
            </w:r>
            <w:r w:rsidRPr="00AD7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A7BE3" w:rsidRPr="00AD7117" w:rsidTr="001A2E5F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AA7BE3" w:rsidRPr="00AD7117" w:rsidRDefault="00AA7BE3" w:rsidP="00420BAC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Характеристика ценовой информации 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AA7BE3" w:rsidRPr="00AD7117" w:rsidRDefault="00AA7BE3" w:rsidP="00420BAC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(объем) продукции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AA7BE3" w:rsidRPr="00AD7117" w:rsidRDefault="00AA7BE3" w:rsidP="00420BAC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Цена единицы продукции, указанная в источнике №1, (руб.)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AA7BE3" w:rsidRPr="00AD7117" w:rsidRDefault="00AA7BE3" w:rsidP="00420BAC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единицы продукции, указанная в источнике №2, (руб.)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AA7BE3" w:rsidRPr="00AD7117" w:rsidRDefault="00AA7BE3" w:rsidP="00420BAC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Цена единицы продукции, указанная в источнике №3, (руб.)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AA7BE3" w:rsidRPr="00AD7117" w:rsidRDefault="00AA7BE3" w:rsidP="00420BAC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Средняя арифметическая величина цены единицы продукции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AA7BE3" w:rsidRPr="00AD7117" w:rsidRDefault="00AA7BE3" w:rsidP="00420BAC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Среднее квадратичное отклонение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AA7BE3" w:rsidRPr="00AD7117" w:rsidRDefault="00AA7BE3" w:rsidP="00420BAC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Коэффициент вариации</w:t>
            </w:r>
            <w:proofErr w:type="gramStart"/>
            <w:r w:rsidRPr="00AD7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(%) </w:t>
            </w:r>
            <w:proofErr w:type="gram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AA7BE3" w:rsidRPr="00AD7117" w:rsidRDefault="00AA7BE3" w:rsidP="00420BAC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НМЦК (руб.) 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B73DFF6" wp14:editId="776393B1">
                  <wp:extent cx="1479550" cy="57086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9550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2F74" w:rsidRPr="00AD7117" w:rsidTr="00C62F74">
        <w:trPr>
          <w:trHeight w:val="179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C62F74" w:rsidRPr="00065AC7" w:rsidRDefault="00065AC7" w:rsidP="00065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lang w:eastAsia="ru-RU"/>
              </w:rPr>
            </w:pPr>
            <w:r w:rsidRPr="00065AC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газов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ый</w:t>
            </w:r>
            <w:r w:rsidRPr="00065AC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напольн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ый</w:t>
            </w:r>
            <w:r w:rsidRPr="00065AC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кот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е</w:t>
            </w:r>
            <w:r w:rsidRPr="00065AC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л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C62F74" w:rsidRPr="00C62F74" w:rsidRDefault="00065AC7" w:rsidP="00C6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lang w:eastAsia="ru-RU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C62F74" w:rsidRPr="00C24F97" w:rsidRDefault="00065AC7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144 284,00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C62F74" w:rsidRPr="00C24F97" w:rsidRDefault="00065AC7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152 220,00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C62F74" w:rsidRPr="00C24F97" w:rsidRDefault="00065AC7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150 000,00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C62F74" w:rsidRPr="00C24F97" w:rsidRDefault="00065AC7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148 834,67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C62F74" w:rsidRPr="00C24F97" w:rsidRDefault="00065AC7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4 094,33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C62F74" w:rsidRPr="00C24F97" w:rsidRDefault="00065AC7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2,75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C62F74" w:rsidRPr="00C24F97" w:rsidRDefault="00065AC7" w:rsidP="002F2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148 834,66</w:t>
            </w:r>
          </w:p>
        </w:tc>
      </w:tr>
      <w:tr w:rsidR="00361E7C" w:rsidRPr="00AD7117" w:rsidTr="00AB5679">
        <w:tc>
          <w:tcPr>
            <w:tcW w:w="1219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61E7C" w:rsidRPr="002F2AF6" w:rsidRDefault="00361E7C" w:rsidP="00361E7C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Cs w:val="16"/>
                <w:lang w:eastAsia="ru-RU"/>
              </w:rPr>
            </w:pPr>
            <w:r w:rsidRPr="002F2AF6">
              <w:rPr>
                <w:rFonts w:ascii="Times New Roman" w:eastAsia="Times New Roman" w:hAnsi="Times New Roman" w:cs="Times New Roman"/>
                <w:b/>
                <w:i/>
                <w:szCs w:val="16"/>
                <w:lang w:eastAsia="ru-RU"/>
              </w:rPr>
              <w:t>Итого: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61E7C" w:rsidRPr="002F2AF6" w:rsidRDefault="00065AC7" w:rsidP="001A2E5F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Cs w:val="16"/>
                <w:lang w:eastAsia="ru-RU"/>
              </w:rPr>
              <w:t>148 834,66</w:t>
            </w:r>
          </w:p>
        </w:tc>
      </w:tr>
    </w:tbl>
    <w:p w:rsidR="00AA7BE3" w:rsidRPr="00BC2494" w:rsidRDefault="00AA7BE3" w:rsidP="00AA7BE3">
      <w:pPr>
        <w:widowControl w:val="0"/>
        <w:autoSpaceDE w:val="0"/>
        <w:autoSpaceDN w:val="0"/>
        <w:adjustRightInd w:val="0"/>
        <w:spacing w:before="160"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BC2494">
        <w:rPr>
          <w:rFonts w:ascii="Times New Roman" w:eastAsia="Times New Roman" w:hAnsi="Times New Roman" w:cs="Times New Roman"/>
          <w:lang w:eastAsia="ru-RU"/>
        </w:rPr>
        <w:t xml:space="preserve">Номер исходящего запроса: </w:t>
      </w:r>
      <w:r w:rsidR="00427FDB">
        <w:rPr>
          <w:rFonts w:ascii="Times New Roman" w:eastAsia="Times New Roman" w:hAnsi="Times New Roman" w:cs="Times New Roman"/>
          <w:i/>
          <w:lang w:eastAsia="ru-RU"/>
        </w:rPr>
        <w:t>04-46/</w:t>
      </w:r>
      <w:r w:rsidR="00065AC7">
        <w:rPr>
          <w:rFonts w:ascii="Times New Roman" w:eastAsia="Times New Roman" w:hAnsi="Times New Roman" w:cs="Times New Roman"/>
          <w:i/>
          <w:lang w:eastAsia="ru-RU"/>
        </w:rPr>
        <w:t>6379</w:t>
      </w:r>
      <w:r w:rsidR="00BA06DD" w:rsidRPr="00BC2494">
        <w:rPr>
          <w:rFonts w:ascii="Times New Roman" w:eastAsia="Times New Roman" w:hAnsi="Times New Roman" w:cs="Times New Roman"/>
          <w:i/>
          <w:lang w:eastAsia="ru-RU"/>
        </w:rPr>
        <w:t xml:space="preserve"> от </w:t>
      </w:r>
      <w:r w:rsidR="00065AC7">
        <w:rPr>
          <w:rFonts w:ascii="Times New Roman" w:eastAsia="Times New Roman" w:hAnsi="Times New Roman" w:cs="Times New Roman"/>
          <w:i/>
          <w:lang w:eastAsia="ru-RU"/>
        </w:rPr>
        <w:t>23.07</w:t>
      </w:r>
      <w:r w:rsidR="00361E7C" w:rsidRPr="00BC2494">
        <w:rPr>
          <w:rFonts w:ascii="Times New Roman" w:eastAsia="Times New Roman" w:hAnsi="Times New Roman" w:cs="Times New Roman"/>
          <w:i/>
          <w:lang w:eastAsia="ru-RU"/>
        </w:rPr>
        <w:t>.</w:t>
      </w:r>
      <w:r w:rsidR="00BA06DD" w:rsidRPr="00BC2494">
        <w:rPr>
          <w:rFonts w:ascii="Times New Roman" w:eastAsia="Times New Roman" w:hAnsi="Times New Roman" w:cs="Times New Roman"/>
          <w:i/>
          <w:lang w:eastAsia="ru-RU"/>
        </w:rPr>
        <w:t>2018 г.</w:t>
      </w:r>
    </w:p>
    <w:p w:rsidR="00AA7BE3" w:rsidRPr="00BC2494" w:rsidRDefault="007954EC" w:rsidP="00427F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proofErr w:type="spellStart"/>
      <w:r w:rsidRPr="00BC2494">
        <w:rPr>
          <w:rFonts w:ascii="Times New Roman" w:eastAsia="Times New Roman" w:hAnsi="Times New Roman" w:cs="Times New Roman"/>
          <w:i/>
          <w:lang w:eastAsia="ru-RU"/>
        </w:rPr>
        <w:t>Вх</w:t>
      </w:r>
      <w:proofErr w:type="spellEnd"/>
      <w:r w:rsidRPr="00BC2494">
        <w:rPr>
          <w:rFonts w:ascii="Times New Roman" w:eastAsia="Times New Roman" w:hAnsi="Times New Roman" w:cs="Times New Roman"/>
          <w:i/>
          <w:lang w:eastAsia="ru-RU"/>
        </w:rPr>
        <w:t>. №</w:t>
      </w:r>
      <w:r w:rsidR="00215276" w:rsidRPr="00BC2494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427FDB">
        <w:rPr>
          <w:rFonts w:ascii="Times New Roman" w:eastAsia="Times New Roman" w:hAnsi="Times New Roman" w:cs="Times New Roman"/>
          <w:i/>
          <w:lang w:eastAsia="ru-RU"/>
        </w:rPr>
        <w:t>04/04-46/</w:t>
      </w:r>
      <w:r w:rsidR="00065AC7">
        <w:rPr>
          <w:rFonts w:ascii="Times New Roman" w:eastAsia="Times New Roman" w:hAnsi="Times New Roman" w:cs="Times New Roman"/>
          <w:i/>
          <w:lang w:eastAsia="ru-RU"/>
        </w:rPr>
        <w:t>6379</w:t>
      </w:r>
      <w:r w:rsidR="00427FDB">
        <w:rPr>
          <w:rFonts w:ascii="Times New Roman" w:eastAsia="Times New Roman" w:hAnsi="Times New Roman" w:cs="Times New Roman"/>
          <w:i/>
          <w:lang w:eastAsia="ru-RU"/>
        </w:rPr>
        <w:t>/</w:t>
      </w:r>
      <w:r w:rsidR="00065AC7">
        <w:rPr>
          <w:rFonts w:ascii="Times New Roman" w:eastAsia="Times New Roman" w:hAnsi="Times New Roman" w:cs="Times New Roman"/>
          <w:i/>
          <w:lang w:eastAsia="ru-RU"/>
        </w:rPr>
        <w:t>596</w:t>
      </w:r>
      <w:r w:rsidR="00215276" w:rsidRPr="00BC2494">
        <w:rPr>
          <w:rFonts w:ascii="Times New Roman" w:eastAsia="Times New Roman" w:hAnsi="Times New Roman" w:cs="Times New Roman"/>
          <w:i/>
          <w:lang w:eastAsia="ru-RU"/>
        </w:rPr>
        <w:t xml:space="preserve"> от </w:t>
      </w:r>
      <w:r w:rsidR="00065AC7">
        <w:rPr>
          <w:rFonts w:ascii="Times New Roman" w:eastAsia="Times New Roman" w:hAnsi="Times New Roman" w:cs="Times New Roman"/>
          <w:i/>
          <w:lang w:eastAsia="ru-RU"/>
        </w:rPr>
        <w:t>25.07</w:t>
      </w:r>
      <w:r w:rsidR="00215276" w:rsidRPr="00BC2494">
        <w:rPr>
          <w:rFonts w:ascii="Times New Roman" w:eastAsia="Times New Roman" w:hAnsi="Times New Roman" w:cs="Times New Roman"/>
          <w:i/>
          <w:lang w:eastAsia="ru-RU"/>
        </w:rPr>
        <w:t>.2018г.</w:t>
      </w:r>
      <w:r w:rsidR="00567B6E" w:rsidRPr="00BC2494">
        <w:rPr>
          <w:rFonts w:ascii="Times New Roman" w:eastAsia="Times New Roman" w:hAnsi="Times New Roman" w:cs="Times New Roman"/>
          <w:i/>
          <w:lang w:eastAsia="ru-RU"/>
        </w:rPr>
        <w:t xml:space="preserve"> Источник №1</w:t>
      </w:r>
      <w:r w:rsidR="00215276" w:rsidRPr="00BC2494">
        <w:rPr>
          <w:rFonts w:ascii="Times New Roman" w:eastAsia="Times New Roman" w:hAnsi="Times New Roman" w:cs="Times New Roman"/>
          <w:i/>
          <w:lang w:eastAsia="ru-RU"/>
        </w:rPr>
        <w:t xml:space="preserve">. на </w:t>
      </w:r>
      <w:r w:rsidR="00C62F74">
        <w:rPr>
          <w:rFonts w:ascii="Times New Roman" w:eastAsia="Times New Roman" w:hAnsi="Times New Roman" w:cs="Times New Roman"/>
          <w:i/>
          <w:u w:val="single"/>
          <w:lang w:eastAsia="ru-RU"/>
        </w:rPr>
        <w:t xml:space="preserve">  </w:t>
      </w:r>
      <w:r w:rsidR="00870B80">
        <w:rPr>
          <w:rFonts w:ascii="Times New Roman" w:eastAsia="Times New Roman" w:hAnsi="Times New Roman" w:cs="Times New Roman"/>
          <w:i/>
          <w:u w:val="single"/>
          <w:lang w:eastAsia="ru-RU"/>
        </w:rPr>
        <w:t>1</w:t>
      </w:r>
      <w:r w:rsidR="00215276" w:rsidRPr="00BC2494">
        <w:rPr>
          <w:rFonts w:ascii="Times New Roman" w:eastAsia="Times New Roman" w:hAnsi="Times New Roman" w:cs="Times New Roman"/>
          <w:i/>
          <w:u w:val="single"/>
          <w:lang w:eastAsia="ru-RU"/>
        </w:rPr>
        <w:t xml:space="preserve">  </w:t>
      </w:r>
      <w:r w:rsidR="00C62F74">
        <w:rPr>
          <w:rFonts w:ascii="Times New Roman" w:eastAsia="Times New Roman" w:hAnsi="Times New Roman" w:cs="Times New Roman"/>
          <w:i/>
          <w:lang w:eastAsia="ru-RU"/>
        </w:rPr>
        <w:t>лист</w:t>
      </w:r>
      <w:r w:rsidR="00870B80">
        <w:rPr>
          <w:rFonts w:ascii="Times New Roman" w:eastAsia="Times New Roman" w:hAnsi="Times New Roman" w:cs="Times New Roman"/>
          <w:i/>
          <w:lang w:eastAsia="ru-RU"/>
        </w:rPr>
        <w:t>е;</w:t>
      </w:r>
    </w:p>
    <w:p w:rsidR="00065AC7" w:rsidRPr="00BC2494" w:rsidRDefault="007954EC" w:rsidP="00065A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proofErr w:type="spellStart"/>
      <w:r w:rsidRPr="00BC2494">
        <w:rPr>
          <w:rFonts w:ascii="Times New Roman" w:eastAsia="Times New Roman" w:hAnsi="Times New Roman" w:cs="Times New Roman"/>
          <w:i/>
          <w:lang w:eastAsia="ru-RU"/>
        </w:rPr>
        <w:t>Вх</w:t>
      </w:r>
      <w:proofErr w:type="spellEnd"/>
      <w:r w:rsidRPr="00BC2494">
        <w:rPr>
          <w:rFonts w:ascii="Times New Roman" w:eastAsia="Times New Roman" w:hAnsi="Times New Roman" w:cs="Times New Roman"/>
          <w:i/>
          <w:lang w:eastAsia="ru-RU"/>
        </w:rPr>
        <w:t xml:space="preserve">. № </w:t>
      </w:r>
      <w:r w:rsidR="00065AC7">
        <w:rPr>
          <w:rFonts w:ascii="Times New Roman" w:eastAsia="Times New Roman" w:hAnsi="Times New Roman" w:cs="Times New Roman"/>
          <w:i/>
          <w:lang w:eastAsia="ru-RU"/>
        </w:rPr>
        <w:t>04/04-46/6379/596</w:t>
      </w:r>
      <w:r w:rsidR="00065AC7" w:rsidRPr="00BC2494">
        <w:rPr>
          <w:rFonts w:ascii="Times New Roman" w:eastAsia="Times New Roman" w:hAnsi="Times New Roman" w:cs="Times New Roman"/>
          <w:i/>
          <w:lang w:eastAsia="ru-RU"/>
        </w:rPr>
        <w:t xml:space="preserve"> от </w:t>
      </w:r>
      <w:r w:rsidR="00065AC7">
        <w:rPr>
          <w:rFonts w:ascii="Times New Roman" w:eastAsia="Times New Roman" w:hAnsi="Times New Roman" w:cs="Times New Roman"/>
          <w:i/>
          <w:lang w:eastAsia="ru-RU"/>
        </w:rPr>
        <w:t>25.07</w:t>
      </w:r>
      <w:r w:rsidR="00065AC7" w:rsidRPr="00BC2494">
        <w:rPr>
          <w:rFonts w:ascii="Times New Roman" w:eastAsia="Times New Roman" w:hAnsi="Times New Roman" w:cs="Times New Roman"/>
          <w:i/>
          <w:lang w:eastAsia="ru-RU"/>
        </w:rPr>
        <w:t xml:space="preserve">.2018г. Источник №1. на </w:t>
      </w:r>
      <w:r w:rsidR="00065AC7">
        <w:rPr>
          <w:rFonts w:ascii="Times New Roman" w:eastAsia="Times New Roman" w:hAnsi="Times New Roman" w:cs="Times New Roman"/>
          <w:i/>
          <w:u w:val="single"/>
          <w:lang w:eastAsia="ru-RU"/>
        </w:rPr>
        <w:t xml:space="preserve">  1</w:t>
      </w:r>
      <w:r w:rsidR="00065AC7" w:rsidRPr="00BC2494">
        <w:rPr>
          <w:rFonts w:ascii="Times New Roman" w:eastAsia="Times New Roman" w:hAnsi="Times New Roman" w:cs="Times New Roman"/>
          <w:i/>
          <w:u w:val="single"/>
          <w:lang w:eastAsia="ru-RU"/>
        </w:rPr>
        <w:t xml:space="preserve">  </w:t>
      </w:r>
      <w:r w:rsidR="00065AC7">
        <w:rPr>
          <w:rFonts w:ascii="Times New Roman" w:eastAsia="Times New Roman" w:hAnsi="Times New Roman" w:cs="Times New Roman"/>
          <w:i/>
          <w:lang w:eastAsia="ru-RU"/>
        </w:rPr>
        <w:t>листе;</w:t>
      </w:r>
    </w:p>
    <w:p w:rsidR="00420BAC" w:rsidRPr="00065AC7" w:rsidRDefault="007954EC" w:rsidP="00427F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proofErr w:type="spellStart"/>
      <w:r w:rsidRPr="00BC2494">
        <w:rPr>
          <w:rFonts w:ascii="Times New Roman" w:eastAsia="Times New Roman" w:hAnsi="Times New Roman" w:cs="Times New Roman"/>
          <w:i/>
          <w:lang w:eastAsia="ru-RU"/>
        </w:rPr>
        <w:t>Вх</w:t>
      </w:r>
      <w:proofErr w:type="spellEnd"/>
      <w:r w:rsidRPr="00BC2494">
        <w:rPr>
          <w:rFonts w:ascii="Times New Roman" w:eastAsia="Times New Roman" w:hAnsi="Times New Roman" w:cs="Times New Roman"/>
          <w:i/>
          <w:lang w:eastAsia="ru-RU"/>
        </w:rPr>
        <w:t xml:space="preserve">. № </w:t>
      </w:r>
      <w:r w:rsidR="00065AC7">
        <w:rPr>
          <w:rFonts w:ascii="Times New Roman" w:eastAsia="Times New Roman" w:hAnsi="Times New Roman" w:cs="Times New Roman"/>
          <w:i/>
          <w:lang w:eastAsia="ru-RU"/>
        </w:rPr>
        <w:t>04/04-46/6379/596</w:t>
      </w:r>
      <w:r w:rsidR="00065AC7" w:rsidRPr="00BC2494">
        <w:rPr>
          <w:rFonts w:ascii="Times New Roman" w:eastAsia="Times New Roman" w:hAnsi="Times New Roman" w:cs="Times New Roman"/>
          <w:i/>
          <w:lang w:eastAsia="ru-RU"/>
        </w:rPr>
        <w:t xml:space="preserve"> от </w:t>
      </w:r>
      <w:r w:rsidR="00065AC7">
        <w:rPr>
          <w:rFonts w:ascii="Times New Roman" w:eastAsia="Times New Roman" w:hAnsi="Times New Roman" w:cs="Times New Roman"/>
          <w:i/>
          <w:lang w:eastAsia="ru-RU"/>
        </w:rPr>
        <w:t>25.07</w:t>
      </w:r>
      <w:r w:rsidR="00065AC7" w:rsidRPr="00BC2494">
        <w:rPr>
          <w:rFonts w:ascii="Times New Roman" w:eastAsia="Times New Roman" w:hAnsi="Times New Roman" w:cs="Times New Roman"/>
          <w:i/>
          <w:lang w:eastAsia="ru-RU"/>
        </w:rPr>
        <w:t xml:space="preserve">.2018г. Источник №1. на </w:t>
      </w:r>
      <w:r w:rsidR="00065AC7">
        <w:rPr>
          <w:rFonts w:ascii="Times New Roman" w:eastAsia="Times New Roman" w:hAnsi="Times New Roman" w:cs="Times New Roman"/>
          <w:i/>
          <w:u w:val="single"/>
          <w:lang w:eastAsia="ru-RU"/>
        </w:rPr>
        <w:t xml:space="preserve">  1</w:t>
      </w:r>
      <w:r w:rsidR="00065AC7" w:rsidRPr="00BC2494">
        <w:rPr>
          <w:rFonts w:ascii="Times New Roman" w:eastAsia="Times New Roman" w:hAnsi="Times New Roman" w:cs="Times New Roman"/>
          <w:i/>
          <w:u w:val="single"/>
          <w:lang w:eastAsia="ru-RU"/>
        </w:rPr>
        <w:t xml:space="preserve">  </w:t>
      </w:r>
      <w:r w:rsidR="00065AC7">
        <w:rPr>
          <w:rFonts w:ascii="Times New Roman" w:eastAsia="Times New Roman" w:hAnsi="Times New Roman" w:cs="Times New Roman"/>
          <w:i/>
          <w:lang w:eastAsia="ru-RU"/>
        </w:rPr>
        <w:t>листе;</w:t>
      </w:r>
      <w:r w:rsidR="00AA7BE3" w:rsidRPr="00BC2494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="00AA7BE3" w:rsidRPr="00AD71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AA7BE3" w:rsidRPr="00AD71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bookmarkStart w:id="0" w:name="_GoBack"/>
      <w:bookmarkEnd w:id="0"/>
      <w:r w:rsidR="00AA7BE3" w:rsidRPr="00AD71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AA7BE3" w:rsidRPr="00AD71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AA7BE3" w:rsidRPr="00AD71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AA7BE3" w:rsidRPr="00AD71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AA7BE3" w:rsidRPr="00AD71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AA7BE3" w:rsidRPr="00AD71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AA7BE3" w:rsidRPr="00AD71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AA7BE3" w:rsidRPr="00AD71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AA7BE3" w:rsidRPr="00AD71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sectPr w:rsidR="00420BAC" w:rsidRPr="00065AC7" w:rsidSect="00800E0B">
      <w:pgSz w:w="16838" w:h="11906" w:orient="landscape"/>
      <w:pgMar w:top="1259" w:right="720" w:bottom="709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CA6" w:rsidRDefault="008F6CA6" w:rsidP="00EB1180">
      <w:pPr>
        <w:spacing w:after="0" w:line="240" w:lineRule="auto"/>
      </w:pPr>
      <w:r>
        <w:separator/>
      </w:r>
    </w:p>
  </w:endnote>
  <w:endnote w:type="continuationSeparator" w:id="0">
    <w:p w:rsidR="008F6CA6" w:rsidRDefault="008F6CA6" w:rsidP="00EB1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CA6" w:rsidRDefault="008F6CA6" w:rsidP="00EB1180">
      <w:pPr>
        <w:spacing w:after="0" w:line="240" w:lineRule="auto"/>
      </w:pPr>
      <w:r>
        <w:separator/>
      </w:r>
    </w:p>
  </w:footnote>
  <w:footnote w:type="continuationSeparator" w:id="0">
    <w:p w:rsidR="008F6CA6" w:rsidRDefault="008F6CA6" w:rsidP="00EB11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8145B"/>
    <w:multiLevelType w:val="hybridMultilevel"/>
    <w:tmpl w:val="321837FA"/>
    <w:lvl w:ilvl="0" w:tplc="2990EA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074720"/>
    <w:multiLevelType w:val="hybridMultilevel"/>
    <w:tmpl w:val="42AE6D90"/>
    <w:lvl w:ilvl="0" w:tplc="0D00F8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557"/>
    <w:rsid w:val="00055417"/>
    <w:rsid w:val="00065AC7"/>
    <w:rsid w:val="00116F49"/>
    <w:rsid w:val="001A2E5F"/>
    <w:rsid w:val="00215276"/>
    <w:rsid w:val="002C6ACD"/>
    <w:rsid w:val="002F2AF6"/>
    <w:rsid w:val="003460CC"/>
    <w:rsid w:val="00361E7C"/>
    <w:rsid w:val="00420BAC"/>
    <w:rsid w:val="00427FDB"/>
    <w:rsid w:val="0055660C"/>
    <w:rsid w:val="00567B6E"/>
    <w:rsid w:val="00696AC9"/>
    <w:rsid w:val="007954EC"/>
    <w:rsid w:val="007B4419"/>
    <w:rsid w:val="007E59F1"/>
    <w:rsid w:val="00800E0B"/>
    <w:rsid w:val="0082311F"/>
    <w:rsid w:val="00870B80"/>
    <w:rsid w:val="00874872"/>
    <w:rsid w:val="008F6CA6"/>
    <w:rsid w:val="00AA7BE3"/>
    <w:rsid w:val="00AB5679"/>
    <w:rsid w:val="00BA06DD"/>
    <w:rsid w:val="00BC2494"/>
    <w:rsid w:val="00C24F97"/>
    <w:rsid w:val="00C50AD1"/>
    <w:rsid w:val="00C62F74"/>
    <w:rsid w:val="00D8790B"/>
    <w:rsid w:val="00DA2557"/>
    <w:rsid w:val="00E54BCE"/>
    <w:rsid w:val="00EB1180"/>
    <w:rsid w:val="00FC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B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EB11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EB11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EB1180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AA7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7BE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67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67B6E"/>
  </w:style>
  <w:style w:type="paragraph" w:styleId="aa">
    <w:name w:val="footer"/>
    <w:basedOn w:val="a"/>
    <w:link w:val="ab"/>
    <w:uiPriority w:val="99"/>
    <w:unhideWhenUsed/>
    <w:rsid w:val="00567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67B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B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EB11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EB11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EB1180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AA7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7BE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67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67B6E"/>
  </w:style>
  <w:style w:type="paragraph" w:styleId="aa">
    <w:name w:val="footer"/>
    <w:basedOn w:val="a"/>
    <w:link w:val="ab"/>
    <w:uiPriority w:val="99"/>
    <w:unhideWhenUsed/>
    <w:rsid w:val="00567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67B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</dc:creator>
  <cp:lastModifiedBy>user226</cp:lastModifiedBy>
  <cp:revision>14</cp:revision>
  <dcterms:created xsi:type="dcterms:W3CDTF">2018-09-11T11:00:00Z</dcterms:created>
  <dcterms:modified xsi:type="dcterms:W3CDTF">2018-10-03T05:42:00Z</dcterms:modified>
</cp:coreProperties>
</file>