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AAF" w:rsidRDefault="009B6AA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9B6AAF" w:rsidRDefault="009B6AA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294045">
        <w:rPr>
          <w:highlight w:val="lightGray"/>
        </w:rPr>
        <w:t>0</w:t>
      </w:r>
      <w:r w:rsidR="00C974DC">
        <w:rPr>
          <w:highlight w:val="lightGray"/>
        </w:rPr>
        <w:t>7</w:t>
      </w:r>
      <w:r w:rsidRPr="0029181F">
        <w:rPr>
          <w:highlight w:val="lightGray"/>
        </w:rPr>
        <w:t xml:space="preserve">» </w:t>
      </w:r>
      <w:r w:rsidR="00294045">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C974DC" w:rsidRDefault="00573E53" w:rsidP="00C974DC">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C974DC">
        <w:rPr>
          <w:rFonts w:ascii="Times New Roman" w:hAnsi="Times New Roman" w:cs="Times New Roman"/>
          <w:b/>
          <w:sz w:val="28"/>
          <w:szCs w:val="28"/>
          <w:lang w:eastAsia="ar-SA"/>
        </w:rPr>
        <w:t>в</w:t>
      </w:r>
      <w:r w:rsidR="00C974DC" w:rsidRPr="00C974DC">
        <w:rPr>
          <w:rFonts w:ascii="Times New Roman" w:hAnsi="Times New Roman" w:cs="Times New Roman"/>
          <w:b/>
          <w:sz w:val="28"/>
          <w:szCs w:val="28"/>
          <w:lang w:eastAsia="ar-SA"/>
        </w:rPr>
        <w:t>ыполнение работ по восстановлению асфальтобетонного покрытия после разрытий на сетях теплоснабжения ГУП РК "</w:t>
      </w:r>
      <w:proofErr w:type="spellStart"/>
      <w:r w:rsidR="00C974DC" w:rsidRPr="00C974DC">
        <w:rPr>
          <w:rFonts w:ascii="Times New Roman" w:hAnsi="Times New Roman" w:cs="Times New Roman"/>
          <w:b/>
          <w:sz w:val="28"/>
          <w:szCs w:val="28"/>
          <w:lang w:eastAsia="ar-SA"/>
        </w:rPr>
        <w:t>Крымтеплокоммунэнерго</w:t>
      </w:r>
      <w:proofErr w:type="spellEnd"/>
      <w:r w:rsidR="00C974DC" w:rsidRPr="00C974DC">
        <w:rPr>
          <w:rFonts w:ascii="Times New Roman" w:hAnsi="Times New Roman" w:cs="Times New Roman"/>
          <w:b/>
          <w:sz w:val="28"/>
          <w:szCs w:val="28"/>
          <w:lang w:eastAsia="ar-SA"/>
        </w:rPr>
        <w:t xml:space="preserve">" </w:t>
      </w:r>
      <w:proofErr w:type="gramStart"/>
      <w:r w:rsidR="00C974DC" w:rsidRPr="00C974DC">
        <w:rPr>
          <w:rFonts w:ascii="Times New Roman" w:hAnsi="Times New Roman" w:cs="Times New Roman"/>
          <w:b/>
          <w:sz w:val="28"/>
          <w:szCs w:val="28"/>
          <w:lang w:eastAsia="ar-SA"/>
        </w:rPr>
        <w:t>в</w:t>
      </w:r>
      <w:proofErr w:type="gramEnd"/>
      <w:r w:rsidR="00C974DC" w:rsidRPr="00C974DC">
        <w:rPr>
          <w:rFonts w:ascii="Times New Roman" w:hAnsi="Times New Roman" w:cs="Times New Roman"/>
          <w:b/>
          <w:sz w:val="28"/>
          <w:szCs w:val="28"/>
          <w:lang w:eastAsia="ar-SA"/>
        </w:rPr>
        <w:t xml:space="preserve"> </w:t>
      </w:r>
    </w:p>
    <w:p w:rsidR="007128C2" w:rsidRPr="00524217" w:rsidRDefault="00C974DC" w:rsidP="00C974DC">
      <w:pPr>
        <w:keepLines/>
        <w:widowControl/>
        <w:suppressAutoHyphens/>
        <w:autoSpaceDE/>
        <w:autoSpaceDN/>
        <w:adjustRightInd/>
        <w:contextualSpacing/>
        <w:jc w:val="center"/>
        <w:rPr>
          <w:rFonts w:ascii="Times New Roman" w:hAnsi="Times New Roman" w:cs="Times New Roman"/>
          <w:b/>
          <w:sz w:val="22"/>
          <w:szCs w:val="22"/>
          <w:lang w:eastAsia="ar-SA"/>
        </w:rPr>
      </w:pPr>
      <w:r w:rsidRPr="00C974DC">
        <w:rPr>
          <w:rFonts w:ascii="Times New Roman" w:hAnsi="Times New Roman" w:cs="Times New Roman"/>
          <w:b/>
          <w:sz w:val="28"/>
          <w:szCs w:val="28"/>
          <w:lang w:eastAsia="ar-SA"/>
        </w:rPr>
        <w:t>г. Симферополь по бул. Франко 44 и ул. Горького 1</w:t>
      </w:r>
    </w:p>
    <w:p w:rsidR="00C974DC" w:rsidRDefault="00C974DC" w:rsidP="002B540E">
      <w:pPr>
        <w:keepLines/>
        <w:widowControl/>
        <w:autoSpaceDE/>
        <w:autoSpaceDN/>
        <w:adjustRightInd/>
        <w:contextualSpacing/>
        <w:jc w:val="center"/>
        <w:rPr>
          <w:rFonts w:ascii="Times New Roman" w:hAnsi="Times New Roman" w:cs="Times New Roman"/>
          <w:sz w:val="24"/>
          <w:szCs w:val="24"/>
          <w:lang w:eastAsia="en-US"/>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294045">
        <w:rPr>
          <w:rFonts w:ascii="Times New Roman" w:hAnsi="Times New Roman" w:cs="Times New Roman"/>
          <w:sz w:val="24"/>
          <w:szCs w:val="24"/>
          <w:lang w:eastAsia="en-US"/>
        </w:rPr>
        <w:t>5</w:t>
      </w:r>
      <w:r w:rsidR="00C974DC">
        <w:rPr>
          <w:rFonts w:ascii="Times New Roman" w:hAnsi="Times New Roman" w:cs="Times New Roman"/>
          <w:sz w:val="24"/>
          <w:szCs w:val="24"/>
          <w:lang w:eastAsia="en-US"/>
        </w:rPr>
        <w:t>5</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A0121C">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2F2306">
              <w:rPr>
                <w:webHidden/>
              </w:rPr>
              <w:t>3</w:t>
            </w:r>
            <w:r w:rsidR="002F2306">
              <w:rPr>
                <w:webHidden/>
              </w:rPr>
              <w:fldChar w:fldCharType="end"/>
            </w:r>
          </w:hyperlink>
        </w:p>
        <w:p w:rsidR="002F2306" w:rsidRDefault="00A0121C"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2F2306">
              <w:rPr>
                <w:webHidden/>
              </w:rPr>
              <w:t>12</w:t>
            </w:r>
            <w:r w:rsidR="002F2306">
              <w:rPr>
                <w:webHidden/>
              </w:rPr>
              <w:fldChar w:fldCharType="end"/>
            </w:r>
          </w:hyperlink>
        </w:p>
        <w:p w:rsidR="002F2306" w:rsidRDefault="00A0121C"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2F2306">
              <w:rPr>
                <w:webHidden/>
              </w:rPr>
              <w:t>14</w:t>
            </w:r>
            <w:r w:rsidR="002F2306">
              <w:rPr>
                <w:webHidden/>
              </w:rPr>
              <w:fldChar w:fldCharType="end"/>
            </w:r>
          </w:hyperlink>
        </w:p>
        <w:p w:rsidR="002F2306" w:rsidRDefault="00A0121C"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2F2306">
              <w:rPr>
                <w:webHidden/>
              </w:rPr>
              <w:t>18</w:t>
            </w:r>
            <w:r w:rsidR="002F2306">
              <w:rPr>
                <w:webHidden/>
              </w:rPr>
              <w:fldChar w:fldCharType="end"/>
            </w:r>
          </w:hyperlink>
        </w:p>
        <w:p w:rsidR="002F2306" w:rsidRDefault="00A0121C">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2F2306">
              <w:rPr>
                <w:webHidden/>
              </w:rPr>
              <w:t>21</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2F2306">
              <w:rPr>
                <w:webHidden/>
              </w:rPr>
              <w:t>22</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2F2306">
              <w:rPr>
                <w:webHidden/>
              </w:rPr>
              <w:t>23</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2F2306">
              <w:rPr>
                <w:webHidden/>
              </w:rPr>
              <w:t>24</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2F2306">
              <w:rPr>
                <w:webHidden/>
              </w:rPr>
              <w:t>25</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2F2306">
              <w:rPr>
                <w:webHidden/>
              </w:rPr>
              <w:t>27</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2F2306">
              <w:rPr>
                <w:webHidden/>
              </w:rPr>
              <w:t>31</w:t>
            </w:r>
            <w:r w:rsidR="002F2306">
              <w:rPr>
                <w:webHidden/>
              </w:rPr>
              <w:fldChar w:fldCharType="end"/>
            </w:r>
          </w:hyperlink>
        </w:p>
        <w:p w:rsidR="002F2306" w:rsidRDefault="00A0121C">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2F2306">
              <w:rPr>
                <w:webHidden/>
              </w:rPr>
              <w:t>42</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F773AC" w:rsidP="004004D9">
            <w:pPr>
              <w:jc w:val="both"/>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4004D9"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Государственное унитарное предприятие  Республики Крым "Крымтеплокоммунэнерго" </w:t>
            </w: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(ГУП РК «</w:t>
            </w:r>
            <w:proofErr w:type="spellStart"/>
            <w:r w:rsidRPr="00404D88">
              <w:rPr>
                <w:rFonts w:ascii="Times New Roman" w:hAnsi="Times New Roman" w:cs="Times New Roman"/>
                <w:sz w:val="24"/>
                <w:szCs w:val="24"/>
                <w:lang w:eastAsia="en-US"/>
              </w:rPr>
              <w:t>Крымтеплокоммунэнерго</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A0121C" w:rsidP="004004D9">
            <w:pPr>
              <w:keepLines/>
              <w:widowControl/>
              <w:autoSpaceDE/>
              <w:autoSpaceDN/>
              <w:adjustRightInd/>
              <w:contextualSpacing/>
              <w:jc w:val="both"/>
              <w:rPr>
                <w:rFonts w:ascii="Times New Roman" w:hAnsi="Times New Roman" w:cs="Times New Roman"/>
                <w:sz w:val="24"/>
                <w:szCs w:val="24"/>
                <w:lang w:eastAsia="en-US"/>
              </w:rPr>
            </w:pPr>
            <w:hyperlink r:id="rId10"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4004D9">
            <w:pPr>
              <w:jc w:val="both"/>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F773AC" w:rsidP="004004D9">
            <w:pPr>
              <w:keepLines/>
              <w:widowControl/>
              <w:suppressAutoHyphens/>
              <w:autoSpaceDE/>
              <w:autoSpaceDN/>
              <w:adjustRightInd/>
              <w:contextualSpacing/>
              <w:jc w:val="both"/>
              <w:rPr>
                <w:rFonts w:ascii="Times New Roman" w:hAnsi="Times New Roman" w:cs="Times New Roman"/>
                <w:sz w:val="24"/>
                <w:szCs w:val="24"/>
                <w:lang w:eastAsia="en-US"/>
              </w:rPr>
            </w:pPr>
            <w:r w:rsidRPr="00F773AC">
              <w:rPr>
                <w:rFonts w:ascii="Times New Roman" w:hAnsi="Times New Roman" w:cs="Times New Roman"/>
                <w:sz w:val="24"/>
                <w:szCs w:val="24"/>
                <w:lang w:eastAsia="ar-SA"/>
              </w:rPr>
              <w:t>выполнение работ по восстановлению асфальтобетонного покрытия после разрытий на сетях теплоснабжения ГУП РК "</w:t>
            </w:r>
            <w:proofErr w:type="spellStart"/>
            <w:r w:rsidRPr="00F773AC">
              <w:rPr>
                <w:rFonts w:ascii="Times New Roman" w:hAnsi="Times New Roman" w:cs="Times New Roman"/>
                <w:sz w:val="24"/>
                <w:szCs w:val="24"/>
                <w:lang w:eastAsia="ar-SA"/>
              </w:rPr>
              <w:t>Крымтеплокоммунэнерго</w:t>
            </w:r>
            <w:proofErr w:type="spellEnd"/>
            <w:r w:rsidRPr="00F773AC">
              <w:rPr>
                <w:rFonts w:ascii="Times New Roman" w:hAnsi="Times New Roman" w:cs="Times New Roman"/>
                <w:sz w:val="24"/>
                <w:szCs w:val="24"/>
                <w:lang w:eastAsia="ar-SA"/>
              </w:rPr>
              <w:t>" в г. Симферополь по бул. Франко 44 и ул. Горького 1</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04D9">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04D9">
            <w:pPr>
              <w:jc w:val="both"/>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404D88" w:rsidRDefault="00487C2C" w:rsidP="004004D9">
            <w:pPr>
              <w:jc w:val="both"/>
              <w:rPr>
                <w:rFonts w:ascii="Times New Roman" w:hAnsi="Times New Roman" w:cs="Times New Roman"/>
                <w:sz w:val="24"/>
                <w:szCs w:val="24"/>
                <w:lang w:eastAsia="en-US"/>
              </w:rPr>
            </w:pPr>
            <w:r>
              <w:rPr>
                <w:rFonts w:ascii="Times New Roman" w:eastAsia="Calibri" w:hAnsi="Times New Roman" w:cs="Times New Roman"/>
                <w:sz w:val="24"/>
                <w:szCs w:val="24"/>
              </w:rPr>
              <w:t>1 343 902 (один миллион триста сорок три тысячи девятьсот два</w:t>
            </w:r>
            <w:r w:rsidR="00B0198B" w:rsidRPr="00404D88">
              <w:rPr>
                <w:rFonts w:ascii="Times New Roman" w:eastAsia="Calibri" w:hAnsi="Times New Roman" w:cs="Times New Roman"/>
                <w:sz w:val="24"/>
                <w:szCs w:val="24"/>
              </w:rPr>
              <w:t>) рубл</w:t>
            </w:r>
            <w:r>
              <w:rPr>
                <w:rFonts w:ascii="Times New Roman" w:eastAsia="Calibri" w:hAnsi="Times New Roman" w:cs="Times New Roman"/>
                <w:sz w:val="24"/>
                <w:szCs w:val="24"/>
              </w:rPr>
              <w:t>я</w:t>
            </w:r>
            <w:r w:rsidR="001E68C7" w:rsidRPr="00404D88">
              <w:rPr>
                <w:rFonts w:ascii="Times New Roman" w:eastAsia="Calibri" w:hAnsi="Times New Roman" w:cs="Times New Roman"/>
                <w:sz w:val="24"/>
                <w:szCs w:val="24"/>
              </w:rPr>
              <w:t xml:space="preserve"> </w:t>
            </w:r>
            <w:r>
              <w:rPr>
                <w:rFonts w:ascii="Times New Roman" w:eastAsia="Calibri" w:hAnsi="Times New Roman" w:cs="Times New Roman"/>
                <w:sz w:val="24"/>
                <w:szCs w:val="24"/>
              </w:rPr>
              <w:t>00</w:t>
            </w:r>
            <w:r w:rsidR="00B0198B" w:rsidRPr="00404D88">
              <w:rPr>
                <w:rFonts w:ascii="Times New Roman" w:eastAsia="Calibri" w:hAnsi="Times New Roman" w:cs="Times New Roman"/>
                <w:sz w:val="24"/>
                <w:szCs w:val="24"/>
              </w:rPr>
              <w:t xml:space="preserve"> копе</w:t>
            </w:r>
            <w:r>
              <w:rPr>
                <w:rFonts w:ascii="Times New Roman" w:eastAsia="Calibri" w:hAnsi="Times New Roman" w:cs="Times New Roman"/>
                <w:sz w:val="24"/>
                <w:szCs w:val="24"/>
              </w:rPr>
              <w:t>ек</w:t>
            </w:r>
            <w:r w:rsidR="00B0198B" w:rsidRPr="00404D88">
              <w:rPr>
                <w:rFonts w:ascii="Times New Roman" w:hAnsi="Times New Roman" w:cs="Times New Roman"/>
                <w:sz w:val="24"/>
                <w:szCs w:val="24"/>
                <w:lang w:eastAsia="en-US"/>
              </w:rPr>
              <w:t>.</w:t>
            </w:r>
          </w:p>
          <w:p w:rsidR="004C6225" w:rsidRPr="00404D88" w:rsidRDefault="004C6225" w:rsidP="004004D9">
            <w:pPr>
              <w:jc w:val="both"/>
              <w:rPr>
                <w:rFonts w:ascii="Times New Roman" w:hAnsi="Times New Roman" w:cs="Times New Roman"/>
                <w:sz w:val="24"/>
                <w:szCs w:val="24"/>
                <w:lang w:eastAsia="en-US"/>
              </w:rPr>
            </w:pP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C93F07">
              <w:rPr>
                <w:rFonts w:ascii="Times New Roman" w:hAnsi="Times New Roman" w:cs="Times New Roman"/>
                <w:sz w:val="24"/>
                <w:szCs w:val="24"/>
                <w:highlight w:val="lightGray"/>
                <w:lang w:eastAsia="en-US"/>
              </w:rPr>
              <w:t>0</w:t>
            </w:r>
            <w:r w:rsidR="009D7588">
              <w:rPr>
                <w:rFonts w:ascii="Times New Roman" w:hAnsi="Times New Roman" w:cs="Times New Roman"/>
                <w:sz w:val="24"/>
                <w:szCs w:val="24"/>
                <w:highlight w:val="lightGray"/>
                <w:lang w:eastAsia="en-US"/>
              </w:rPr>
              <w:t>7</w:t>
            </w:r>
            <w:r w:rsidR="003B5F3C" w:rsidRPr="00404D88">
              <w:rPr>
                <w:rFonts w:ascii="Times New Roman" w:hAnsi="Times New Roman" w:cs="Times New Roman"/>
                <w:sz w:val="24"/>
                <w:szCs w:val="24"/>
                <w:highlight w:val="lightGray"/>
                <w:lang w:eastAsia="en-US"/>
              </w:rPr>
              <w:t xml:space="preserve">» </w:t>
            </w:r>
            <w:r w:rsidR="00C93F07">
              <w:rPr>
                <w:rFonts w:ascii="Times New Roman" w:hAnsi="Times New Roman" w:cs="Times New Roman"/>
                <w:sz w:val="24"/>
                <w:szCs w:val="24"/>
                <w:highlight w:val="lightGray"/>
                <w:lang w:eastAsia="en-US"/>
              </w:rPr>
              <w:t>но</w:t>
            </w:r>
            <w:r w:rsidR="003B5F3C" w:rsidRPr="00404D88">
              <w:rPr>
                <w:rFonts w:ascii="Times New Roman" w:hAnsi="Times New Roman" w:cs="Times New Roman"/>
                <w:sz w:val="24"/>
                <w:szCs w:val="24"/>
                <w:highlight w:val="lightGray"/>
                <w:lang w:eastAsia="en-US"/>
              </w:rPr>
              <w:t>ября 2018</w:t>
            </w:r>
            <w:r w:rsidR="003B5F3C" w:rsidRPr="00404D88">
              <w:rPr>
                <w:rFonts w:ascii="Times New Roman" w:hAnsi="Times New Roman" w:cs="Times New Roman"/>
                <w:sz w:val="24"/>
                <w:szCs w:val="24"/>
                <w:lang w:eastAsia="en-US"/>
              </w:rPr>
              <w:t xml:space="preserve"> года </w:t>
            </w:r>
          </w:p>
          <w:p w:rsidR="003B5F3C" w:rsidRPr="00404D88" w:rsidRDefault="003B5F3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9D7588">
              <w:rPr>
                <w:rFonts w:ascii="Times New Roman" w:hAnsi="Times New Roman" w:cs="Times New Roman"/>
                <w:sz w:val="24"/>
                <w:szCs w:val="24"/>
                <w:highlight w:val="lightGray"/>
                <w:lang w:eastAsia="en-US"/>
              </w:rPr>
              <w:t>13</w:t>
            </w:r>
            <w:r w:rsidRPr="00404D88">
              <w:rPr>
                <w:rFonts w:ascii="Times New Roman" w:hAnsi="Times New Roman" w:cs="Times New Roman"/>
                <w:sz w:val="24"/>
                <w:szCs w:val="24"/>
                <w:highlight w:val="lightGray"/>
                <w:lang w:eastAsia="en-US"/>
              </w:rPr>
              <w:t xml:space="preserve">» </w:t>
            </w:r>
            <w:r w:rsidR="00CE2C62" w:rsidRPr="00404D88">
              <w:rPr>
                <w:rFonts w:ascii="Times New Roman" w:hAnsi="Times New Roman" w:cs="Times New Roman"/>
                <w:sz w:val="24"/>
                <w:szCs w:val="24"/>
                <w:highlight w:val="lightGray"/>
                <w:lang w:eastAsia="en-US"/>
              </w:rPr>
              <w:t>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года, в </w:t>
            </w:r>
            <w:r w:rsidRPr="00404D88">
              <w:rPr>
                <w:rFonts w:ascii="Times New Roman" w:hAnsi="Times New Roman" w:cs="Times New Roman"/>
                <w:sz w:val="24"/>
                <w:szCs w:val="24"/>
                <w:lang w:eastAsia="en-US"/>
              </w:rPr>
              <w:lastRenderedPageBreak/>
              <w:t>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00882" w:rsidRPr="00404D88">
              <w:rPr>
                <w:rFonts w:ascii="Times New Roman" w:hAnsi="Times New Roman" w:cs="Times New Roman"/>
                <w:sz w:val="24"/>
                <w:szCs w:val="24"/>
                <w:highlight w:val="lightGray"/>
                <w:lang w:eastAsia="en-US"/>
              </w:rPr>
              <w:t>0</w:t>
            </w:r>
            <w:r w:rsidR="009D7588">
              <w:rPr>
                <w:rFonts w:ascii="Times New Roman" w:hAnsi="Times New Roman" w:cs="Times New Roman"/>
                <w:sz w:val="24"/>
                <w:szCs w:val="24"/>
                <w:highlight w:val="lightGray"/>
                <w:lang w:eastAsia="en-US"/>
              </w:rPr>
              <w:t>8</w:t>
            </w:r>
            <w:r w:rsidR="009A7683" w:rsidRPr="00404D88">
              <w:rPr>
                <w:rFonts w:ascii="Times New Roman" w:hAnsi="Times New Roman" w:cs="Times New Roman"/>
                <w:sz w:val="24"/>
                <w:szCs w:val="24"/>
                <w:highlight w:val="lightGray"/>
                <w:lang w:eastAsia="en-US"/>
              </w:rPr>
              <w:t xml:space="preserve">» </w:t>
            </w:r>
            <w:r w:rsidR="00700882" w:rsidRPr="00404D88">
              <w:rPr>
                <w:rFonts w:ascii="Times New Roman" w:hAnsi="Times New Roman" w:cs="Times New Roman"/>
                <w:sz w:val="24"/>
                <w:szCs w:val="24"/>
                <w:highlight w:val="lightGray"/>
                <w:lang w:eastAsia="en-US"/>
              </w:rPr>
              <w:t>но</w:t>
            </w:r>
            <w:r w:rsidR="00243CA8" w:rsidRPr="00404D88">
              <w:rPr>
                <w:rFonts w:ascii="Times New Roman" w:hAnsi="Times New Roman" w:cs="Times New Roman"/>
                <w:sz w:val="24"/>
                <w:szCs w:val="24"/>
                <w:highlight w:val="lightGray"/>
                <w:lang w:eastAsia="en-US"/>
              </w:rPr>
              <w:t>я</w:t>
            </w:r>
            <w:r w:rsidRPr="00404D88">
              <w:rPr>
                <w:rFonts w:ascii="Times New Roman" w:hAnsi="Times New Roman" w:cs="Times New Roman"/>
                <w:sz w:val="24"/>
                <w:szCs w:val="24"/>
                <w:highlight w:val="lightGray"/>
                <w:lang w:eastAsia="en-US"/>
              </w:rPr>
              <w:t>бря 2018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04D9">
            <w:pPr>
              <w:jc w:val="both"/>
              <w:rPr>
                <w:rFonts w:ascii="Times New Roman" w:hAnsi="Times New Roman" w:cs="Times New Roman"/>
                <w:sz w:val="24"/>
                <w:szCs w:val="24"/>
                <w:lang w:eastAsia="en-US"/>
              </w:rPr>
            </w:pPr>
          </w:p>
          <w:p w:rsidR="003B5F3C" w:rsidRPr="00404D88" w:rsidRDefault="003B5F3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04D9">
            <w:pPr>
              <w:jc w:val="both"/>
              <w:rPr>
                <w:rFonts w:ascii="Times New Roman" w:hAnsi="Times New Roman" w:cs="Times New Roman"/>
                <w:sz w:val="24"/>
                <w:szCs w:val="24"/>
                <w:lang w:eastAsia="en-US"/>
              </w:rPr>
            </w:pPr>
          </w:p>
          <w:p w:rsidR="00FF6369" w:rsidRPr="00404D88" w:rsidRDefault="00FF6369"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4004D9"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04D9">
            <w:pPr>
              <w:jc w:val="both"/>
              <w:rPr>
                <w:rFonts w:ascii="Times New Roman" w:hAnsi="Times New Roman" w:cs="Times New Roman"/>
                <w:sz w:val="24"/>
                <w:szCs w:val="24"/>
                <w:lang w:eastAsia="en-US"/>
              </w:rPr>
            </w:pPr>
          </w:p>
          <w:p w:rsidR="004004D9" w:rsidRDefault="00B0198B" w:rsidP="004004D9">
            <w:pPr>
              <w:jc w:val="both"/>
              <w:rPr>
                <w:rFonts w:ascii="Times New Roman" w:hAnsi="Times New Roman" w:cs="Times New Roman"/>
                <w:sz w:val="24"/>
                <w:szCs w:val="24"/>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9D75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9D7588">
              <w:rPr>
                <w:rFonts w:ascii="Times New Roman" w:hAnsi="Times New Roman" w:cs="Times New Roman"/>
                <w:sz w:val="24"/>
                <w:szCs w:val="24"/>
                <w:highlight w:val="lightGray"/>
                <w:lang w:eastAsia="en-US"/>
              </w:rPr>
              <w:t>14</w:t>
            </w:r>
            <w:r w:rsidR="00CE2C62" w:rsidRPr="00404D88">
              <w:rPr>
                <w:rFonts w:ascii="Times New Roman" w:hAnsi="Times New Roman" w:cs="Times New Roman"/>
                <w:sz w:val="24"/>
                <w:szCs w:val="24"/>
                <w:highlight w:val="lightGray"/>
                <w:lang w:eastAsia="en-US"/>
              </w:rPr>
              <w:t xml:space="preserve"> но</w:t>
            </w:r>
            <w:r w:rsidRPr="00404D88">
              <w:rPr>
                <w:rFonts w:ascii="Times New Roman" w:hAnsi="Times New Roman" w:cs="Times New Roman"/>
                <w:sz w:val="24"/>
                <w:szCs w:val="24"/>
                <w:highlight w:val="lightGray"/>
                <w:lang w:eastAsia="en-US"/>
              </w:rPr>
              <w:t>ября 2018</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p>
          <w:p w:rsidR="00B0198B" w:rsidRPr="00404D88" w:rsidRDefault="00655FB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9D7588">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9D7588">
              <w:rPr>
                <w:rFonts w:ascii="Times New Roman" w:hAnsi="Times New Roman" w:cs="Times New Roman"/>
                <w:sz w:val="24"/>
                <w:szCs w:val="24"/>
                <w:highlight w:val="lightGray"/>
                <w:lang w:eastAsia="en-US"/>
              </w:rPr>
              <w:t xml:space="preserve">14 </w:t>
            </w:r>
            <w:r w:rsidR="00CE2C62" w:rsidRPr="00404D88">
              <w:rPr>
                <w:rFonts w:ascii="Times New Roman" w:hAnsi="Times New Roman" w:cs="Times New Roman"/>
                <w:sz w:val="24"/>
                <w:szCs w:val="24"/>
                <w:highlight w:val="lightGray"/>
                <w:lang w:eastAsia="en-US"/>
              </w:rPr>
              <w:t xml:space="preserve">ноября </w:t>
            </w:r>
            <w:r w:rsidRPr="00404D88">
              <w:rPr>
                <w:rFonts w:ascii="Times New Roman" w:hAnsi="Times New Roman" w:cs="Times New Roman"/>
                <w:sz w:val="24"/>
                <w:szCs w:val="24"/>
                <w:highlight w:val="lightGray"/>
                <w:lang w:eastAsia="en-US"/>
              </w:rPr>
              <w:t>2018 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04D9" w:rsidRDefault="009B403D"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04D9">
              <w:rPr>
                <w:rFonts w:ascii="Times New Roman" w:hAnsi="Times New Roman" w:cs="Times New Roman"/>
                <w:sz w:val="24"/>
                <w:szCs w:val="24"/>
              </w:rPr>
              <w:t>«</w:t>
            </w:r>
            <w:r w:rsidR="009D7588" w:rsidRPr="004004D9">
              <w:rPr>
                <w:rFonts w:ascii="Times New Roman" w:hAnsi="Times New Roman" w:cs="Times New Roman"/>
                <w:sz w:val="24"/>
                <w:szCs w:val="24"/>
              </w:rPr>
              <w:t>14</w:t>
            </w:r>
            <w:r w:rsidRPr="004004D9">
              <w:rPr>
                <w:rFonts w:ascii="Times New Roman" w:hAnsi="Times New Roman" w:cs="Times New Roman"/>
                <w:sz w:val="24"/>
                <w:szCs w:val="24"/>
              </w:rPr>
              <w:t xml:space="preserve">» </w:t>
            </w:r>
            <w:r w:rsidR="00CE2C62" w:rsidRPr="004004D9">
              <w:rPr>
                <w:rFonts w:ascii="Times New Roman" w:hAnsi="Times New Roman" w:cs="Times New Roman"/>
                <w:sz w:val="24"/>
                <w:szCs w:val="24"/>
              </w:rPr>
              <w:t>но</w:t>
            </w:r>
            <w:r w:rsidRPr="004004D9">
              <w:rPr>
                <w:rFonts w:ascii="Times New Roman" w:hAnsi="Times New Roman" w:cs="Times New Roman"/>
                <w:sz w:val="24"/>
                <w:szCs w:val="24"/>
              </w:rPr>
              <w:t xml:space="preserve">ября 2018 г. по адресу Заказчика: 295026, Российская Федерация, Республика Крым, </w:t>
            </w:r>
          </w:p>
          <w:p w:rsidR="009B403D" w:rsidRPr="004004D9" w:rsidRDefault="009B403D"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г. Симферополь, ул. Гайдара, 3а, отдел конкурсных процедур и закупок.</w:t>
            </w:r>
          </w:p>
          <w:p w:rsidR="009B403D" w:rsidRPr="004004D9" w:rsidRDefault="009B403D"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04D9">
              <w:rPr>
                <w:rFonts w:ascii="Times New Roman"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04D9">
              <w:rPr>
                <w:rFonts w:ascii="Times New Roman" w:hAnsi="Times New Roman" w:cs="Times New Roman"/>
                <w:sz w:val="24"/>
                <w:szCs w:val="24"/>
              </w:rPr>
              <w:t>сведения предусмотренные ч. 13 ст. 3.2. Федерального закона №223-ФЗ.</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04D9">
            <w:pPr>
              <w:ind w:firstLine="566"/>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w:t>
            </w:r>
            <w:r w:rsidRPr="00404D88">
              <w:rPr>
                <w:rFonts w:ascii="Times New Roman" w:hAnsi="Times New Roman" w:cs="Times New Roman"/>
                <w:sz w:val="24"/>
                <w:szCs w:val="24"/>
              </w:rPr>
              <w:lastRenderedPageBreak/>
              <w:t>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04D9" w:rsidRDefault="009B403D"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Комиссия отклоняет заявку если выявлено:</w:t>
            </w:r>
          </w:p>
          <w:p w:rsidR="006E698C" w:rsidRPr="004004D9" w:rsidRDefault="006E698C"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несоответствия Участника закупки требованиям к Участникам закупки, установленным </w:t>
            </w:r>
            <w:r w:rsidRPr="004004D9">
              <w:rPr>
                <w:rFonts w:ascii="Times New Roman" w:hAnsi="Times New Roman" w:cs="Times New Roman"/>
                <w:sz w:val="24"/>
                <w:szCs w:val="24"/>
              </w:rPr>
              <w:t xml:space="preserve">извещением </w:t>
            </w:r>
            <w:r w:rsidR="006E698C" w:rsidRPr="004004D9">
              <w:rPr>
                <w:rFonts w:ascii="Times New Roman" w:hAnsi="Times New Roman" w:cs="Times New Roman"/>
                <w:sz w:val="24"/>
                <w:szCs w:val="24"/>
              </w:rPr>
              <w:t>о проведении запроса</w:t>
            </w:r>
            <w:r w:rsidRPr="004004D9">
              <w:rPr>
                <w:rFonts w:ascii="Times New Roman" w:hAnsi="Times New Roman" w:cs="Times New Roman"/>
                <w:sz w:val="24"/>
                <w:szCs w:val="24"/>
              </w:rPr>
              <w:t xml:space="preserve"> котировок</w:t>
            </w:r>
            <w:r w:rsidR="006E698C" w:rsidRPr="004004D9">
              <w:rPr>
                <w:rFonts w:ascii="Times New Roman" w:hAnsi="Times New Roman" w:cs="Times New Roman"/>
                <w:sz w:val="24"/>
                <w:szCs w:val="24"/>
              </w:rPr>
              <w:t>;</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несоответствия заявки на участие в запросе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 xml:space="preserve">требованиям к </w:t>
            </w:r>
            <w:r w:rsidRPr="004004D9">
              <w:rPr>
                <w:rFonts w:ascii="Times New Roman" w:hAnsi="Times New Roman" w:cs="Times New Roman"/>
                <w:sz w:val="24"/>
                <w:szCs w:val="24"/>
              </w:rPr>
              <w:t>оформлению заявок</w:t>
            </w:r>
            <w:r w:rsidR="006E698C" w:rsidRPr="004004D9">
              <w:rPr>
                <w:rFonts w:ascii="Times New Roman" w:hAnsi="Times New Roman" w:cs="Times New Roman"/>
                <w:sz w:val="24"/>
                <w:szCs w:val="24"/>
              </w:rPr>
              <w:t xml:space="preserve"> (</w:t>
            </w:r>
            <w:r w:rsidR="004660EE" w:rsidRPr="004004D9">
              <w:rPr>
                <w:rFonts w:ascii="Times New Roman" w:hAnsi="Times New Roman" w:cs="Times New Roman"/>
                <w:sz w:val="24"/>
                <w:szCs w:val="24"/>
              </w:rPr>
              <w:t xml:space="preserve">ст. 1.3.) </w:t>
            </w:r>
            <w:r w:rsidR="006E698C" w:rsidRPr="004004D9">
              <w:rPr>
                <w:rFonts w:ascii="Times New Roman" w:hAnsi="Times New Roman" w:cs="Times New Roman"/>
                <w:sz w:val="24"/>
                <w:szCs w:val="24"/>
              </w:rPr>
              <w:t>настоящ</w:t>
            </w:r>
            <w:r w:rsidRPr="004004D9">
              <w:rPr>
                <w:rFonts w:ascii="Times New Roman" w:hAnsi="Times New Roman" w:cs="Times New Roman"/>
                <w:sz w:val="24"/>
                <w:szCs w:val="24"/>
              </w:rPr>
              <w:t>его Извещения</w:t>
            </w:r>
            <w:r w:rsidR="006E698C" w:rsidRPr="004004D9">
              <w:rPr>
                <w:rFonts w:ascii="Times New Roman" w:hAnsi="Times New Roman" w:cs="Times New Roman"/>
                <w:sz w:val="24"/>
                <w:szCs w:val="24"/>
              </w:rPr>
              <w:t>;</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несоответствия предлагаемых товаров, работ, услуг требованиям</w:t>
            </w:r>
            <w:r w:rsidRPr="004004D9">
              <w:rPr>
                <w:rFonts w:ascii="Times New Roman" w:hAnsi="Times New Roman" w:cs="Times New Roman"/>
                <w:sz w:val="24"/>
                <w:szCs w:val="24"/>
              </w:rPr>
              <w:t xml:space="preserve"> извещения</w:t>
            </w:r>
            <w:r w:rsidR="006E698C" w:rsidRPr="004004D9">
              <w:rPr>
                <w:rFonts w:ascii="Times New Roman" w:hAnsi="Times New Roman" w:cs="Times New Roman"/>
                <w:sz w:val="24"/>
                <w:szCs w:val="24"/>
              </w:rPr>
              <w:t>;</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04D9" w:rsidRDefault="00DD203C"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несоответствия предмета Заявки на участие в Запросе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 xml:space="preserve">предмету закупки, указанному в </w:t>
            </w:r>
            <w:r w:rsidRPr="004004D9">
              <w:rPr>
                <w:rFonts w:ascii="Times New Roman" w:hAnsi="Times New Roman" w:cs="Times New Roman"/>
                <w:sz w:val="24"/>
                <w:szCs w:val="24"/>
              </w:rPr>
              <w:t>извещении по Запросу котировок</w:t>
            </w:r>
            <w:r w:rsidR="006E698C" w:rsidRPr="004004D9">
              <w:rPr>
                <w:rFonts w:ascii="Times New Roman" w:hAnsi="Times New Roman" w:cs="Times New Roman"/>
                <w:sz w:val="24"/>
                <w:szCs w:val="24"/>
              </w:rPr>
              <w:t>, в том числе по количественным показателям (несоответствие количества поставляемого товара</w:t>
            </w:r>
            <w:r w:rsidR="00B934AC" w:rsidRPr="004004D9">
              <w:rPr>
                <w:rFonts w:ascii="Times New Roman" w:hAnsi="Times New Roman" w:cs="Times New Roman"/>
                <w:sz w:val="24"/>
                <w:szCs w:val="24"/>
              </w:rPr>
              <w:t>, работы, услуги</w:t>
            </w:r>
            <w:r w:rsidR="006E698C" w:rsidRPr="004004D9">
              <w:rPr>
                <w:rFonts w:ascii="Times New Roman" w:hAnsi="Times New Roman" w:cs="Times New Roman"/>
                <w:sz w:val="24"/>
                <w:szCs w:val="24"/>
              </w:rPr>
              <w:t>);</w:t>
            </w:r>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отсутствия документов, определенных </w:t>
            </w:r>
            <w:r w:rsidR="000C277C" w:rsidRPr="004004D9">
              <w:rPr>
                <w:rFonts w:ascii="Times New Roman" w:hAnsi="Times New Roman" w:cs="Times New Roman"/>
                <w:sz w:val="24"/>
                <w:szCs w:val="24"/>
              </w:rPr>
              <w:t>Извещением</w:t>
            </w:r>
            <w:r w:rsidR="006E698C" w:rsidRPr="004004D9">
              <w:rPr>
                <w:rFonts w:ascii="Times New Roman" w:hAnsi="Times New Roman" w:cs="Times New Roman"/>
                <w:sz w:val="24"/>
                <w:szCs w:val="24"/>
              </w:rPr>
              <w:t xml:space="preserve"> по Запросу</w:t>
            </w:r>
            <w:r w:rsidRPr="004004D9">
              <w:rPr>
                <w:rFonts w:ascii="Times New Roman" w:hAnsi="Times New Roman" w:cs="Times New Roman"/>
                <w:sz w:val="24"/>
                <w:szCs w:val="24"/>
              </w:rPr>
              <w:t xml:space="preserve"> котировок</w:t>
            </w:r>
            <w:r w:rsidR="006E698C" w:rsidRPr="004004D9">
              <w:rPr>
                <w:rFonts w:ascii="Times New Roman"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04D9">
              <w:rPr>
                <w:rFonts w:ascii="Times New Roman" w:hAnsi="Times New Roman" w:cs="Times New Roman"/>
                <w:sz w:val="24"/>
                <w:szCs w:val="24"/>
              </w:rPr>
              <w:t>т.ч</w:t>
            </w:r>
            <w:proofErr w:type="spellEnd"/>
            <w:r w:rsidR="006E698C" w:rsidRPr="004004D9">
              <w:rPr>
                <w:rFonts w:ascii="Times New Roman" w:hAnsi="Times New Roman" w:cs="Times New Roman"/>
                <w:sz w:val="24"/>
                <w:szCs w:val="24"/>
              </w:rPr>
              <w:t>. отсутствия заполненных Форм настоящ</w:t>
            </w:r>
            <w:r w:rsidRPr="004004D9">
              <w:rPr>
                <w:rFonts w:ascii="Times New Roman" w:hAnsi="Times New Roman" w:cs="Times New Roman"/>
                <w:sz w:val="24"/>
                <w:szCs w:val="24"/>
              </w:rPr>
              <w:t>его</w:t>
            </w:r>
            <w:r w:rsidR="006E698C" w:rsidRPr="004004D9">
              <w:rPr>
                <w:rFonts w:ascii="Times New Roman" w:hAnsi="Times New Roman" w:cs="Times New Roman"/>
                <w:sz w:val="24"/>
                <w:szCs w:val="24"/>
              </w:rPr>
              <w:t xml:space="preserve"> </w:t>
            </w:r>
            <w:r w:rsidRPr="004004D9">
              <w:rPr>
                <w:rFonts w:ascii="Times New Roman" w:hAnsi="Times New Roman" w:cs="Times New Roman"/>
                <w:sz w:val="24"/>
                <w:szCs w:val="24"/>
              </w:rPr>
              <w:t xml:space="preserve">извещения </w:t>
            </w:r>
            <w:r w:rsidR="006E698C" w:rsidRPr="004004D9">
              <w:rPr>
                <w:rFonts w:ascii="Times New Roman" w:hAnsi="Times New Roman" w:cs="Times New Roman"/>
                <w:sz w:val="24"/>
                <w:szCs w:val="24"/>
              </w:rPr>
              <w:t>и других обязательных документов, в соответствии с описью предоставляемых документов;</w:t>
            </w:r>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несогласия Участника с условиями Приложения №2 к </w:t>
            </w:r>
            <w:r w:rsidRPr="004004D9">
              <w:rPr>
                <w:rFonts w:ascii="Times New Roman" w:hAnsi="Times New Roman" w:cs="Times New Roman"/>
                <w:sz w:val="24"/>
                <w:szCs w:val="24"/>
              </w:rPr>
              <w:t xml:space="preserve">извещению о запросе котировок в электронной форме </w:t>
            </w:r>
            <w:r w:rsidR="006E698C" w:rsidRPr="004004D9">
              <w:rPr>
                <w:rFonts w:ascii="Times New Roman" w:hAnsi="Times New Roman" w:cs="Times New Roman"/>
                <w:sz w:val="24"/>
                <w:szCs w:val="24"/>
              </w:rPr>
              <w:t xml:space="preserve">«Проект договора», содержащегося в </w:t>
            </w:r>
            <w:r w:rsidRPr="004004D9">
              <w:rPr>
                <w:rFonts w:ascii="Times New Roman" w:hAnsi="Times New Roman" w:cs="Times New Roman"/>
                <w:sz w:val="24"/>
                <w:szCs w:val="24"/>
              </w:rPr>
              <w:t xml:space="preserve">извещении </w:t>
            </w:r>
            <w:r w:rsidR="006E698C" w:rsidRPr="004004D9">
              <w:rPr>
                <w:rFonts w:ascii="Times New Roman" w:hAnsi="Times New Roman" w:cs="Times New Roman"/>
                <w:sz w:val="24"/>
                <w:szCs w:val="24"/>
              </w:rPr>
              <w:t>по Запросу</w:t>
            </w:r>
            <w:r w:rsidRPr="004004D9">
              <w:rPr>
                <w:rFonts w:ascii="Times New Roman" w:hAnsi="Times New Roman" w:cs="Times New Roman"/>
                <w:sz w:val="24"/>
                <w:szCs w:val="24"/>
              </w:rPr>
              <w:t xml:space="preserve"> котировок</w:t>
            </w:r>
            <w:r w:rsidR="006E698C" w:rsidRPr="004004D9">
              <w:rPr>
                <w:rFonts w:ascii="Times New Roman" w:hAnsi="Times New Roman" w:cs="Times New Roman"/>
                <w:sz w:val="24"/>
                <w:szCs w:val="24"/>
              </w:rPr>
              <w:t>;</w:t>
            </w:r>
          </w:p>
          <w:p w:rsidR="006E698C" w:rsidRPr="004004D9" w:rsidRDefault="00A9627B" w:rsidP="004004D9">
            <w:pPr>
              <w:ind w:firstLine="566"/>
              <w:jc w:val="both"/>
              <w:rPr>
                <w:rFonts w:ascii="Times New Roman" w:hAnsi="Times New Roman" w:cs="Times New Roman"/>
                <w:sz w:val="24"/>
                <w:szCs w:val="24"/>
              </w:rPr>
            </w:pPr>
            <w:proofErr w:type="gramStart"/>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w:t>
            </w:r>
            <w:r w:rsidR="006E698C" w:rsidRPr="004004D9">
              <w:rPr>
                <w:rFonts w:ascii="Times New Roman" w:hAnsi="Times New Roman" w:cs="Times New Roman"/>
                <w:sz w:val="24"/>
                <w:szCs w:val="24"/>
              </w:rPr>
              <w:lastRenderedPageBreak/>
              <w:t xml:space="preserve">(максимальную) цену предмета Запроса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 xml:space="preserve">по запросу Заказчика, в </w:t>
            </w:r>
            <w:proofErr w:type="spellStart"/>
            <w:r w:rsidR="006E698C" w:rsidRPr="004004D9">
              <w:rPr>
                <w:rFonts w:ascii="Times New Roman" w:hAnsi="Times New Roman" w:cs="Times New Roman"/>
                <w:sz w:val="24"/>
                <w:szCs w:val="24"/>
              </w:rPr>
              <w:t>т.ч</w:t>
            </w:r>
            <w:proofErr w:type="spellEnd"/>
            <w:r w:rsidR="006E698C" w:rsidRPr="004004D9">
              <w:rPr>
                <w:rFonts w:ascii="Times New Roman"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04D9">
              <w:rPr>
                <w:rFonts w:ascii="Times New Roman" w:hAnsi="Times New Roman" w:cs="Times New Roman"/>
                <w:sz w:val="24"/>
                <w:szCs w:val="24"/>
              </w:rPr>
              <w:t xml:space="preserve">извещении </w:t>
            </w:r>
            <w:r w:rsidR="006E698C" w:rsidRPr="004004D9">
              <w:rPr>
                <w:rFonts w:ascii="Times New Roman" w:hAnsi="Times New Roman" w:cs="Times New Roman"/>
                <w:sz w:val="24"/>
                <w:szCs w:val="24"/>
              </w:rPr>
              <w:t>установлено такое требование;</w:t>
            </w:r>
          </w:p>
          <w:p w:rsidR="00B0198B"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04D9">
              <w:rPr>
                <w:rFonts w:ascii="Times New Roman"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04D9">
            <w:pPr>
              <w:ind w:firstLine="566"/>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4004D9" w:rsidRDefault="00233C83" w:rsidP="004004D9">
            <w:pPr>
              <w:ind w:firstLine="566"/>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w:t>
            </w:r>
            <w:r w:rsidRPr="00404D88">
              <w:rPr>
                <w:rFonts w:ascii="Times New Roman" w:hAnsi="Times New Roman" w:cs="Times New Roman"/>
                <w:sz w:val="24"/>
                <w:szCs w:val="24"/>
              </w:rPr>
              <w:lastRenderedPageBreak/>
              <w:t>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w:t>
            </w:r>
          </w:p>
          <w:p w:rsidR="00233C83" w:rsidRPr="00404D88" w:rsidRDefault="00233C83"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F36A43" w:rsidRPr="00404D88" w:rsidRDefault="001D6161"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9D7588">
              <w:rPr>
                <w:rFonts w:ascii="Times New Roman" w:eastAsia="Calibri" w:hAnsi="Times New Roman" w:cs="Times New Roman"/>
                <w:sz w:val="24"/>
                <w:szCs w:val="24"/>
                <w:highlight w:val="lightGray"/>
              </w:rPr>
              <w:t>19</w:t>
            </w:r>
            <w:r w:rsidRPr="00404D88">
              <w:rPr>
                <w:rFonts w:ascii="Times New Roman" w:eastAsia="Calibri" w:hAnsi="Times New Roman" w:cs="Times New Roman"/>
                <w:sz w:val="24"/>
                <w:szCs w:val="24"/>
                <w:highlight w:val="lightGray"/>
              </w:rPr>
              <w:t xml:space="preserve">» </w:t>
            </w:r>
            <w:r w:rsidR="00CE2C62" w:rsidRPr="00404D88">
              <w:rPr>
                <w:rFonts w:ascii="Times New Roman" w:eastAsia="Calibri" w:hAnsi="Times New Roman" w:cs="Times New Roman"/>
                <w:sz w:val="24"/>
                <w:szCs w:val="24"/>
                <w:highlight w:val="lightGray"/>
              </w:rPr>
              <w:t>но</w:t>
            </w:r>
            <w:r w:rsidRPr="00404D88">
              <w:rPr>
                <w:rFonts w:ascii="Times New Roman" w:eastAsia="Calibri" w:hAnsi="Times New Roman" w:cs="Times New Roman"/>
                <w:sz w:val="24"/>
                <w:szCs w:val="24"/>
                <w:highlight w:val="lightGray"/>
              </w:rPr>
              <w:t>ября 2018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г. Симферополь, ул. Гайдара, 3а, отдел конкурсных процедур и закупок.</w:t>
            </w:r>
          </w:p>
          <w:p w:rsidR="00AB6BD8" w:rsidRPr="00404D88" w:rsidRDefault="00AB6BD8"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4004D9">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9D7588">
              <w:rPr>
                <w:rFonts w:ascii="Times New Roman" w:hAnsi="Times New Roman" w:cs="Times New Roman"/>
                <w:sz w:val="24"/>
                <w:szCs w:val="24"/>
              </w:rPr>
              <w:t>67 195,10</w:t>
            </w:r>
            <w:r w:rsidR="00700882" w:rsidRPr="00404D88">
              <w:rPr>
                <w:rFonts w:ascii="Times New Roman" w:hAnsi="Times New Roman" w:cs="Times New Roman"/>
                <w:sz w:val="24"/>
                <w:szCs w:val="24"/>
              </w:rPr>
              <w:t xml:space="preserve"> руб. (</w:t>
            </w:r>
            <w:r w:rsidR="009D7588">
              <w:rPr>
                <w:rFonts w:ascii="Times New Roman" w:hAnsi="Times New Roman" w:cs="Times New Roman"/>
                <w:sz w:val="24"/>
                <w:szCs w:val="24"/>
              </w:rPr>
              <w:t>шестьдесят семь тысяч сто девяносто пять</w:t>
            </w:r>
            <w:r w:rsidR="00630C28">
              <w:rPr>
                <w:rFonts w:ascii="Times New Roman" w:hAnsi="Times New Roman" w:cs="Times New Roman"/>
                <w:sz w:val="24"/>
                <w:szCs w:val="24"/>
              </w:rPr>
              <w:t xml:space="preserve"> рублей</w:t>
            </w:r>
            <w:r w:rsidR="00700882" w:rsidRPr="00404D88">
              <w:rPr>
                <w:rFonts w:ascii="Times New Roman" w:hAnsi="Times New Roman" w:cs="Times New Roman"/>
                <w:sz w:val="24"/>
                <w:szCs w:val="24"/>
              </w:rPr>
              <w:t xml:space="preserve"> </w:t>
            </w:r>
            <w:r w:rsidR="009D7588">
              <w:rPr>
                <w:rFonts w:ascii="Times New Roman" w:hAnsi="Times New Roman" w:cs="Times New Roman"/>
                <w:sz w:val="24"/>
                <w:szCs w:val="24"/>
              </w:rPr>
              <w:t>10</w:t>
            </w:r>
            <w:r w:rsidR="00700882" w:rsidRPr="00404D88">
              <w:rPr>
                <w:rFonts w:ascii="Times New Roman" w:hAnsi="Times New Roman" w:cs="Times New Roman"/>
                <w:sz w:val="24"/>
                <w:szCs w:val="24"/>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04D9">
            <w:pPr>
              <w:ind w:firstLine="566"/>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04D9">
            <w:pPr>
              <w:ind w:firstLine="566"/>
              <w:jc w:val="both"/>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w:t>
            </w:r>
            <w:r w:rsidRPr="00404D88">
              <w:rPr>
                <w:rFonts w:ascii="Times New Roman" w:eastAsia="Calibri" w:hAnsi="Times New Roman" w:cs="Times New Roman"/>
                <w:color w:val="000000" w:themeColor="text1"/>
                <w:sz w:val="24"/>
                <w:szCs w:val="24"/>
              </w:rPr>
              <w:lastRenderedPageBreak/>
              <w:t>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04D9">
            <w:pPr>
              <w:ind w:firstLine="566"/>
              <w:jc w:val="both"/>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04D9">
            <w:pPr>
              <w:ind w:firstLine="566"/>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04D9">
            <w:pPr>
              <w:ind w:firstLine="566"/>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4004D9">
            <w:pPr>
              <w:pStyle w:val="16"/>
              <w:keepLines/>
              <w:widowControl/>
              <w:tabs>
                <w:tab w:val="left" w:pos="1134"/>
              </w:tabs>
              <w:ind w:left="0" w:firstLine="661"/>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4004D9">
            <w:pPr>
              <w:pStyle w:val="16"/>
              <w:keepLines/>
              <w:tabs>
                <w:tab w:val="left" w:pos="1134"/>
              </w:tabs>
              <w:ind w:left="0" w:firstLine="661"/>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4004D9">
            <w:pPr>
              <w:pStyle w:val="16"/>
              <w:keepLines/>
              <w:widowControl/>
              <w:tabs>
                <w:tab w:val="left" w:pos="1134"/>
              </w:tabs>
              <w:ind w:left="0" w:firstLine="661"/>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4004D9">
            <w:pPr>
              <w:pStyle w:val="16"/>
              <w:keepLines/>
              <w:widowControl/>
              <w:tabs>
                <w:tab w:val="left" w:pos="1134"/>
              </w:tabs>
              <w:ind w:left="0" w:firstLine="661"/>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4004D9">
            <w:pPr>
              <w:pStyle w:val="16"/>
              <w:keepLines/>
              <w:widowControl/>
              <w:tabs>
                <w:tab w:val="left" w:pos="1134"/>
              </w:tabs>
              <w:ind w:left="0" w:firstLine="661"/>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1E02" w:rsidRPr="00524217" w:rsidRDefault="00CE37B0" w:rsidP="00DF3531">
            <w:pPr>
              <w:keepLines/>
              <w:widowControl/>
              <w:suppressLineNumbers/>
              <w:shd w:val="clear" w:color="auto" w:fill="FFFFFF"/>
              <w:suppressAutoHyphens/>
              <w:autoSpaceDE/>
              <w:autoSpaceDN/>
              <w:adjustRightInd/>
              <w:ind w:firstLine="661"/>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r w:rsidR="00DF3531">
              <w:rPr>
                <w:rFonts w:ascii="Times New Roman" w:hAnsi="Times New Roman" w:cs="Times New Roman"/>
                <w:sz w:val="24"/>
                <w:szCs w:val="24"/>
              </w:rPr>
              <w:t>.</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1"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04D9">
            <w:pPr>
              <w:ind w:firstLine="661"/>
              <w:jc w:val="both"/>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04D9">
            <w:pPr>
              <w:ind w:firstLine="661"/>
              <w:jc w:val="both"/>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04D9">
            <w:pPr>
              <w:ind w:firstLine="661"/>
              <w:jc w:val="both"/>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04D9">
            <w:pPr>
              <w:ind w:firstLine="661"/>
              <w:jc w:val="both"/>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04D9">
            <w:pPr>
              <w:ind w:firstLine="661"/>
              <w:jc w:val="both"/>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4004D9">
            <w:pPr>
              <w:keepLines/>
              <w:widowControl/>
              <w:tabs>
                <w:tab w:val="num" w:pos="1997"/>
              </w:tabs>
              <w:autoSpaceDE/>
              <w:autoSpaceDN/>
              <w:adjustRightInd/>
              <w:ind w:firstLine="661"/>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4004D9">
            <w:pPr>
              <w:keepLines/>
              <w:widowControl/>
              <w:tabs>
                <w:tab w:val="num" w:pos="720"/>
                <w:tab w:val="num" w:pos="1418"/>
              </w:tabs>
              <w:ind w:firstLine="661"/>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4004D9">
            <w:pPr>
              <w:keepLines/>
              <w:widowControl/>
              <w:tabs>
                <w:tab w:val="num" w:pos="2127"/>
              </w:tabs>
              <w:ind w:firstLine="661"/>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4004D9">
            <w:pPr>
              <w:keepLines/>
              <w:widowControl/>
              <w:tabs>
                <w:tab w:val="num" w:pos="1276"/>
                <w:tab w:val="num" w:pos="2127"/>
              </w:tabs>
              <w:ind w:firstLine="661"/>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4004D9">
            <w:pPr>
              <w:keepLines/>
              <w:widowControl/>
              <w:tabs>
                <w:tab w:val="num" w:pos="1276"/>
                <w:tab w:val="num" w:pos="2127"/>
              </w:tabs>
              <w:ind w:firstLine="661"/>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4004D9">
            <w:pPr>
              <w:keepLines/>
              <w:widowControl/>
              <w:tabs>
                <w:tab w:val="num" w:pos="2127"/>
              </w:tabs>
              <w:ind w:firstLine="661"/>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4004D9">
            <w:pPr>
              <w:keepLines/>
              <w:widowControl/>
              <w:tabs>
                <w:tab w:val="num" w:pos="1276"/>
                <w:tab w:val="num" w:pos="2127"/>
              </w:tabs>
              <w:ind w:firstLine="661"/>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04D9">
            <w:pPr>
              <w:ind w:firstLine="661"/>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4004D9">
              <w:rPr>
                <w:rFonts w:ascii="Times New Roman" w:hAnsi="Times New Roman" w:cs="Times New Roman"/>
                <w:b/>
                <w:sz w:val="24"/>
                <w:szCs w:val="24"/>
              </w:rPr>
              <w:t>анкету</w:t>
            </w:r>
            <w:r w:rsidRPr="003D2CBB">
              <w:rPr>
                <w:rFonts w:ascii="Times New Roman" w:hAnsi="Times New Roman" w:cs="Times New Roman"/>
                <w:sz w:val="24"/>
                <w:szCs w:val="24"/>
              </w:rPr>
              <w:t xml:space="preserve">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надлежащим образом заверенный </w:t>
            </w:r>
            <w:r w:rsidRPr="004004D9">
              <w:rPr>
                <w:rFonts w:ascii="Times New Roman" w:hAnsi="Times New Roman" w:cs="Times New Roman"/>
                <w:b/>
                <w:sz w:val="24"/>
                <w:szCs w:val="24"/>
              </w:rPr>
              <w:t>перевод на русский язык</w:t>
            </w:r>
            <w:r w:rsidRPr="003D2CBB">
              <w:rPr>
                <w:rFonts w:ascii="Times New Roman" w:hAnsi="Times New Roman" w:cs="Times New Roman"/>
                <w:sz w:val="24"/>
                <w:szCs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4004D9">
              <w:rPr>
                <w:rFonts w:ascii="Times New Roman" w:hAnsi="Times New Roman" w:cs="Times New Roman"/>
                <w:b/>
                <w:sz w:val="24"/>
                <w:szCs w:val="24"/>
              </w:rPr>
              <w:t>решение об одобрении</w:t>
            </w:r>
            <w:r w:rsidRPr="003D2CBB">
              <w:rPr>
                <w:rFonts w:ascii="Times New Roman" w:hAnsi="Times New Roman" w:cs="Times New Roman"/>
                <w:sz w:val="24"/>
                <w:szCs w:val="24"/>
              </w:rPr>
              <w:t xml:space="preserve">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4004D9">
              <w:rPr>
                <w:rFonts w:ascii="Times New Roman" w:hAnsi="Times New Roman" w:cs="Times New Roman"/>
                <w:b/>
                <w:sz w:val="24"/>
                <w:szCs w:val="24"/>
              </w:rPr>
              <w:t>согласие об обработке персональных данных</w:t>
            </w:r>
            <w:r w:rsidRPr="003D2CBB">
              <w:rPr>
                <w:rFonts w:ascii="Times New Roman" w:hAnsi="Times New Roman" w:cs="Times New Roman"/>
                <w:sz w:val="24"/>
                <w:szCs w:val="24"/>
              </w:rPr>
              <w:t xml:space="preserve">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4004D9">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EF585E">
              <w:rPr>
                <w:rFonts w:ascii="Times New Roman" w:hAnsi="Times New Roman" w:cs="Times New Roman"/>
                <w:b/>
                <w:sz w:val="24"/>
                <w:szCs w:val="24"/>
              </w:rPr>
              <w:t xml:space="preserve">- </w:t>
            </w:r>
            <w:r w:rsidRPr="004004D9">
              <w:rPr>
                <w:rFonts w:ascii="Times New Roman" w:hAnsi="Times New Roman" w:cs="Times New Roman"/>
                <w:b/>
                <w:sz w:val="24"/>
                <w:szCs w:val="24"/>
              </w:rPr>
              <w:t>декларация о принадлежности к субъектам малого и среднего предпринимательства</w:t>
            </w:r>
            <w:r w:rsidRPr="003D2CBB">
              <w:rPr>
                <w:rFonts w:ascii="Times New Roman" w:hAnsi="Times New Roman" w:cs="Times New Roman"/>
                <w:sz w:val="24"/>
                <w:szCs w:val="24"/>
              </w:rPr>
              <w:t xml:space="preserve">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нахождения имущества Участника закупки под арестом, наложенным по решению суда;</w:t>
            </w:r>
          </w:p>
          <w:p w:rsidR="00A27022"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4004D9">
            <w:pPr>
              <w:pStyle w:val="16"/>
              <w:keepLines/>
              <w:widowControl/>
              <w:tabs>
                <w:tab w:val="left" w:pos="1134"/>
              </w:tabs>
              <w:ind w:left="0" w:firstLine="661"/>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w:t>
            </w:r>
            <w:r w:rsidRPr="001D2BB5">
              <w:rPr>
                <w:rFonts w:ascii="Times New Roman" w:eastAsia="Calibri" w:hAnsi="Times New Roman" w:cs="Times New Roman"/>
                <w:sz w:val="24"/>
                <w:szCs w:val="24"/>
              </w:rPr>
              <w:lastRenderedPageBreak/>
              <w:t>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4004D9">
            <w:pPr>
              <w:keepLines/>
              <w:widowControl/>
              <w:tabs>
                <w:tab w:val="left" w:pos="567"/>
                <w:tab w:val="left" w:pos="709"/>
              </w:tabs>
              <w:suppressAutoHyphens/>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9D7588" w:rsidP="004004D9">
            <w:pPr>
              <w:keepLines/>
              <w:widowControl/>
              <w:ind w:firstLine="661"/>
              <w:contextualSpacing/>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Pr>
                <w:rFonts w:ascii="Times New Roman" w:hAnsi="Times New Roman" w:cs="Times New Roman"/>
                <w:sz w:val="24"/>
                <w:szCs w:val="24"/>
              </w:rPr>
              <w:t>67 195,10</w:t>
            </w:r>
            <w:r w:rsidRPr="00404D88">
              <w:rPr>
                <w:rFonts w:ascii="Times New Roman" w:hAnsi="Times New Roman" w:cs="Times New Roman"/>
                <w:sz w:val="24"/>
                <w:szCs w:val="24"/>
              </w:rPr>
              <w:t xml:space="preserve"> руб. (</w:t>
            </w:r>
            <w:r>
              <w:rPr>
                <w:rFonts w:ascii="Times New Roman" w:hAnsi="Times New Roman" w:cs="Times New Roman"/>
                <w:sz w:val="24"/>
                <w:szCs w:val="24"/>
              </w:rPr>
              <w:t>шестьдесят семь тысяч сто девяносто пять рублей</w:t>
            </w:r>
            <w:r w:rsidRPr="00404D88">
              <w:rPr>
                <w:rFonts w:ascii="Times New Roman" w:hAnsi="Times New Roman" w:cs="Times New Roman"/>
                <w:sz w:val="24"/>
                <w:szCs w:val="24"/>
              </w:rPr>
              <w:t xml:space="preserve"> </w:t>
            </w:r>
            <w:r>
              <w:rPr>
                <w:rFonts w:ascii="Times New Roman" w:hAnsi="Times New Roman" w:cs="Times New Roman"/>
                <w:sz w:val="24"/>
                <w:szCs w:val="24"/>
              </w:rPr>
              <w:t>10</w:t>
            </w:r>
            <w:r w:rsidRPr="00404D88">
              <w:rPr>
                <w:rFonts w:ascii="Times New Roman" w:hAnsi="Times New Roman" w:cs="Times New Roman"/>
                <w:sz w:val="24"/>
                <w:szCs w:val="24"/>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004D9">
            <w:pPr>
              <w:keepLines/>
              <w:widowControl/>
              <w:autoSpaceDE/>
              <w:autoSpaceDN/>
              <w:adjustRightInd/>
              <w:ind w:firstLine="661"/>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7" w:name="_Toc421007480"/>
      <w:bookmarkStart w:id="58" w:name="_Toc436665797"/>
      <w:bookmarkStart w:id="59"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5"/>
      </w:r>
      <w:r w:rsidR="00197744" w:rsidRPr="00197744">
        <w:rPr>
          <w:rStyle w:val="aff1"/>
          <w:i/>
        </w:rPr>
        <w:t xml:space="preserve"> </w:t>
      </w:r>
      <w:bookmarkEnd w:id="57"/>
      <w:bookmarkEnd w:id="58"/>
      <w:bookmarkEnd w:id="59"/>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197744"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Записка по организации </w:t>
      </w:r>
      <w:r w:rsidR="00BF194F">
        <w:rPr>
          <w:rFonts w:ascii="Times New Roman" w:hAnsi="Times New Roman" w:cs="Times New Roman"/>
          <w:sz w:val="24"/>
          <w:szCs w:val="24"/>
        </w:rPr>
        <w:t xml:space="preserve">выполнения работ </w:t>
      </w:r>
      <w:r w:rsidRPr="00197744">
        <w:rPr>
          <w:rFonts w:ascii="Times New Roman" w:hAnsi="Times New Roman" w:cs="Times New Roman"/>
          <w:sz w:val="24"/>
          <w:szCs w:val="24"/>
        </w:rPr>
        <w:t xml:space="preserve">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0" w:name="_Toc527375148"/>
      <w:bookmarkStart w:id="61" w:name="_Toc528760225"/>
      <w:r w:rsidRPr="00D10EF9">
        <w:lastRenderedPageBreak/>
        <w:t xml:space="preserve">Приложение № 2 </w:t>
      </w:r>
      <w:proofErr w:type="gramStart"/>
      <w:r w:rsidRPr="00D10EF9">
        <w:t>к</w:t>
      </w:r>
      <w:bookmarkEnd w:id="60"/>
      <w:bookmarkEnd w:id="61"/>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2" w:name="_Toc528760226"/>
      <w:r w:rsidRPr="00167B26">
        <w:lastRenderedPageBreak/>
        <w:t xml:space="preserve">Приложение № 3 </w:t>
      </w:r>
      <w:proofErr w:type="gramStart"/>
      <w:r w:rsidRPr="00167B26">
        <w:t>к</w:t>
      </w:r>
      <w:bookmarkEnd w:id="62"/>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3" w:name="_Toc528760227"/>
      <w:r w:rsidRPr="00E25F90">
        <w:lastRenderedPageBreak/>
        <w:t xml:space="preserve">Приложение № </w:t>
      </w:r>
      <w:r>
        <w:t>4</w:t>
      </w:r>
      <w:r w:rsidRPr="00E25F90">
        <w:t xml:space="preserve"> </w:t>
      </w:r>
      <w:proofErr w:type="gramStart"/>
      <w:r w:rsidRPr="00E25F90">
        <w:t>к</w:t>
      </w:r>
      <w:bookmarkEnd w:id="63"/>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4" w:name="_Toc528675979"/>
      <w:bookmarkStart w:id="65" w:name="_Toc528760228"/>
      <w:r w:rsidRPr="00206000">
        <w:lastRenderedPageBreak/>
        <w:t>Приложение № 5 к Письму о подаче Заявки на участие в Запросе котировок</w:t>
      </w:r>
      <w:bookmarkEnd w:id="64"/>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8"/>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EF585E">
              <w:trPr>
                <w:cantSplit/>
                <w:tblHeader/>
              </w:trPr>
              <w:tc>
                <w:tcPr>
                  <w:tcW w:w="567"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EF585E">
              <w:trPr>
                <w:cantSplit/>
                <w:tblHeader/>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9"/>
                  </w:r>
                  <w:r w:rsidRPr="00E25F90">
                    <w:rPr>
                      <w:rFonts w:ascii="Times New Roman" w:hAnsi="Times New Roman" w:cs="Times New Roman"/>
                      <w:sz w:val="22"/>
                      <w:szCs w:val="22"/>
                    </w:rPr>
                    <w:t xml:space="preserve"> </w:t>
                  </w:r>
                </w:p>
              </w:tc>
              <w:tc>
                <w:tcPr>
                  <w:tcW w:w="4649"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0"/>
                  </w:r>
                </w:p>
              </w:tc>
              <w:tc>
                <w:tcPr>
                  <w:tcW w:w="3176" w:type="dxa"/>
                  <w:gridSpan w:val="2"/>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Height w:val="654"/>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w:t>
                  </w:r>
                  <w:r w:rsidRPr="00E25F90">
                    <w:rPr>
                      <w:rFonts w:ascii="Times New Roman" w:hAnsi="Times New Roman" w:cs="Times New Roman"/>
                      <w:sz w:val="22"/>
                      <w:szCs w:val="22"/>
                    </w:rPr>
                    <w:cr/>
                    <w:t>ый год, человек</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ind w:left="57"/>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Height w:val="425"/>
              </w:trPr>
              <w:tc>
                <w:tcPr>
                  <w:tcW w:w="567"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EF585E">
              <w:trPr>
                <w:cantSplit/>
              </w:trPr>
              <w:tc>
                <w:tcPr>
                  <w:tcW w:w="567" w:type="dxa"/>
                  <w:vMerge/>
                </w:tcPr>
                <w:p w:rsidR="00EF585E" w:rsidRPr="00E25F90" w:rsidRDefault="00EF585E" w:rsidP="00EF585E">
                  <w:pPr>
                    <w:keepLines/>
                    <w:adjustRightInd/>
                    <w:contextualSpacing/>
                    <w:jc w:val="center"/>
                    <w:rPr>
                      <w:rFonts w:ascii="Times New Roman" w:hAnsi="Times New Roman" w:cs="Times New Roman"/>
                      <w:sz w:val="22"/>
                      <w:szCs w:val="22"/>
                    </w:rPr>
                  </w:pPr>
                </w:p>
              </w:tc>
              <w:tc>
                <w:tcPr>
                  <w:tcW w:w="4649"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F585E" w:rsidRPr="00E25F90" w:rsidRDefault="00EF585E" w:rsidP="00EF585E">
                  <w:pPr>
                    <w:keepLines/>
                    <w:adjustRightInd/>
                    <w:contextualSpacing/>
                    <w:rPr>
                      <w:rFonts w:ascii="Times New Roman" w:hAnsi="Times New Roman" w:cs="Times New Roman"/>
                      <w:sz w:val="22"/>
                      <w:szCs w:val="22"/>
                    </w:rPr>
                  </w:pPr>
                </w:p>
              </w:tc>
              <w:tc>
                <w:tcPr>
                  <w:tcW w:w="1588" w:type="dxa"/>
                  <w:vMerge/>
                </w:tcPr>
                <w:p w:rsidR="00EF585E" w:rsidRPr="00E25F90" w:rsidRDefault="00EF585E" w:rsidP="00EF585E">
                  <w:pPr>
                    <w:keepLines/>
                    <w:adjustRightInd/>
                    <w:ind w:left="57"/>
                    <w:contextualSpacing/>
                    <w:rPr>
                      <w:rFonts w:ascii="Times New Roman" w:hAnsi="Times New Roman" w:cs="Times New Roman"/>
                      <w:sz w:val="22"/>
                      <w:szCs w:val="22"/>
                    </w:rPr>
                  </w:pP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EF585E">
              <w:trPr>
                <w:cantSplit/>
              </w:trPr>
              <w:tc>
                <w:tcPr>
                  <w:tcW w:w="567" w:type="dxa"/>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F585E" w:rsidRPr="00E25F90" w:rsidRDefault="00EF585E" w:rsidP="00EF585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F585E" w:rsidRPr="00E25F90" w:rsidRDefault="00EF585E" w:rsidP="00EF585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1"/>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EF585E">
        <w:t>7</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2"/>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3"/>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4"/>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5"/>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FC495C" w:rsidRPr="00FC495C" w:rsidRDefault="00FC495C" w:rsidP="00FC495C">
      <w:pPr>
        <w:suppressAutoHyphens/>
        <w:ind w:firstLine="709"/>
        <w:jc w:val="both"/>
        <w:rPr>
          <w:rFonts w:ascii="Times New Roman" w:hAnsi="Times New Roman" w:cs="Times New Roman"/>
          <w:b/>
          <w:i/>
          <w:sz w:val="24"/>
          <w:szCs w:val="24"/>
        </w:rPr>
      </w:pPr>
      <w:bookmarkStart w:id="69" w:name="_GoBack"/>
      <w:bookmarkEnd w:id="69"/>
      <w:r w:rsidRPr="00FC495C">
        <w:rPr>
          <w:rFonts w:ascii="Times New Roman" w:hAnsi="Times New Roman" w:cs="Times New Roman"/>
          <w:b/>
          <w:i/>
          <w:sz w:val="24"/>
          <w:szCs w:val="24"/>
        </w:rPr>
        <w:t>Подрядчик предоставляет сметный расчет к комплексу работ по восстановлению дорожного покрытия составленный на основании территориальных сметных нормативов ТЕР - 2017, предусмотренных для применения на территории Республики Крым и внесенных в федеральный реестр сметных нормативов Приказами Минстроя России от 28.09.2017 г.</w:t>
      </w:r>
    </w:p>
    <w:p w:rsidR="00FC495C" w:rsidRPr="00FC495C" w:rsidRDefault="00FC495C" w:rsidP="00FC495C">
      <w:pPr>
        <w:suppressAutoHyphens/>
        <w:ind w:firstLine="709"/>
        <w:jc w:val="both"/>
        <w:rPr>
          <w:rFonts w:ascii="Times New Roman" w:hAnsi="Times New Roman" w:cs="Times New Roman"/>
          <w:b/>
          <w:i/>
          <w:sz w:val="24"/>
          <w:szCs w:val="24"/>
        </w:rPr>
      </w:pPr>
      <w:r w:rsidRPr="00FC495C">
        <w:rPr>
          <w:rFonts w:ascii="Times New Roman" w:hAnsi="Times New Roman" w:cs="Times New Roman"/>
          <w:b/>
          <w:i/>
          <w:sz w:val="24"/>
          <w:szCs w:val="24"/>
        </w:rPr>
        <w:t>Сметная стоимость определяется базисно-индексным методом с использованием федеральных индексов пересчета к СМР, выпускаемых журналом «Вестник» ценообразования и сметного нормирования№4, 2018г.</w:t>
      </w:r>
    </w:p>
    <w:p w:rsidR="00FC495C" w:rsidRPr="00FC495C" w:rsidRDefault="00FC495C" w:rsidP="00FC495C">
      <w:pPr>
        <w:suppressAutoHyphens/>
        <w:ind w:firstLine="709"/>
        <w:jc w:val="both"/>
        <w:rPr>
          <w:rFonts w:ascii="Times New Roman" w:hAnsi="Times New Roman" w:cs="Times New Roman"/>
          <w:b/>
          <w:i/>
          <w:sz w:val="24"/>
          <w:szCs w:val="24"/>
        </w:rPr>
      </w:pPr>
      <w:r w:rsidRPr="00FC495C">
        <w:rPr>
          <w:rFonts w:ascii="Times New Roman" w:hAnsi="Times New Roman" w:cs="Times New Roman"/>
          <w:b/>
          <w:i/>
          <w:sz w:val="24"/>
          <w:szCs w:val="24"/>
        </w:rPr>
        <w:t>Количество материалов должно соответствовать объему ремонта согласно СНиП 2.05.02.-85 Автомобильные дороги и ГЭСН-2001-27 «Автомобильные дороги».</w:t>
      </w:r>
    </w:p>
    <w:p w:rsidR="00FC495C" w:rsidRPr="00FC495C" w:rsidRDefault="00FC495C" w:rsidP="00FC495C">
      <w:pPr>
        <w:suppressAutoHyphens/>
        <w:ind w:firstLine="709"/>
        <w:jc w:val="both"/>
        <w:rPr>
          <w:rFonts w:ascii="Times New Roman" w:hAnsi="Times New Roman" w:cs="Times New Roman"/>
          <w:b/>
          <w:i/>
          <w:sz w:val="24"/>
          <w:szCs w:val="24"/>
        </w:rPr>
      </w:pPr>
      <w:r w:rsidRPr="00FC495C">
        <w:rPr>
          <w:rFonts w:ascii="Times New Roman" w:hAnsi="Times New Roman" w:cs="Times New Roman"/>
          <w:b/>
          <w:i/>
          <w:sz w:val="24"/>
          <w:szCs w:val="24"/>
        </w:rPr>
        <w:t>При необходимости возможно в стоимость работ включать затраты на перевозку материалов с предоставлением транспортной схемы согласованной Заказчиком, в пределах цены контракта.</w:t>
      </w:r>
    </w:p>
    <w:p w:rsidR="00FC495C" w:rsidRPr="00FC495C" w:rsidRDefault="00FC495C" w:rsidP="00FC495C">
      <w:pPr>
        <w:widowControl/>
        <w:autoSpaceDE/>
        <w:autoSpaceDN/>
        <w:adjustRightInd/>
        <w:ind w:firstLine="709"/>
        <w:jc w:val="both"/>
        <w:rPr>
          <w:rFonts w:ascii="Times New Roman" w:hAnsi="Times New Roman" w:cs="Times New Roman"/>
          <w:b/>
          <w:i/>
          <w:sz w:val="24"/>
          <w:szCs w:val="24"/>
          <w:shd w:val="clear" w:color="auto" w:fill="FFFFFF"/>
          <w:lang w:eastAsia="ar-SA"/>
        </w:rPr>
      </w:pPr>
      <w:r w:rsidRPr="00FC495C">
        <w:rPr>
          <w:rFonts w:ascii="Times New Roman" w:hAnsi="Times New Roman" w:cs="Times New Roman"/>
          <w:b/>
          <w:i/>
          <w:sz w:val="24"/>
          <w:szCs w:val="24"/>
          <w:shd w:val="clear" w:color="auto" w:fill="FFFFFF"/>
          <w:lang w:eastAsia="ar-SA"/>
        </w:rPr>
        <w:t>Сметная документация предоставляется в формате «</w:t>
      </w:r>
      <w:r w:rsidRPr="00FC495C">
        <w:rPr>
          <w:rFonts w:ascii="Times New Roman" w:hAnsi="Times New Roman" w:cs="Times New Roman"/>
          <w:b/>
          <w:i/>
          <w:sz w:val="24"/>
          <w:szCs w:val="24"/>
          <w:shd w:val="clear" w:color="auto" w:fill="FFFFFF"/>
          <w:lang w:val="en-US" w:eastAsia="ar-SA"/>
        </w:rPr>
        <w:t>Excel</w:t>
      </w:r>
      <w:r w:rsidRPr="00FC495C">
        <w:rPr>
          <w:rFonts w:ascii="Times New Roman" w:hAnsi="Times New Roman" w:cs="Times New Roman"/>
          <w:b/>
          <w:i/>
          <w:sz w:val="24"/>
          <w:szCs w:val="24"/>
          <w:shd w:val="clear" w:color="auto" w:fill="FFFFFF"/>
          <w:lang w:eastAsia="ar-SA"/>
        </w:rPr>
        <w:t>».</w:t>
      </w:r>
    </w:p>
    <w:p w:rsidR="006921D1" w:rsidRDefault="006921D1" w:rsidP="00AC4049">
      <w:pPr>
        <w:keepLines/>
        <w:widowControl/>
        <w:autoSpaceDE/>
        <w:autoSpaceDN/>
        <w:adjustRightInd/>
        <w:ind w:firstLine="709"/>
        <w:contextualSpacing/>
        <w:jc w:val="both"/>
        <w:rPr>
          <w:rFonts w:ascii="Times New Roman" w:hAnsi="Times New Roman" w:cs="Times New Roman"/>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70"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483BB9" w:rsidRPr="00483BB9" w:rsidRDefault="006921D1" w:rsidP="00483BB9">
      <w:pPr>
        <w:keepLines/>
        <w:widowControl/>
        <w:suppressAutoHyphens/>
        <w:autoSpaceDE/>
        <w:autoSpaceDN/>
        <w:adjustRightInd/>
        <w:contextualSpacing/>
        <w:jc w:val="center"/>
        <w:rPr>
          <w:rFonts w:ascii="Times New Roman" w:hAnsi="Times New Roman" w:cs="Times New Roman"/>
          <w:b/>
          <w:i/>
          <w:sz w:val="28"/>
          <w:szCs w:val="28"/>
          <w:lang w:eastAsia="ar-SA"/>
        </w:rPr>
      </w:pPr>
      <w:r w:rsidRPr="006921D1">
        <w:rPr>
          <w:rFonts w:ascii="Times New Roman" w:hAnsi="Times New Roman" w:cs="Times New Roman"/>
          <w:b/>
          <w:i/>
          <w:sz w:val="28"/>
          <w:szCs w:val="28"/>
          <w:lang w:eastAsia="ar-SA"/>
        </w:rPr>
        <w:t xml:space="preserve">на </w:t>
      </w:r>
      <w:r w:rsidR="00483BB9" w:rsidRPr="00483BB9">
        <w:rPr>
          <w:rFonts w:ascii="Times New Roman" w:hAnsi="Times New Roman" w:cs="Times New Roman"/>
          <w:b/>
          <w:i/>
          <w:sz w:val="28"/>
          <w:szCs w:val="28"/>
          <w:lang w:eastAsia="ar-SA"/>
        </w:rPr>
        <w:t>выполнение работ по восстановлению асфальтобетонного покрытия после разрытий на сетях теплоснабжения ГУП РК "</w:t>
      </w:r>
      <w:proofErr w:type="spellStart"/>
      <w:r w:rsidR="00483BB9" w:rsidRPr="00483BB9">
        <w:rPr>
          <w:rFonts w:ascii="Times New Roman" w:hAnsi="Times New Roman" w:cs="Times New Roman"/>
          <w:b/>
          <w:i/>
          <w:sz w:val="28"/>
          <w:szCs w:val="28"/>
          <w:lang w:eastAsia="ar-SA"/>
        </w:rPr>
        <w:t>Крымтеплокоммунэнерго</w:t>
      </w:r>
      <w:proofErr w:type="spellEnd"/>
      <w:r w:rsidR="00483BB9" w:rsidRPr="00483BB9">
        <w:rPr>
          <w:rFonts w:ascii="Times New Roman" w:hAnsi="Times New Roman" w:cs="Times New Roman"/>
          <w:b/>
          <w:i/>
          <w:sz w:val="28"/>
          <w:szCs w:val="28"/>
          <w:lang w:eastAsia="ar-SA"/>
        </w:rPr>
        <w:t xml:space="preserve">" </w:t>
      </w:r>
      <w:proofErr w:type="gramStart"/>
      <w:r w:rsidR="00483BB9" w:rsidRPr="00483BB9">
        <w:rPr>
          <w:rFonts w:ascii="Times New Roman" w:hAnsi="Times New Roman" w:cs="Times New Roman"/>
          <w:b/>
          <w:i/>
          <w:sz w:val="28"/>
          <w:szCs w:val="28"/>
          <w:lang w:eastAsia="ar-SA"/>
        </w:rPr>
        <w:t>в</w:t>
      </w:r>
      <w:proofErr w:type="gramEnd"/>
      <w:r w:rsidR="00483BB9" w:rsidRPr="00483BB9">
        <w:rPr>
          <w:rFonts w:ascii="Times New Roman" w:hAnsi="Times New Roman" w:cs="Times New Roman"/>
          <w:b/>
          <w:i/>
          <w:sz w:val="28"/>
          <w:szCs w:val="28"/>
          <w:lang w:eastAsia="ar-SA"/>
        </w:rPr>
        <w:t xml:space="preserve"> </w:t>
      </w:r>
    </w:p>
    <w:p w:rsidR="006921D1" w:rsidRPr="00483BB9" w:rsidRDefault="00483BB9" w:rsidP="00483BB9">
      <w:pPr>
        <w:keepLines/>
        <w:widowControl/>
        <w:suppressAutoHyphens/>
        <w:autoSpaceDE/>
        <w:autoSpaceDN/>
        <w:adjustRightInd/>
        <w:contextualSpacing/>
        <w:jc w:val="center"/>
        <w:rPr>
          <w:rFonts w:ascii="Times New Roman" w:hAnsi="Times New Roman" w:cs="Times New Roman"/>
          <w:b/>
          <w:i/>
          <w:sz w:val="28"/>
          <w:szCs w:val="28"/>
          <w:lang w:eastAsia="ar-SA"/>
        </w:rPr>
      </w:pPr>
      <w:r w:rsidRPr="00483BB9">
        <w:rPr>
          <w:rFonts w:ascii="Times New Roman" w:hAnsi="Times New Roman" w:cs="Times New Roman"/>
          <w:b/>
          <w:i/>
          <w:sz w:val="28"/>
          <w:szCs w:val="28"/>
          <w:lang w:eastAsia="ar-SA"/>
        </w:rPr>
        <w:t>г. Симферополь по бул. Франко 44 и ул. Горького 1</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0A0" w:firstRow="1" w:lastRow="0" w:firstColumn="1" w:lastColumn="0" w:noHBand="0" w:noVBand="0"/>
      </w:tblPr>
      <w:tblGrid>
        <w:gridCol w:w="4753"/>
        <w:gridCol w:w="720"/>
        <w:gridCol w:w="5518"/>
        <w:gridCol w:w="80"/>
      </w:tblGrid>
      <w:tr w:rsidR="00483BB9" w:rsidRPr="00483BB9" w:rsidTr="00483BB9">
        <w:trPr>
          <w:trHeight w:val="20"/>
        </w:trPr>
        <w:tc>
          <w:tcPr>
            <w:tcW w:w="2472" w:type="pct"/>
            <w:gridSpan w:val="2"/>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 Вид и цели выполнения работ (услуг)</w:t>
            </w:r>
          </w:p>
        </w:tc>
        <w:tc>
          <w:tcPr>
            <w:tcW w:w="2528" w:type="pct"/>
            <w:gridSpan w:val="2"/>
            <w:shd w:val="clear" w:color="auto" w:fill="FFFFFF"/>
            <w:tcMar>
              <w:left w:w="75" w:type="dxa"/>
            </w:tcMar>
          </w:tcPr>
          <w:p w:rsidR="00483BB9" w:rsidRPr="00483BB9" w:rsidRDefault="00483BB9" w:rsidP="00483BB9">
            <w:pPr>
              <w:jc w:val="both"/>
              <w:rPr>
                <w:rFonts w:ascii="Times New Roman" w:hAnsi="Times New Roman" w:cs="Times New Roman"/>
                <w:sz w:val="22"/>
                <w:szCs w:val="22"/>
              </w:rPr>
            </w:pPr>
            <w:r w:rsidRPr="00483BB9">
              <w:rPr>
                <w:rFonts w:ascii="Times New Roman" w:hAnsi="Times New Roman" w:cs="Times New Roman"/>
                <w:sz w:val="22"/>
                <w:szCs w:val="22"/>
              </w:rPr>
              <w:t>Выполнение работ по восстановлению асфальтобетонного покрытия после разрытий на сетях теплоснабжения ГУП РК «</w:t>
            </w:r>
            <w:proofErr w:type="spellStart"/>
            <w:r w:rsidRPr="00483BB9">
              <w:rPr>
                <w:rFonts w:ascii="Times New Roman" w:hAnsi="Times New Roman" w:cs="Times New Roman"/>
                <w:sz w:val="22"/>
                <w:szCs w:val="22"/>
              </w:rPr>
              <w:t>Крымтеплокоммунэнерго</w:t>
            </w:r>
            <w:proofErr w:type="spellEnd"/>
            <w:r w:rsidRPr="00483BB9">
              <w:rPr>
                <w:rFonts w:ascii="Times New Roman" w:hAnsi="Times New Roman" w:cs="Times New Roman"/>
                <w:sz w:val="22"/>
                <w:szCs w:val="22"/>
              </w:rPr>
              <w:t>» в г. Симферополе по бул. Франко 44 и ул. Горького 1</w:t>
            </w:r>
          </w:p>
        </w:tc>
      </w:tr>
      <w:tr w:rsidR="00483BB9" w:rsidRPr="00483BB9" w:rsidTr="00483BB9">
        <w:trPr>
          <w:trHeight w:val="20"/>
        </w:trPr>
        <w:tc>
          <w:tcPr>
            <w:tcW w:w="2472" w:type="pct"/>
            <w:gridSpan w:val="2"/>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3. Предмет закупки ОКПД</w:t>
            </w:r>
            <w:proofErr w:type="gramStart"/>
            <w:r w:rsidRPr="00483BB9">
              <w:rPr>
                <w:rFonts w:ascii="Times New Roman" w:hAnsi="Times New Roman" w:cs="Times New Roman"/>
                <w:sz w:val="22"/>
                <w:szCs w:val="22"/>
              </w:rPr>
              <w:t>2</w:t>
            </w:r>
            <w:proofErr w:type="gramEnd"/>
            <w:r w:rsidRPr="00483BB9">
              <w:rPr>
                <w:rFonts w:ascii="Times New Roman" w:hAnsi="Times New Roman" w:cs="Times New Roman"/>
                <w:sz w:val="22"/>
                <w:szCs w:val="22"/>
              </w:rPr>
              <w:t xml:space="preserve"> </w:t>
            </w:r>
          </w:p>
        </w:tc>
        <w:tc>
          <w:tcPr>
            <w:tcW w:w="2528" w:type="pct"/>
            <w:gridSpan w:val="2"/>
            <w:shd w:val="clear" w:color="auto" w:fill="FFFFFF"/>
            <w:tcMar>
              <w:left w:w="75" w:type="dxa"/>
            </w:tcMar>
          </w:tcPr>
          <w:p w:rsidR="00483BB9" w:rsidRPr="00483BB9" w:rsidRDefault="00483BB9" w:rsidP="00483BB9">
            <w:pPr>
              <w:jc w:val="both"/>
              <w:rPr>
                <w:rFonts w:ascii="Times New Roman" w:hAnsi="Times New Roman" w:cs="Times New Roman"/>
                <w:sz w:val="22"/>
                <w:szCs w:val="22"/>
              </w:rPr>
            </w:pPr>
            <w:r w:rsidRPr="00483BB9">
              <w:rPr>
                <w:rFonts w:ascii="Times New Roman" w:hAnsi="Times New Roman" w:cs="Times New Roman"/>
                <w:sz w:val="22"/>
                <w:szCs w:val="22"/>
              </w:rPr>
              <w:t>ОКПД 2 – 42.11.20.000 -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r>
      <w:tr w:rsidR="00483BB9" w:rsidRPr="00483BB9" w:rsidTr="00483BB9">
        <w:trPr>
          <w:trHeight w:val="969"/>
        </w:trPr>
        <w:tc>
          <w:tcPr>
            <w:tcW w:w="5000" w:type="pct"/>
            <w:gridSpan w:val="4"/>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4. Перечень и объемы выполнения работ (услуг): </w:t>
            </w:r>
          </w:p>
          <w:p w:rsidR="00483BB9" w:rsidRPr="00483BB9" w:rsidRDefault="00483BB9" w:rsidP="00483BB9">
            <w:pP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0278"/>
            </w:tblGrid>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w:t>
                  </w:r>
                </w:p>
                <w:p w:rsidR="00483BB9" w:rsidRPr="00483BB9" w:rsidRDefault="00483BB9" w:rsidP="00483BB9">
                  <w:pPr>
                    <w:rPr>
                      <w:rFonts w:ascii="Times New Roman" w:hAnsi="Times New Roman" w:cs="Times New Roman"/>
                      <w:sz w:val="22"/>
                      <w:szCs w:val="22"/>
                    </w:rPr>
                  </w:pPr>
                  <w:proofErr w:type="spellStart"/>
                  <w:r w:rsidRPr="00483BB9">
                    <w:rPr>
                      <w:rFonts w:ascii="Times New Roman" w:hAnsi="Times New Roman" w:cs="Times New Roman"/>
                      <w:sz w:val="22"/>
                      <w:szCs w:val="22"/>
                    </w:rPr>
                    <w:t>п.п</w:t>
                  </w:r>
                  <w:proofErr w:type="spellEnd"/>
                  <w:r w:rsidRPr="00483BB9">
                    <w:rPr>
                      <w:rFonts w:ascii="Times New Roman" w:hAnsi="Times New Roman" w:cs="Times New Roman"/>
                      <w:sz w:val="22"/>
                      <w:szCs w:val="22"/>
                    </w:rPr>
                    <w:t>.</w:t>
                  </w:r>
                </w:p>
              </w:tc>
              <w:tc>
                <w:tcPr>
                  <w:tcW w:w="4712" w:type="pct"/>
                  <w:shd w:val="clear" w:color="auto" w:fill="auto"/>
                </w:tcPr>
                <w:p w:rsidR="00483BB9" w:rsidRPr="00483BB9" w:rsidRDefault="00483BB9" w:rsidP="00483BB9">
                  <w:pPr>
                    <w:jc w:val="center"/>
                    <w:rPr>
                      <w:rFonts w:ascii="Times New Roman" w:hAnsi="Times New Roman" w:cs="Times New Roman"/>
                      <w:sz w:val="22"/>
                      <w:szCs w:val="22"/>
                    </w:rPr>
                  </w:pPr>
                </w:p>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Наименование работ</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Разработка грунта с погрузкой на автомобили самосвалы экскаваторами </w:t>
                  </w:r>
                  <w:proofErr w:type="gramStart"/>
                  <w:r w:rsidRPr="00483BB9">
                    <w:rPr>
                      <w:rFonts w:ascii="Times New Roman" w:hAnsi="Times New Roman" w:cs="Times New Roman"/>
                      <w:sz w:val="22"/>
                      <w:szCs w:val="22"/>
                    </w:rPr>
                    <w:t>с</w:t>
                  </w:r>
                  <w:proofErr w:type="gramEnd"/>
                  <w:r w:rsidRPr="00483BB9">
                    <w:rPr>
                      <w:rFonts w:ascii="Times New Roman" w:hAnsi="Times New Roman" w:cs="Times New Roman"/>
                      <w:sz w:val="22"/>
                      <w:szCs w:val="22"/>
                    </w:rPr>
                    <w:cr/>
                    <w:t>ковшом вместимостью 0,25м3, группа 2</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2.</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Перевозка груза автомобилями-самосвалами грузоподъемностью10т, </w:t>
                  </w:r>
                  <w:proofErr w:type="gramStart"/>
                  <w:r w:rsidRPr="00483BB9">
                    <w:rPr>
                      <w:rFonts w:ascii="Times New Roman" w:hAnsi="Times New Roman" w:cs="Times New Roman"/>
                      <w:sz w:val="22"/>
                      <w:szCs w:val="22"/>
                    </w:rPr>
                    <w:t>работающих</w:t>
                  </w:r>
                  <w:proofErr w:type="gramEnd"/>
                  <w:r w:rsidRPr="00483BB9">
                    <w:rPr>
                      <w:rFonts w:ascii="Times New Roman" w:hAnsi="Times New Roman" w:cs="Times New Roman"/>
                      <w:sz w:val="22"/>
                      <w:szCs w:val="22"/>
                    </w:rPr>
                    <w:t xml:space="preserve"> вне карьера, на расстояние до 15км</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3.</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Установка бортовых камней бетонных при цементобетонных покрытиях</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4.</w:t>
                  </w:r>
                </w:p>
              </w:tc>
              <w:tc>
                <w:tcPr>
                  <w:tcW w:w="4712" w:type="pct"/>
                  <w:tcBorders>
                    <w:right w:val="single" w:sz="4" w:space="0" w:color="auto"/>
                  </w:tcBorders>
                  <w:shd w:val="clear" w:color="auto" w:fill="auto"/>
                </w:tcPr>
                <w:p w:rsidR="00483BB9" w:rsidRPr="00483BB9" w:rsidRDefault="00483BB9" w:rsidP="005712C4">
                  <w:pPr>
                    <w:rPr>
                      <w:rFonts w:ascii="Times New Roman" w:hAnsi="Times New Roman" w:cs="Times New Roman"/>
                      <w:sz w:val="22"/>
                      <w:szCs w:val="22"/>
                    </w:rPr>
                  </w:pPr>
                  <w:r w:rsidRPr="00483BB9">
                    <w:rPr>
                      <w:rFonts w:ascii="Times New Roman" w:hAnsi="Times New Roman" w:cs="Times New Roman"/>
                      <w:sz w:val="22"/>
                      <w:szCs w:val="22"/>
                    </w:rPr>
                    <w:t>Устройство подстилающих и выравн</w:t>
                  </w:r>
                  <w:r w:rsidR="005712C4">
                    <w:rPr>
                      <w:rFonts w:ascii="Times New Roman" w:hAnsi="Times New Roman" w:cs="Times New Roman"/>
                      <w:sz w:val="22"/>
                      <w:szCs w:val="22"/>
                    </w:rPr>
                    <w:t>и</w:t>
                  </w:r>
                  <w:r w:rsidRPr="00483BB9">
                    <w:rPr>
                      <w:rFonts w:ascii="Times New Roman" w:hAnsi="Times New Roman" w:cs="Times New Roman"/>
                      <w:sz w:val="22"/>
                      <w:szCs w:val="22"/>
                    </w:rPr>
                    <w:t>вающих слоев оснований из щебня</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5. </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Устройство шва-стыка в асфальтобетонном покрытии. </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6.</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Розлив вяжущих материалов</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7.</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Установка бортовых камней бетонных при устройстве асфальтобетонном покрытии.</w:t>
                  </w:r>
                </w:p>
              </w:tc>
            </w:tr>
            <w:tr w:rsidR="00483BB9" w:rsidRPr="00483BB9" w:rsidTr="00483BB9">
              <w:tc>
                <w:tcPr>
                  <w:tcW w:w="288" w:type="pct"/>
                  <w:vMerge w:val="restar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8.</w:t>
                  </w:r>
                </w:p>
                <w:p w:rsidR="00483BB9" w:rsidRPr="00483BB9" w:rsidRDefault="00483BB9" w:rsidP="00483BB9">
                  <w:pPr>
                    <w:rPr>
                      <w:rFonts w:ascii="Times New Roman" w:hAnsi="Times New Roman" w:cs="Times New Roman"/>
                      <w:sz w:val="22"/>
                      <w:szCs w:val="22"/>
                      <w:lang w:val="en-US"/>
                    </w:rPr>
                  </w:pPr>
                </w:p>
              </w:tc>
              <w:tc>
                <w:tcPr>
                  <w:tcW w:w="4712" w:type="pct"/>
                  <w:shd w:val="clear" w:color="auto" w:fill="auto"/>
                </w:tcPr>
                <w:p w:rsidR="00483BB9" w:rsidRPr="00483BB9" w:rsidRDefault="00483BB9" w:rsidP="005712C4">
                  <w:pPr>
                    <w:rPr>
                      <w:rFonts w:ascii="Times New Roman" w:hAnsi="Times New Roman" w:cs="Times New Roman"/>
                      <w:sz w:val="22"/>
                      <w:szCs w:val="22"/>
                    </w:rPr>
                  </w:pPr>
                  <w:r w:rsidRPr="00483BB9">
                    <w:rPr>
                      <w:rFonts w:ascii="Times New Roman" w:hAnsi="Times New Roman" w:cs="Times New Roman"/>
                      <w:sz w:val="22"/>
                      <w:szCs w:val="22"/>
                    </w:rPr>
                    <w:t>Устройство оснований толщ.12 см под тротуары из щеб</w:t>
                  </w:r>
                  <w:r w:rsidR="005712C4">
                    <w:rPr>
                      <w:rFonts w:ascii="Times New Roman" w:hAnsi="Times New Roman" w:cs="Times New Roman"/>
                      <w:sz w:val="22"/>
                      <w:szCs w:val="22"/>
                    </w:rPr>
                    <w:t>н</w:t>
                  </w:r>
                  <w:r w:rsidRPr="00483BB9">
                    <w:rPr>
                      <w:rFonts w:ascii="Times New Roman" w:hAnsi="Times New Roman" w:cs="Times New Roman"/>
                      <w:sz w:val="22"/>
                      <w:szCs w:val="22"/>
                    </w:rPr>
                    <w:t>я</w:t>
                  </w:r>
                </w:p>
              </w:tc>
            </w:tr>
            <w:tr w:rsidR="00483BB9" w:rsidRPr="00483BB9" w:rsidTr="00483BB9">
              <w:tc>
                <w:tcPr>
                  <w:tcW w:w="288" w:type="pct"/>
                  <w:vMerge/>
                  <w:shd w:val="clear" w:color="auto" w:fill="auto"/>
                </w:tcPr>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На каждый </w:t>
                  </w:r>
                  <w:smartTag w:uri="urn:schemas-microsoft-com:office:smarttags" w:element="metricconverter">
                    <w:smartTagPr>
                      <w:attr w:name="ProductID" w:val="1 см"/>
                    </w:smartTagPr>
                    <w:r w:rsidRPr="00483BB9">
                      <w:rPr>
                        <w:rFonts w:ascii="Times New Roman" w:hAnsi="Times New Roman" w:cs="Times New Roman"/>
                        <w:sz w:val="22"/>
                        <w:szCs w:val="22"/>
                      </w:rPr>
                      <w:t>1 см</w:t>
                    </w:r>
                  </w:smartTag>
                  <w:r w:rsidRPr="00483BB9">
                    <w:rPr>
                      <w:rFonts w:ascii="Times New Roman" w:hAnsi="Times New Roman" w:cs="Times New Roman"/>
                      <w:sz w:val="22"/>
                      <w:szCs w:val="22"/>
                    </w:rPr>
                    <w:t xml:space="preserve"> изменения толщины слоя (по фактической толщине)</w:t>
                  </w:r>
                </w:p>
              </w:tc>
            </w:tr>
            <w:tr w:rsidR="00483BB9" w:rsidRPr="00483BB9" w:rsidTr="00483BB9">
              <w:tc>
                <w:tcPr>
                  <w:tcW w:w="288" w:type="pct"/>
                  <w:vMerge w:val="restar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9.</w:t>
                  </w:r>
                </w:p>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Устройство покрытия толщ.4см из горячих асфальтобетонных смесей плотных крупнозернистых типа АБ, плотность каменных материалов 2,5-2,9 т/м3</w:t>
                  </w:r>
                </w:p>
              </w:tc>
            </w:tr>
            <w:tr w:rsidR="00483BB9" w:rsidRPr="00483BB9" w:rsidTr="00483BB9">
              <w:tc>
                <w:tcPr>
                  <w:tcW w:w="288" w:type="pct"/>
                  <w:vMerge/>
                  <w:shd w:val="clear" w:color="auto" w:fill="auto"/>
                </w:tcPr>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на каждый 0,5см изменения толщины покрыти</w:t>
                  </w:r>
                  <w:r w:rsidR="005712C4">
                    <w:rPr>
                      <w:rFonts w:ascii="Times New Roman" w:hAnsi="Times New Roman" w:cs="Times New Roman"/>
                      <w:sz w:val="22"/>
                      <w:szCs w:val="22"/>
                    </w:rPr>
                    <w:t>я</w:t>
                  </w:r>
                  <w:r w:rsidRPr="00483BB9">
                    <w:rPr>
                      <w:rFonts w:ascii="Times New Roman" w:hAnsi="Times New Roman" w:cs="Times New Roman"/>
                      <w:sz w:val="22"/>
                      <w:szCs w:val="22"/>
                    </w:rPr>
                    <w:cr/>
                    <w:t xml:space="preserve"> ( по фактической толщине)</w:t>
                  </w:r>
                </w:p>
              </w:tc>
            </w:tr>
            <w:tr w:rsidR="00483BB9" w:rsidRPr="00483BB9" w:rsidTr="00483BB9">
              <w:tc>
                <w:tcPr>
                  <w:tcW w:w="288" w:type="pct"/>
                  <w:vMerge w:val="restar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10.</w:t>
                  </w:r>
                </w:p>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Устройство покрытия толщ.4см из горячих асфальтобетонных смесей плотных мелкозернистых типа АБВ, плотность каменных материалов 2,5-2,9 т/м3</w:t>
                  </w:r>
                </w:p>
              </w:tc>
            </w:tr>
            <w:tr w:rsidR="00483BB9" w:rsidRPr="00483BB9" w:rsidTr="00483BB9">
              <w:tc>
                <w:tcPr>
                  <w:tcW w:w="288" w:type="pct"/>
                  <w:vMerge/>
                  <w:shd w:val="clear" w:color="auto" w:fill="auto"/>
                </w:tcPr>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на каждый 0,5см изменения толщины покрытия </w:t>
                  </w:r>
                  <w:proofErr w:type="gramStart"/>
                  <w:r w:rsidRPr="00483BB9">
                    <w:rPr>
                      <w:rFonts w:ascii="Times New Roman" w:hAnsi="Times New Roman" w:cs="Times New Roman"/>
                      <w:sz w:val="22"/>
                      <w:szCs w:val="22"/>
                    </w:rPr>
                    <w:t xml:space="preserve">( </w:t>
                  </w:r>
                  <w:proofErr w:type="gramEnd"/>
                  <w:r w:rsidRPr="00483BB9">
                    <w:rPr>
                      <w:rFonts w:ascii="Times New Roman" w:hAnsi="Times New Roman" w:cs="Times New Roman"/>
                      <w:sz w:val="22"/>
                      <w:szCs w:val="22"/>
                    </w:rPr>
                    <w:t>по фактической толщине)</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11.</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w:t>
                  </w:r>
                  <w:r w:rsidRPr="00483BB9">
                    <w:rPr>
                      <w:rFonts w:ascii="Times New Roman" w:hAnsi="Times New Roman" w:cs="Times New Roman"/>
                      <w:sz w:val="22"/>
                      <w:szCs w:val="22"/>
                    </w:rPr>
                    <w:cr/>
                  </w:r>
                  <w:proofErr w:type="spellStart"/>
                  <w:r w:rsidRPr="00483BB9">
                    <w:rPr>
                      <w:rFonts w:ascii="Times New Roman" w:hAnsi="Times New Roman" w:cs="Times New Roman"/>
                      <w:sz w:val="22"/>
                      <w:szCs w:val="22"/>
                    </w:rPr>
                    <w:t>тво</w:t>
                  </w:r>
                  <w:proofErr w:type="spellEnd"/>
                  <w:r w:rsidRPr="00483BB9">
                    <w:rPr>
                      <w:rFonts w:ascii="Times New Roman" w:hAnsi="Times New Roman" w:cs="Times New Roman"/>
                      <w:sz w:val="22"/>
                      <w:szCs w:val="22"/>
                    </w:rPr>
                    <w:t xml:space="preserve"> асфальтобетонных покрытий дорожек и </w:t>
                  </w:r>
                  <w:proofErr w:type="gramStart"/>
                  <w:r w:rsidRPr="00483BB9">
                    <w:rPr>
                      <w:rFonts w:ascii="Times New Roman" w:hAnsi="Times New Roman" w:cs="Times New Roman"/>
                      <w:sz w:val="22"/>
                      <w:szCs w:val="22"/>
                    </w:rPr>
                    <w:t>тротуаров</w:t>
                  </w:r>
                  <w:proofErr w:type="gramEnd"/>
                  <w:r w:rsidRPr="00483BB9">
                    <w:rPr>
                      <w:rFonts w:ascii="Times New Roman" w:hAnsi="Times New Roman" w:cs="Times New Roman"/>
                      <w:sz w:val="22"/>
                      <w:szCs w:val="22"/>
                    </w:rPr>
                    <w:t xml:space="preserve"> однослойных из смесей плотных мелкозернистых типа АБВ толщ. 3см</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12.</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на каждый 0,5см изменения толщины покрытия </w:t>
                  </w:r>
                  <w:proofErr w:type="gramStart"/>
                  <w:r w:rsidRPr="00483BB9">
                    <w:rPr>
                      <w:rFonts w:ascii="Times New Roman" w:hAnsi="Times New Roman" w:cs="Times New Roman"/>
                      <w:sz w:val="22"/>
                      <w:szCs w:val="22"/>
                    </w:rPr>
                    <w:t xml:space="preserve">( </w:t>
                  </w:r>
                  <w:proofErr w:type="gramEnd"/>
                  <w:r w:rsidRPr="00483BB9">
                    <w:rPr>
                      <w:rFonts w:ascii="Times New Roman" w:hAnsi="Times New Roman" w:cs="Times New Roman"/>
                      <w:sz w:val="22"/>
                      <w:szCs w:val="22"/>
                    </w:rPr>
                    <w:t>по фактической толщине)</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13.</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Устройство подстилающих и выравнивающих слоев оснований </w:t>
                  </w:r>
                  <w:proofErr w:type="gramStart"/>
                  <w:r w:rsidRPr="00483BB9">
                    <w:rPr>
                      <w:rFonts w:ascii="Times New Roman" w:hAnsi="Times New Roman" w:cs="Times New Roman"/>
                      <w:sz w:val="22"/>
                      <w:szCs w:val="22"/>
                    </w:rPr>
                    <w:t>из</w:t>
                  </w:r>
                  <w:proofErr w:type="gramEnd"/>
                  <w:r w:rsidRPr="00483BB9">
                    <w:rPr>
                      <w:rFonts w:ascii="Times New Roman" w:hAnsi="Times New Roman" w:cs="Times New Roman"/>
                      <w:sz w:val="22"/>
                      <w:szCs w:val="22"/>
                    </w:rPr>
                    <w:t xml:space="preserve"> пес</w:t>
                  </w:r>
                  <w:r w:rsidRPr="00483BB9">
                    <w:rPr>
                      <w:rFonts w:ascii="Times New Roman" w:hAnsi="Times New Roman" w:cs="Times New Roman"/>
                      <w:sz w:val="22"/>
                      <w:szCs w:val="22"/>
                    </w:rPr>
                    <w:cr/>
                    <w:t>а.</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lang w:val="en-US"/>
                    </w:rPr>
                    <w:t>1</w:t>
                  </w:r>
                  <w:r w:rsidRPr="00483BB9">
                    <w:rPr>
                      <w:rFonts w:ascii="Times New Roman" w:hAnsi="Times New Roman" w:cs="Times New Roman"/>
                      <w:sz w:val="22"/>
                      <w:szCs w:val="22"/>
                    </w:rPr>
                    <w:t>4.</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Устройство покрытий из тротуарной плитки, количество плитки при укладке на </w:t>
                  </w:r>
                  <w:smartTag w:uri="urn:schemas-microsoft-com:office:smarttags" w:element="metricconverter">
                    <w:smartTagPr>
                      <w:attr w:name="ProductID" w:val="1 м2"/>
                    </w:smartTagPr>
                    <w:r w:rsidRPr="00483BB9">
                      <w:rPr>
                        <w:rFonts w:ascii="Times New Roman" w:hAnsi="Times New Roman" w:cs="Times New Roman"/>
                        <w:sz w:val="22"/>
                        <w:szCs w:val="22"/>
                      </w:rPr>
                      <w:t>1 м</w:t>
                    </w:r>
                    <w:proofErr w:type="gramStart"/>
                    <w:r w:rsidRPr="00483BB9">
                      <w:rPr>
                        <w:rFonts w:ascii="Times New Roman" w:hAnsi="Times New Roman" w:cs="Times New Roman"/>
                        <w:sz w:val="22"/>
                        <w:szCs w:val="22"/>
                      </w:rPr>
                      <w:t>2</w:t>
                    </w:r>
                  </w:smartTag>
                  <w:proofErr w:type="gramEnd"/>
                  <w:r w:rsidRPr="00483BB9">
                    <w:rPr>
                      <w:rFonts w:ascii="Times New Roman" w:hAnsi="Times New Roman" w:cs="Times New Roman"/>
                      <w:sz w:val="22"/>
                      <w:szCs w:val="22"/>
                    </w:rPr>
                    <w:t xml:space="preserve"> 40 шт. </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lang w:val="en-US"/>
                    </w:rPr>
                    <w:t>1</w:t>
                  </w:r>
                  <w:r w:rsidRPr="00483BB9">
                    <w:rPr>
                      <w:rFonts w:ascii="Times New Roman" w:hAnsi="Times New Roman" w:cs="Times New Roman"/>
                      <w:sz w:val="22"/>
                      <w:szCs w:val="22"/>
                    </w:rPr>
                    <w:t>5.</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Планировка площадей: ручным способом</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16.</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Погрузочные работы при автомобильных перевозках – мусора строительного.</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17. </w:t>
                  </w:r>
                </w:p>
              </w:tc>
              <w:tc>
                <w:tcPr>
                  <w:tcW w:w="4712" w:type="pct"/>
                  <w:shd w:val="clear" w:color="auto" w:fill="auto"/>
                </w:tcPr>
                <w:p w:rsidR="00483BB9" w:rsidRPr="00483BB9" w:rsidRDefault="00483BB9" w:rsidP="005712C4">
                  <w:pPr>
                    <w:rPr>
                      <w:rFonts w:ascii="Times New Roman" w:hAnsi="Times New Roman" w:cs="Times New Roman"/>
                      <w:sz w:val="22"/>
                      <w:szCs w:val="22"/>
                    </w:rPr>
                  </w:pPr>
                  <w:r w:rsidRPr="00483BB9">
                    <w:rPr>
                      <w:rFonts w:ascii="Times New Roman" w:hAnsi="Times New Roman" w:cs="Times New Roman"/>
                      <w:sz w:val="22"/>
                      <w:szCs w:val="22"/>
                    </w:rPr>
                    <w:t>Перевозка строительных грузов – ст</w:t>
                  </w:r>
                  <w:r w:rsidR="005712C4">
                    <w:rPr>
                      <w:rFonts w:ascii="Times New Roman" w:hAnsi="Times New Roman" w:cs="Times New Roman"/>
                      <w:sz w:val="22"/>
                      <w:szCs w:val="22"/>
                    </w:rPr>
                    <w:t>р</w:t>
                  </w:r>
                  <w:r w:rsidRPr="00483BB9">
                    <w:rPr>
                      <w:rFonts w:ascii="Times New Roman" w:hAnsi="Times New Roman" w:cs="Times New Roman"/>
                      <w:sz w:val="22"/>
                      <w:szCs w:val="22"/>
                    </w:rPr>
                    <w:t>оительного мусора до 15км</w:t>
                  </w:r>
                </w:p>
              </w:tc>
            </w:tr>
          </w:tbl>
          <w:p w:rsidR="00483BB9" w:rsidRPr="00483BB9" w:rsidRDefault="00483BB9" w:rsidP="00483BB9">
            <w:pP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7693"/>
              <w:gridCol w:w="1200"/>
              <w:gridCol w:w="1200"/>
            </w:tblGrid>
            <w:tr w:rsidR="00483BB9" w:rsidRPr="00483BB9" w:rsidTr="00483BB9">
              <w:tc>
                <w:tcPr>
                  <w:tcW w:w="373"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w:t>
                  </w:r>
                  <w:proofErr w:type="gramStart"/>
                  <w:r w:rsidRPr="00483BB9">
                    <w:rPr>
                      <w:rFonts w:ascii="Times New Roman" w:hAnsi="Times New Roman" w:cs="Times New Roman"/>
                      <w:sz w:val="22"/>
                      <w:szCs w:val="22"/>
                    </w:rPr>
                    <w:t>п</w:t>
                  </w:r>
                  <w:proofErr w:type="gramEnd"/>
                  <w:r w:rsidRPr="00483BB9">
                    <w:rPr>
                      <w:rFonts w:ascii="Times New Roman" w:hAnsi="Times New Roman" w:cs="Times New Roman"/>
                      <w:sz w:val="22"/>
                      <w:szCs w:val="22"/>
                    </w:rPr>
                    <w:t>/п</w:t>
                  </w:r>
                </w:p>
              </w:tc>
              <w:tc>
                <w:tcPr>
                  <w:tcW w:w="3527"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Объем работ по видам покрытия</w:t>
                  </w:r>
                </w:p>
              </w:tc>
              <w:tc>
                <w:tcPr>
                  <w:tcW w:w="550"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Ед. изм.</w:t>
                  </w:r>
                </w:p>
              </w:tc>
              <w:tc>
                <w:tcPr>
                  <w:tcW w:w="550"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Кол-во</w:t>
                  </w:r>
                </w:p>
              </w:tc>
            </w:tr>
            <w:tr w:rsidR="00483BB9" w:rsidRPr="00483BB9" w:rsidTr="00483BB9">
              <w:tc>
                <w:tcPr>
                  <w:tcW w:w="373"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w:t>
                  </w:r>
                </w:p>
              </w:tc>
              <w:tc>
                <w:tcPr>
                  <w:tcW w:w="3527"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Асфальтобетонное покрытие городских дорог </w:t>
                  </w:r>
                </w:p>
              </w:tc>
              <w:tc>
                <w:tcPr>
                  <w:tcW w:w="550" w:type="pct"/>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м</w:t>
                  </w:r>
                  <w:proofErr w:type="gramStart"/>
                  <w:r w:rsidRPr="00483BB9">
                    <w:rPr>
                      <w:rFonts w:ascii="Times New Roman" w:hAnsi="Times New Roman" w:cs="Times New Roman"/>
                      <w:sz w:val="22"/>
                      <w:szCs w:val="22"/>
                    </w:rPr>
                    <w:t>2</w:t>
                  </w:r>
                  <w:proofErr w:type="gramEnd"/>
                </w:p>
              </w:tc>
              <w:tc>
                <w:tcPr>
                  <w:tcW w:w="550" w:type="pct"/>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301,63</w:t>
                  </w:r>
                </w:p>
              </w:tc>
            </w:tr>
            <w:tr w:rsidR="00483BB9" w:rsidRPr="00483BB9" w:rsidTr="00483BB9">
              <w:tc>
                <w:tcPr>
                  <w:tcW w:w="373"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p>
              </w:tc>
              <w:tc>
                <w:tcPr>
                  <w:tcW w:w="3527" w:type="pct"/>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ВСЕГО</w:t>
                  </w:r>
                </w:p>
              </w:tc>
              <w:tc>
                <w:tcPr>
                  <w:tcW w:w="550" w:type="pct"/>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м</w:t>
                  </w:r>
                </w:p>
              </w:tc>
              <w:tc>
                <w:tcPr>
                  <w:tcW w:w="550" w:type="pct"/>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301,63</w:t>
                  </w:r>
                </w:p>
              </w:tc>
            </w:tr>
          </w:tbl>
          <w:p w:rsidR="00483BB9" w:rsidRPr="00483BB9" w:rsidRDefault="00483BB9" w:rsidP="00483BB9">
            <w:pPr>
              <w:tabs>
                <w:tab w:val="left" w:pos="1005"/>
              </w:tabs>
              <w:rPr>
                <w:rFonts w:ascii="Times New Roman" w:hAnsi="Times New Roman" w:cs="Times New Roman"/>
                <w:sz w:val="22"/>
                <w:szCs w:val="22"/>
              </w:rPr>
            </w:pPr>
          </w:p>
        </w:tc>
      </w:tr>
      <w:tr w:rsidR="00483BB9" w:rsidRPr="00483BB9" w:rsidTr="00483BB9">
        <w:trPr>
          <w:gridAfter w:val="1"/>
          <w:wAfter w:w="36" w:type="pct"/>
          <w:trHeight w:val="1112"/>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lastRenderedPageBreak/>
              <w:t>5.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2817" w:type="pct"/>
            <w:gridSpan w:val="2"/>
            <w:shd w:val="clear" w:color="auto" w:fill="FFFFFF"/>
            <w:tcMar>
              <w:left w:w="207" w:type="dxa"/>
            </w:tcMar>
          </w:tcPr>
          <w:p w:rsidR="00483BB9" w:rsidRPr="00483BB9" w:rsidRDefault="00483BB9" w:rsidP="00483BB9">
            <w:pPr>
              <w:ind w:left="-65"/>
              <w:jc w:val="both"/>
              <w:rPr>
                <w:rFonts w:ascii="Times New Roman" w:hAnsi="Times New Roman" w:cs="Times New Roman"/>
                <w:sz w:val="22"/>
                <w:szCs w:val="22"/>
              </w:rPr>
            </w:pPr>
            <w:r w:rsidRPr="00483BB9">
              <w:rPr>
                <w:rFonts w:ascii="Times New Roman" w:hAnsi="Times New Roman" w:cs="Times New Roman"/>
                <w:sz w:val="22"/>
                <w:szCs w:val="22"/>
              </w:rPr>
              <w:t>Республика Крым,  г. Симферополь  бул. Франко 44; ул. Горького 1</w:t>
            </w:r>
          </w:p>
        </w:tc>
      </w:tr>
      <w:tr w:rsidR="00483BB9" w:rsidRPr="00483BB9" w:rsidTr="00483BB9">
        <w:trPr>
          <w:gridAfter w:val="1"/>
          <w:wAfter w:w="36" w:type="pct"/>
          <w:trHeight w:val="2525"/>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6. </w:t>
            </w:r>
            <w:proofErr w:type="gramStart"/>
            <w:r w:rsidRPr="00483BB9">
              <w:rPr>
                <w:rFonts w:ascii="Times New Roman" w:hAnsi="Times New Roman" w:cs="Times New Roman"/>
                <w:sz w:val="22"/>
                <w:szCs w:val="22"/>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2817" w:type="pct"/>
            <w:gridSpan w:val="2"/>
            <w:shd w:val="clear" w:color="auto" w:fill="FFFFFF"/>
            <w:tcMar>
              <w:left w:w="75" w:type="dxa"/>
            </w:tcMar>
          </w:tcPr>
          <w:p w:rsidR="00483BB9" w:rsidRPr="00483BB9" w:rsidRDefault="00483BB9" w:rsidP="00483BB9">
            <w:pPr>
              <w:ind w:left="79"/>
              <w:jc w:val="both"/>
              <w:rPr>
                <w:rFonts w:ascii="Times New Roman" w:hAnsi="Times New Roman" w:cs="Times New Roman"/>
                <w:sz w:val="22"/>
                <w:szCs w:val="22"/>
              </w:rPr>
            </w:pPr>
            <w:r w:rsidRPr="00483BB9">
              <w:rPr>
                <w:rFonts w:ascii="Times New Roman" w:hAnsi="Times New Roman" w:cs="Times New Roman"/>
                <w:sz w:val="22"/>
                <w:szCs w:val="22"/>
              </w:rPr>
              <w:t>Подрядчик обязуется приступить к выполнению Работ по восстановлению дорожного покрытия автодорог, не позднее 3 (трёх) рабочих дней с момента подписания контракта.</w:t>
            </w:r>
          </w:p>
          <w:p w:rsidR="00483BB9" w:rsidRPr="00483BB9" w:rsidRDefault="00483BB9" w:rsidP="00483BB9">
            <w:pPr>
              <w:ind w:left="79"/>
              <w:jc w:val="both"/>
              <w:rPr>
                <w:rFonts w:ascii="Times New Roman" w:hAnsi="Times New Roman" w:cs="Times New Roman"/>
                <w:sz w:val="22"/>
                <w:szCs w:val="22"/>
              </w:rPr>
            </w:pPr>
            <w:r w:rsidRPr="00483BB9">
              <w:rPr>
                <w:rFonts w:ascii="Times New Roman" w:hAnsi="Times New Roman" w:cs="Times New Roman"/>
                <w:sz w:val="22"/>
                <w:szCs w:val="22"/>
              </w:rPr>
              <w:t>Срок выполнения работ не должен превышать 14 (четырнадцати) рабочих дней с момента начала работ</w:t>
            </w:r>
          </w:p>
        </w:tc>
      </w:tr>
      <w:tr w:rsidR="00483BB9" w:rsidRPr="00483BB9" w:rsidTr="00483BB9">
        <w:trPr>
          <w:gridAfter w:val="1"/>
          <w:wAfter w:w="36" w:type="pct"/>
          <w:trHeight w:val="3797"/>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7.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2817" w:type="pct"/>
            <w:gridSpan w:val="2"/>
            <w:shd w:val="clear" w:color="auto" w:fill="FFFFFF"/>
            <w:tcMar>
              <w:left w:w="207" w:type="dxa"/>
            </w:tcMar>
          </w:tcPr>
          <w:p w:rsidR="00483BB9" w:rsidRPr="00483BB9" w:rsidRDefault="00483BB9" w:rsidP="00483BB9">
            <w:pPr>
              <w:ind w:left="-65"/>
              <w:jc w:val="both"/>
              <w:rPr>
                <w:rFonts w:ascii="Times New Roman" w:hAnsi="Times New Roman" w:cs="Times New Roman"/>
                <w:sz w:val="22"/>
                <w:szCs w:val="22"/>
              </w:rPr>
            </w:pPr>
            <w:r w:rsidRPr="00483BB9">
              <w:rPr>
                <w:rFonts w:ascii="Times New Roman" w:hAnsi="Times New Roman" w:cs="Times New Roman"/>
                <w:sz w:val="22"/>
                <w:szCs w:val="22"/>
              </w:rPr>
              <w:t>Все работы по сопутствующим работам не должны нанести повреждения существующим архитектурным  конструкциям и инженерным системам, существующему оборудованию установленного на  объекте.</w:t>
            </w:r>
          </w:p>
          <w:p w:rsidR="00483BB9" w:rsidRPr="00483BB9" w:rsidRDefault="00483BB9" w:rsidP="00483BB9">
            <w:pPr>
              <w:ind w:left="-65"/>
              <w:jc w:val="both"/>
              <w:rPr>
                <w:rFonts w:ascii="Times New Roman" w:hAnsi="Times New Roman" w:cs="Times New Roman"/>
                <w:sz w:val="22"/>
                <w:szCs w:val="22"/>
              </w:rPr>
            </w:pPr>
            <w:r w:rsidRPr="00483BB9">
              <w:rPr>
                <w:rFonts w:ascii="Times New Roman" w:hAnsi="Times New Roman" w:cs="Times New Roman"/>
                <w:sz w:val="22"/>
                <w:szCs w:val="22"/>
              </w:rPr>
              <w:t>В месте производства работ необходимо устанавливать информационный щит, дорожные знаки, ограждение места производства работ, обеспечено световое освещение. Несоблюдение указанных мероприятий (действий) может повлечь применение штрафных санкций.</w:t>
            </w:r>
          </w:p>
          <w:p w:rsidR="00483BB9" w:rsidRPr="00483BB9" w:rsidRDefault="00483BB9" w:rsidP="00483BB9">
            <w:pPr>
              <w:ind w:left="-65"/>
              <w:jc w:val="both"/>
              <w:rPr>
                <w:rFonts w:ascii="Times New Roman" w:hAnsi="Times New Roman" w:cs="Times New Roman"/>
                <w:sz w:val="22"/>
                <w:szCs w:val="22"/>
              </w:rPr>
            </w:pPr>
            <w:r w:rsidRPr="00483BB9">
              <w:rPr>
                <w:rFonts w:ascii="Times New Roman" w:hAnsi="Times New Roman" w:cs="Times New Roman"/>
                <w:sz w:val="22"/>
                <w:szCs w:val="22"/>
              </w:rPr>
              <w:t>Строительный мусор должен убираться (с прилегающей территории) ежедневно. Складирование мусора запрещено.</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8.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483BB9">
              <w:rPr>
                <w:rFonts w:ascii="Times New Roman" w:hAnsi="Times New Roman" w:cs="Times New Roman"/>
                <w:sz w:val="22"/>
                <w:szCs w:val="22"/>
              </w:rPr>
              <w:t>т.ч</w:t>
            </w:r>
            <w:proofErr w:type="spellEnd"/>
            <w:r w:rsidRPr="00483BB9">
              <w:rPr>
                <w:rFonts w:ascii="Times New Roman" w:hAnsi="Times New Roman" w:cs="Times New Roman"/>
                <w:sz w:val="22"/>
                <w:szCs w:val="22"/>
              </w:rPr>
              <w:t>. приводятся ссылки на нормы, правила, стандарты или другие нормативные документы, касающиеся выполняемых работ)</w:t>
            </w:r>
          </w:p>
        </w:tc>
        <w:tc>
          <w:tcPr>
            <w:tcW w:w="2817" w:type="pct"/>
            <w:gridSpan w:val="2"/>
            <w:shd w:val="clear" w:color="auto" w:fill="FFFFFF"/>
            <w:tcMar>
              <w:left w:w="109" w:type="dxa"/>
            </w:tcMar>
          </w:tcPr>
          <w:p w:rsidR="00483BB9" w:rsidRPr="00483BB9" w:rsidRDefault="00483BB9" w:rsidP="00483BB9">
            <w:pPr>
              <w:pStyle w:val="ConsNormal"/>
              <w:widowControl/>
              <w:tabs>
                <w:tab w:val="left" w:pos="993"/>
              </w:tabs>
              <w:ind w:left="55" w:right="0" w:firstLine="14"/>
              <w:jc w:val="both"/>
              <w:rPr>
                <w:rFonts w:ascii="Times New Roman" w:hAnsi="Times New Roman" w:cs="Times New Roman"/>
                <w:sz w:val="22"/>
                <w:szCs w:val="22"/>
              </w:rPr>
            </w:pPr>
            <w:r w:rsidRPr="00483BB9">
              <w:rPr>
                <w:rFonts w:ascii="Times New Roman" w:hAnsi="Times New Roman" w:cs="Times New Roman"/>
                <w:sz w:val="22"/>
                <w:szCs w:val="22"/>
              </w:rPr>
              <w:t>Все выполняемые работы должны соответствовать требованиям нормативно-технических документов:</w:t>
            </w:r>
          </w:p>
          <w:p w:rsidR="00483BB9" w:rsidRPr="00483BB9" w:rsidRDefault="00483BB9" w:rsidP="00483BB9">
            <w:pPr>
              <w:tabs>
                <w:tab w:val="left" w:pos="142"/>
                <w:tab w:val="left" w:pos="284"/>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 xml:space="preserve">- Свод Правил 78.13330.2012 «Автомобильные дороги»; </w:t>
            </w:r>
          </w:p>
          <w:p w:rsidR="00483BB9" w:rsidRPr="00483BB9" w:rsidRDefault="00483BB9" w:rsidP="00483BB9">
            <w:pPr>
              <w:tabs>
                <w:tab w:val="left" w:pos="142"/>
                <w:tab w:val="left" w:pos="284"/>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 xml:space="preserve">- СНиП </w:t>
            </w:r>
            <w:r w:rsidRPr="00483BB9">
              <w:rPr>
                <w:rFonts w:ascii="Times New Roman" w:hAnsi="Times New Roman" w:cs="Times New Roman"/>
                <w:sz w:val="22"/>
                <w:szCs w:val="22"/>
                <w:lang w:val="en-US"/>
              </w:rPr>
              <w:t>III</w:t>
            </w:r>
            <w:r w:rsidRPr="00483BB9">
              <w:rPr>
                <w:rFonts w:ascii="Times New Roman" w:hAnsi="Times New Roman" w:cs="Times New Roman"/>
                <w:sz w:val="22"/>
                <w:szCs w:val="22"/>
              </w:rPr>
              <w:t>.10-75 «Благоустройство территории»;</w:t>
            </w:r>
          </w:p>
          <w:p w:rsidR="00483BB9" w:rsidRPr="00483BB9" w:rsidRDefault="00483BB9" w:rsidP="00483BB9">
            <w:pPr>
              <w:pStyle w:val="ConsNormal"/>
              <w:widowControl/>
              <w:tabs>
                <w:tab w:val="left" w:pos="993"/>
              </w:tabs>
              <w:ind w:left="55" w:right="0" w:firstLine="14"/>
              <w:jc w:val="both"/>
              <w:rPr>
                <w:rFonts w:ascii="Times New Roman" w:hAnsi="Times New Roman" w:cs="Times New Roman"/>
                <w:sz w:val="22"/>
                <w:szCs w:val="22"/>
              </w:rPr>
            </w:pPr>
            <w:r w:rsidRPr="00483BB9">
              <w:rPr>
                <w:rFonts w:ascii="Times New Roman" w:hAnsi="Times New Roman" w:cs="Times New Roman"/>
                <w:sz w:val="22"/>
                <w:szCs w:val="22"/>
              </w:rPr>
              <w:t xml:space="preserve">- СНиП 2.05.02-85 «Автомобильные дороги»; </w:t>
            </w:r>
          </w:p>
          <w:p w:rsidR="00483BB9" w:rsidRPr="00483BB9" w:rsidRDefault="00483BB9" w:rsidP="00483BB9">
            <w:pPr>
              <w:pStyle w:val="ConsNormal"/>
              <w:widowControl/>
              <w:tabs>
                <w:tab w:val="left" w:pos="993"/>
              </w:tabs>
              <w:ind w:left="55" w:right="0" w:firstLine="14"/>
              <w:jc w:val="both"/>
              <w:rPr>
                <w:rFonts w:ascii="Times New Roman" w:hAnsi="Times New Roman" w:cs="Times New Roman"/>
                <w:sz w:val="22"/>
                <w:szCs w:val="22"/>
              </w:rPr>
            </w:pPr>
            <w:r w:rsidRPr="00483BB9">
              <w:rPr>
                <w:rFonts w:ascii="Times New Roman" w:hAnsi="Times New Roman" w:cs="Times New Roman"/>
                <w:sz w:val="22"/>
                <w:szCs w:val="22"/>
              </w:rPr>
              <w:t xml:space="preserve">- СНиП 3.06.03-85 Автомобильные дороги; </w:t>
            </w:r>
          </w:p>
          <w:p w:rsidR="00483BB9" w:rsidRPr="00483BB9" w:rsidRDefault="00483BB9" w:rsidP="00483BB9">
            <w:pPr>
              <w:pStyle w:val="ConsNormal"/>
              <w:widowControl/>
              <w:tabs>
                <w:tab w:val="left" w:pos="993"/>
              </w:tabs>
              <w:ind w:left="55" w:right="0" w:firstLine="14"/>
              <w:jc w:val="both"/>
              <w:rPr>
                <w:rFonts w:ascii="Times New Roman" w:hAnsi="Times New Roman" w:cs="Times New Roman"/>
                <w:sz w:val="22"/>
                <w:szCs w:val="22"/>
              </w:rPr>
            </w:pPr>
            <w:r w:rsidRPr="00483BB9">
              <w:rPr>
                <w:rFonts w:ascii="Times New Roman" w:hAnsi="Times New Roman" w:cs="Times New Roman"/>
                <w:sz w:val="22"/>
                <w:szCs w:val="22"/>
              </w:rPr>
              <w:t>- ВСН 1-89 «Правила приемки работ при строительстве и ремонте автомобильных дорог»</w:t>
            </w:r>
          </w:p>
          <w:p w:rsidR="00483BB9" w:rsidRPr="00483BB9" w:rsidRDefault="00483BB9" w:rsidP="00483BB9">
            <w:pPr>
              <w:pStyle w:val="ConsNormal"/>
              <w:widowControl/>
              <w:tabs>
                <w:tab w:val="left" w:pos="993"/>
              </w:tabs>
              <w:ind w:left="55" w:right="0" w:firstLine="14"/>
              <w:jc w:val="both"/>
              <w:rPr>
                <w:rFonts w:ascii="Times New Roman" w:hAnsi="Times New Roman" w:cs="Times New Roman"/>
                <w:sz w:val="22"/>
                <w:szCs w:val="22"/>
              </w:rPr>
            </w:pPr>
            <w:r w:rsidRPr="00483BB9">
              <w:rPr>
                <w:rFonts w:ascii="Times New Roman" w:hAnsi="Times New Roman" w:cs="Times New Roman"/>
                <w:sz w:val="22"/>
                <w:szCs w:val="22"/>
              </w:rPr>
              <w:t>- выполнение работ в соответствии с погодными условиями.</w:t>
            </w:r>
          </w:p>
          <w:p w:rsidR="00483BB9" w:rsidRPr="00483BB9" w:rsidRDefault="00483BB9" w:rsidP="00483BB9">
            <w:pPr>
              <w:pStyle w:val="ConsNormal"/>
              <w:widowControl/>
              <w:tabs>
                <w:tab w:val="left" w:pos="993"/>
              </w:tabs>
              <w:ind w:left="55" w:right="0" w:firstLine="14"/>
              <w:jc w:val="both"/>
              <w:rPr>
                <w:rStyle w:val="CharAttribute3"/>
                <w:rFonts w:cs="Times New Roman"/>
                <w:sz w:val="22"/>
                <w:szCs w:val="22"/>
              </w:rPr>
            </w:pPr>
            <w:r w:rsidRPr="00483BB9">
              <w:rPr>
                <w:rStyle w:val="CharAttribute3"/>
                <w:rFonts w:cs="Times New Roman"/>
                <w:sz w:val="22"/>
                <w:szCs w:val="22"/>
              </w:rPr>
              <w:t>Материалы, применяемые в ходе производства работ, должны соответствовать локально-сметной документации, должны</w:t>
            </w:r>
            <w:r w:rsidRPr="00483BB9">
              <w:rPr>
                <w:rFonts w:ascii="Times New Roman" w:hAnsi="Times New Roman" w:cs="Times New Roman"/>
                <w:sz w:val="22"/>
                <w:szCs w:val="22"/>
              </w:rPr>
              <w:t xml:space="preserve"> </w:t>
            </w:r>
            <w:r w:rsidRPr="00483BB9">
              <w:rPr>
                <w:rStyle w:val="CharAttribute3"/>
                <w:rFonts w:cs="Times New Roman"/>
                <w:sz w:val="22"/>
                <w:szCs w:val="22"/>
              </w:rPr>
              <w:t>быть новыми, не бывшими в употреблении, иметь документы, подтверждающие качество и безопасность таких материалов.</w:t>
            </w:r>
            <w:r w:rsidRPr="00483BB9">
              <w:rPr>
                <w:rFonts w:ascii="Times New Roman" w:hAnsi="Times New Roman" w:cs="Times New Roman"/>
                <w:sz w:val="22"/>
                <w:szCs w:val="22"/>
              </w:rPr>
              <w:t xml:space="preserve"> </w:t>
            </w:r>
          </w:p>
          <w:p w:rsidR="00483BB9" w:rsidRPr="00483BB9" w:rsidRDefault="00483BB9" w:rsidP="00483BB9">
            <w:pPr>
              <w:pStyle w:val="afc"/>
              <w:ind w:left="55" w:firstLine="14"/>
              <w:jc w:val="both"/>
              <w:rPr>
                <w:rFonts w:eastAsia="Arial Unicode MS"/>
                <w:sz w:val="22"/>
                <w:szCs w:val="22"/>
                <w:u w:color="000000"/>
                <w:lang w:eastAsia="ru-RU"/>
              </w:rPr>
            </w:pPr>
            <w:r w:rsidRPr="00483BB9">
              <w:rPr>
                <w:rStyle w:val="CharAttribute3"/>
                <w:rFonts w:eastAsia="Batang"/>
                <w:sz w:val="22"/>
                <w:szCs w:val="22"/>
              </w:rPr>
              <w:t xml:space="preserve">- </w:t>
            </w:r>
            <w:r w:rsidRPr="00483BB9">
              <w:rPr>
                <w:rFonts w:eastAsia="Arial Unicode MS"/>
                <w:sz w:val="22"/>
                <w:szCs w:val="22"/>
                <w:u w:color="000000"/>
                <w:lang w:eastAsia="ru-RU"/>
              </w:rPr>
              <w:t>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483BB9" w:rsidRPr="00483BB9" w:rsidRDefault="00483BB9" w:rsidP="00483BB9">
            <w:pPr>
              <w:pStyle w:val="afc"/>
              <w:ind w:left="55" w:firstLine="14"/>
              <w:jc w:val="both"/>
              <w:rPr>
                <w:rFonts w:eastAsia="Arial Unicode MS"/>
                <w:sz w:val="22"/>
                <w:szCs w:val="22"/>
                <w:u w:color="000000"/>
                <w:lang w:eastAsia="ru-RU"/>
              </w:rPr>
            </w:pPr>
            <w:r w:rsidRPr="00483BB9">
              <w:rPr>
                <w:rFonts w:eastAsia="Arial Unicode MS"/>
                <w:sz w:val="22"/>
                <w:szCs w:val="22"/>
                <w:u w:color="000000"/>
                <w:lang w:eastAsia="ru-RU"/>
              </w:rPr>
              <w:t>- Действующими правовыми актами муниципальных образований Республики Крым.</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9.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17" w:type="pct"/>
            <w:gridSpan w:val="2"/>
            <w:shd w:val="clear" w:color="auto" w:fill="FFFFFF"/>
            <w:tcMar>
              <w:left w:w="87" w:type="dxa"/>
            </w:tcMar>
          </w:tcPr>
          <w:p w:rsidR="00483BB9" w:rsidRPr="00483BB9" w:rsidRDefault="00483BB9" w:rsidP="00483BB9">
            <w:pPr>
              <w:tabs>
                <w:tab w:val="left" w:pos="360"/>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соблюдение техники безопасности при проведении дорожных работ в соответствие с требованиями соответствующих нормативных документов.</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lastRenderedPageBreak/>
              <w:t xml:space="preserve">10. </w:t>
            </w:r>
            <w:proofErr w:type="gramStart"/>
            <w:r w:rsidRPr="00483BB9">
              <w:rPr>
                <w:rFonts w:ascii="Times New Roman" w:hAnsi="Times New Roman" w:cs="Times New Roman"/>
                <w:sz w:val="22"/>
                <w:szCs w:val="22"/>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2817" w:type="pct"/>
            <w:gridSpan w:val="2"/>
            <w:shd w:val="clear" w:color="auto" w:fill="FFFFFF"/>
            <w:tcMar>
              <w:left w:w="75" w:type="dxa"/>
            </w:tcMar>
          </w:tcPr>
          <w:p w:rsidR="00483BB9" w:rsidRPr="00483BB9" w:rsidRDefault="00483BB9" w:rsidP="00483BB9">
            <w:pPr>
              <w:shd w:val="clear" w:color="auto" w:fill="FFFFFF"/>
              <w:ind w:left="55" w:firstLine="14"/>
              <w:contextualSpacing/>
              <w:jc w:val="both"/>
              <w:rPr>
                <w:rFonts w:ascii="Times New Roman" w:hAnsi="Times New Roman" w:cs="Times New Roman"/>
                <w:sz w:val="22"/>
                <w:szCs w:val="22"/>
              </w:rPr>
            </w:pPr>
            <w:r w:rsidRPr="00483BB9">
              <w:rPr>
                <w:rFonts w:ascii="Times New Roman" w:hAnsi="Times New Roman" w:cs="Times New Roman"/>
                <w:sz w:val="22"/>
                <w:szCs w:val="22"/>
              </w:rPr>
              <w:t xml:space="preserve">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w:t>
            </w:r>
          </w:p>
          <w:p w:rsidR="00483BB9" w:rsidRPr="00483BB9" w:rsidRDefault="00483BB9" w:rsidP="00483BB9">
            <w:pPr>
              <w:shd w:val="clear" w:color="auto" w:fill="FFFFFF"/>
              <w:ind w:left="55" w:firstLine="14"/>
              <w:contextualSpacing/>
              <w:jc w:val="both"/>
              <w:rPr>
                <w:rFonts w:ascii="Times New Roman" w:hAnsi="Times New Roman" w:cs="Times New Roman"/>
                <w:sz w:val="22"/>
                <w:szCs w:val="22"/>
              </w:rPr>
            </w:pPr>
            <w:r w:rsidRPr="00483BB9">
              <w:rPr>
                <w:rFonts w:ascii="Times New Roman" w:hAnsi="Times New Roman" w:cs="Times New Roman"/>
                <w:sz w:val="22"/>
                <w:szCs w:val="22"/>
              </w:rPr>
              <w:t>Для проверки объемов и качества выполненных работ представитель Заказчика приглашается телефонограммой. Работы предъявляются Заказчику по мере их выполнения. Замер фактических объемов выполненных работ осуществляется Подрядчиком в присутствии Заказчика. Выявленные Заказчиком в ходе проверки дефекты и недостатки  устраняются в сроки, установленные Заказчиком.</w:t>
            </w:r>
          </w:p>
          <w:p w:rsidR="00483BB9" w:rsidRPr="00483BB9" w:rsidRDefault="00483BB9" w:rsidP="00483BB9">
            <w:pPr>
              <w:pStyle w:val="ConsNormal"/>
              <w:widowControl/>
              <w:tabs>
                <w:tab w:val="left" w:pos="993"/>
              </w:tabs>
              <w:ind w:left="55" w:right="0" w:firstLine="14"/>
              <w:jc w:val="both"/>
              <w:rPr>
                <w:rFonts w:ascii="Times New Roman" w:hAnsi="Times New Roman" w:cs="Times New Roman"/>
                <w:sz w:val="22"/>
                <w:szCs w:val="22"/>
              </w:rPr>
            </w:pPr>
            <w:r w:rsidRPr="00483BB9">
              <w:rPr>
                <w:rFonts w:ascii="Times New Roman" w:hAnsi="Times New Roman" w:cs="Times New Roman"/>
                <w:sz w:val="22"/>
                <w:szCs w:val="22"/>
              </w:rPr>
              <w:t>После сдачи документации в 2-х экземплярах в течение 7 рабочих дней Заказчик производит проверку оформления, составления и фактических объемов.</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11. Требования к сметной документации</w:t>
            </w:r>
          </w:p>
        </w:tc>
        <w:tc>
          <w:tcPr>
            <w:tcW w:w="2817" w:type="pct"/>
            <w:gridSpan w:val="2"/>
            <w:shd w:val="clear" w:color="auto" w:fill="FFFFFF"/>
            <w:tcMar>
              <w:left w:w="795" w:type="dxa"/>
            </w:tcMar>
          </w:tcPr>
          <w:p w:rsidR="00483BB9" w:rsidRPr="00483BB9" w:rsidRDefault="00483BB9" w:rsidP="00483BB9">
            <w:pPr>
              <w:suppressAutoHyphens/>
              <w:ind w:left="-653"/>
              <w:contextualSpacing/>
              <w:jc w:val="both"/>
              <w:rPr>
                <w:rFonts w:ascii="Times New Roman" w:hAnsi="Times New Roman" w:cs="Times New Roman"/>
                <w:sz w:val="22"/>
                <w:szCs w:val="22"/>
              </w:rPr>
            </w:pPr>
            <w:r w:rsidRPr="00483BB9">
              <w:rPr>
                <w:rFonts w:ascii="Times New Roman" w:hAnsi="Times New Roman" w:cs="Times New Roman"/>
                <w:sz w:val="22"/>
                <w:szCs w:val="22"/>
              </w:rPr>
              <w:t>Подрядчик предоставляет сметный расчет к комплексу работ по восстановлению дорожного покрытия составленный на основании территориальных сметных нормативов, предусмотренных для применения на территории Республики Крым.</w:t>
            </w:r>
          </w:p>
          <w:p w:rsidR="00483BB9" w:rsidRPr="00483BB9" w:rsidRDefault="00483BB9" w:rsidP="00483BB9">
            <w:pPr>
              <w:suppressAutoHyphens/>
              <w:ind w:left="-653"/>
              <w:contextualSpacing/>
              <w:jc w:val="both"/>
              <w:rPr>
                <w:rFonts w:ascii="Times New Roman" w:hAnsi="Times New Roman" w:cs="Times New Roman"/>
                <w:sz w:val="22"/>
                <w:szCs w:val="22"/>
              </w:rPr>
            </w:pPr>
            <w:r w:rsidRPr="00483BB9">
              <w:rPr>
                <w:rFonts w:ascii="Times New Roman" w:hAnsi="Times New Roman" w:cs="Times New Roman"/>
                <w:sz w:val="22"/>
                <w:szCs w:val="22"/>
              </w:rPr>
              <w:t>Сметная стоимость определяется базисно-индексным методом с использованием федеральных индексов пересчета к СМР, выпускаемых журналом «Вестник» ценообразования и сметного нормирования№4, 2018г.</w:t>
            </w:r>
          </w:p>
          <w:p w:rsidR="00483BB9" w:rsidRPr="00483BB9" w:rsidRDefault="00483BB9" w:rsidP="00483BB9">
            <w:pPr>
              <w:suppressAutoHyphens/>
              <w:ind w:left="-653"/>
              <w:contextualSpacing/>
              <w:jc w:val="both"/>
              <w:rPr>
                <w:rFonts w:ascii="Times New Roman" w:hAnsi="Times New Roman" w:cs="Times New Roman"/>
                <w:sz w:val="22"/>
                <w:szCs w:val="22"/>
              </w:rPr>
            </w:pPr>
            <w:r w:rsidRPr="00483BB9">
              <w:rPr>
                <w:rFonts w:ascii="Times New Roman" w:hAnsi="Times New Roman" w:cs="Times New Roman"/>
                <w:sz w:val="22"/>
                <w:szCs w:val="22"/>
              </w:rPr>
              <w:t>Количество материалов должно соответствовать объему ремонта согласно СНиП 2.05.02.-85 Автомобильные дороги и ГЭСН-2001-27 «Автомобильные дороги».</w:t>
            </w:r>
          </w:p>
          <w:p w:rsidR="00483BB9" w:rsidRPr="00483BB9" w:rsidRDefault="00483BB9" w:rsidP="00483BB9">
            <w:pPr>
              <w:suppressAutoHyphens/>
              <w:ind w:left="-653"/>
              <w:contextualSpacing/>
              <w:jc w:val="both"/>
              <w:rPr>
                <w:rFonts w:ascii="Times New Roman" w:hAnsi="Times New Roman" w:cs="Times New Roman"/>
                <w:sz w:val="22"/>
                <w:szCs w:val="22"/>
              </w:rPr>
            </w:pPr>
            <w:r w:rsidRPr="00483BB9">
              <w:rPr>
                <w:rFonts w:ascii="Times New Roman" w:hAnsi="Times New Roman" w:cs="Times New Roman"/>
                <w:sz w:val="22"/>
                <w:szCs w:val="22"/>
              </w:rPr>
              <w:t xml:space="preserve">При наличии стесненных условий затрудняющих производство работ, к соответствующим пунктам сметной </w:t>
            </w:r>
            <w:proofErr w:type="gramStart"/>
            <w:r w:rsidRPr="00483BB9">
              <w:rPr>
                <w:rFonts w:ascii="Times New Roman" w:hAnsi="Times New Roman" w:cs="Times New Roman"/>
                <w:sz w:val="22"/>
                <w:szCs w:val="22"/>
              </w:rPr>
              <w:t>документации</w:t>
            </w:r>
            <w:proofErr w:type="gramEnd"/>
            <w:r w:rsidRPr="00483BB9">
              <w:rPr>
                <w:rFonts w:ascii="Times New Roman" w:hAnsi="Times New Roman" w:cs="Times New Roman"/>
                <w:sz w:val="22"/>
                <w:szCs w:val="22"/>
              </w:rPr>
              <w:t xml:space="preserve"> возможно применять следующие коэффициенты:</w:t>
            </w:r>
          </w:p>
          <w:p w:rsidR="00483BB9" w:rsidRPr="00483BB9" w:rsidRDefault="00483BB9" w:rsidP="00483BB9">
            <w:pPr>
              <w:suppressAutoHyphens/>
              <w:ind w:left="-653"/>
              <w:contextualSpacing/>
              <w:jc w:val="both"/>
              <w:rPr>
                <w:rFonts w:ascii="Times New Roman" w:hAnsi="Times New Roman" w:cs="Times New Roman"/>
                <w:sz w:val="22"/>
                <w:szCs w:val="22"/>
              </w:rPr>
            </w:pPr>
            <w:proofErr w:type="gramStart"/>
            <w:r w:rsidRPr="00483BB9">
              <w:rPr>
                <w:rFonts w:ascii="Times New Roman" w:hAnsi="Times New Roman" w:cs="Times New Roman"/>
                <w:sz w:val="22"/>
                <w:szCs w:val="22"/>
              </w:rPr>
              <w:t>Коэффициент к сметным нормам, учитывающий производство работ на одной половине проезжей части при систематическом движении транспорта на другой (приложении 27.3 п. 3.1.</w:t>
            </w:r>
            <w:proofErr w:type="gramEnd"/>
            <w:r w:rsidRPr="00483BB9">
              <w:rPr>
                <w:rFonts w:ascii="Times New Roman" w:hAnsi="Times New Roman" w:cs="Times New Roman"/>
                <w:sz w:val="22"/>
                <w:szCs w:val="22"/>
              </w:rPr>
              <w:t xml:space="preserve"> </w:t>
            </w:r>
            <w:proofErr w:type="gramStart"/>
            <w:r w:rsidRPr="00483BB9">
              <w:rPr>
                <w:rFonts w:ascii="Times New Roman" w:hAnsi="Times New Roman" w:cs="Times New Roman"/>
                <w:sz w:val="22"/>
                <w:szCs w:val="22"/>
              </w:rPr>
              <w:t>Технической части раздела 27 ТЕР 2001 «Автомобильные дороги») – 1,2;</w:t>
            </w:r>
            <w:proofErr w:type="gramEnd"/>
          </w:p>
          <w:p w:rsidR="00483BB9" w:rsidRPr="00483BB9" w:rsidRDefault="00483BB9" w:rsidP="00483BB9">
            <w:pPr>
              <w:suppressAutoHyphens/>
              <w:ind w:left="-653"/>
              <w:contextualSpacing/>
              <w:jc w:val="both"/>
              <w:rPr>
                <w:rFonts w:ascii="Times New Roman" w:hAnsi="Times New Roman" w:cs="Times New Roman"/>
                <w:sz w:val="22"/>
                <w:szCs w:val="22"/>
              </w:rPr>
            </w:pPr>
            <w:r w:rsidRPr="00483BB9">
              <w:rPr>
                <w:rFonts w:ascii="Times New Roman" w:hAnsi="Times New Roman" w:cs="Times New Roman"/>
                <w:sz w:val="22"/>
                <w:szCs w:val="22"/>
              </w:rPr>
              <w:t>Коэффициент на ремонт дворового и прилегающего к зданиям благоустройства в центре городов (МДС 81/35.2004, прил. 1, т. 3, п. 11.3) – 1,1</w:t>
            </w:r>
          </w:p>
          <w:p w:rsidR="00483BB9" w:rsidRPr="00483BB9" w:rsidRDefault="00483BB9" w:rsidP="00483BB9">
            <w:pPr>
              <w:suppressAutoHyphens/>
              <w:ind w:left="-653"/>
              <w:jc w:val="both"/>
              <w:rPr>
                <w:rFonts w:ascii="Times New Roman" w:hAnsi="Times New Roman" w:cs="Times New Roman"/>
                <w:sz w:val="22"/>
                <w:szCs w:val="22"/>
              </w:rPr>
            </w:pPr>
            <w:r w:rsidRPr="00483BB9">
              <w:rPr>
                <w:rFonts w:ascii="Times New Roman" w:hAnsi="Times New Roman" w:cs="Times New Roman"/>
                <w:sz w:val="22"/>
                <w:szCs w:val="22"/>
              </w:rPr>
              <w:t>При необходимости возможно в стоимость работ включать затраты на перевозку материалов с предоставлением транспортной схемы согласованной Заказчиком, в пределах цены контракта.</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12. Порядок и контроль приемки</w:t>
            </w:r>
          </w:p>
        </w:tc>
        <w:tc>
          <w:tcPr>
            <w:tcW w:w="2817" w:type="pct"/>
            <w:gridSpan w:val="2"/>
            <w:shd w:val="clear" w:color="auto" w:fill="FFFFFF"/>
            <w:tcMar>
              <w:left w:w="122" w:type="dxa"/>
            </w:tcMar>
          </w:tcPr>
          <w:p w:rsidR="00483BB9" w:rsidRPr="00483BB9" w:rsidRDefault="00483BB9" w:rsidP="00483BB9">
            <w:pPr>
              <w:ind w:left="55" w:firstLine="14"/>
              <w:jc w:val="both"/>
              <w:rPr>
                <w:rFonts w:ascii="Times New Roman" w:eastAsia="Batang" w:hAnsi="Times New Roman" w:cs="Times New Roman"/>
                <w:sz w:val="22"/>
                <w:szCs w:val="22"/>
                <w:lang w:eastAsia="en-US"/>
              </w:rPr>
            </w:pPr>
            <w:r w:rsidRPr="00483BB9">
              <w:rPr>
                <w:rFonts w:ascii="Times New Roman" w:eastAsia="Batang" w:hAnsi="Times New Roman" w:cs="Times New Roman"/>
                <w:sz w:val="22"/>
                <w:szCs w:val="22"/>
                <w:lang w:eastAsia="en-US"/>
              </w:rPr>
              <w:t>Для проверки объемов и качества скрытых работ представитель Заказчика приглашается телефонограммой.</w:t>
            </w:r>
          </w:p>
          <w:p w:rsidR="00483BB9" w:rsidRPr="00483BB9" w:rsidRDefault="00483BB9" w:rsidP="00483BB9">
            <w:pPr>
              <w:ind w:left="55" w:firstLine="14"/>
              <w:jc w:val="both"/>
              <w:rPr>
                <w:rFonts w:ascii="Times New Roman" w:hAnsi="Times New Roman" w:cs="Times New Roman"/>
                <w:sz w:val="22"/>
                <w:szCs w:val="22"/>
                <w:lang w:eastAsia="en-US"/>
              </w:rPr>
            </w:pPr>
            <w:r w:rsidRPr="00483BB9">
              <w:rPr>
                <w:rFonts w:ascii="Times New Roman" w:eastAsia="Batang" w:hAnsi="Times New Roman" w:cs="Times New Roman"/>
                <w:sz w:val="22"/>
                <w:szCs w:val="22"/>
                <w:lang w:eastAsia="en-US"/>
              </w:rPr>
              <w:t xml:space="preserve">Контроль выполнения работ производится представителями Заказчика, </w:t>
            </w:r>
            <w:proofErr w:type="gramStart"/>
            <w:r w:rsidRPr="00483BB9">
              <w:rPr>
                <w:rFonts w:ascii="Times New Roman" w:eastAsia="Batang" w:hAnsi="Times New Roman" w:cs="Times New Roman"/>
                <w:sz w:val="22"/>
                <w:szCs w:val="22"/>
                <w:lang w:eastAsia="en-US"/>
              </w:rPr>
              <w:t>лицом</w:t>
            </w:r>
            <w:proofErr w:type="gramEnd"/>
            <w:r w:rsidRPr="00483BB9">
              <w:rPr>
                <w:rFonts w:ascii="Times New Roman" w:eastAsia="Batang" w:hAnsi="Times New Roman" w:cs="Times New Roman"/>
                <w:sz w:val="22"/>
                <w:szCs w:val="22"/>
                <w:lang w:eastAsia="en-US"/>
              </w:rPr>
              <w:t xml:space="preserve"> осуществляющим технический надзор на объекте. При нарушении технологии производства работ, отступлений от Технического задания, применения материалов не соответствующих </w:t>
            </w:r>
            <w:proofErr w:type="gramStart"/>
            <w:r w:rsidRPr="00483BB9">
              <w:rPr>
                <w:rFonts w:ascii="Times New Roman" w:eastAsia="Batang" w:hAnsi="Times New Roman" w:cs="Times New Roman"/>
                <w:sz w:val="22"/>
                <w:szCs w:val="22"/>
                <w:lang w:eastAsia="en-US"/>
              </w:rPr>
              <w:t>ГОСТ-</w:t>
            </w:r>
            <w:proofErr w:type="spellStart"/>
            <w:r w:rsidRPr="00483BB9">
              <w:rPr>
                <w:rFonts w:ascii="Times New Roman" w:eastAsia="Batang" w:hAnsi="Times New Roman" w:cs="Times New Roman"/>
                <w:sz w:val="22"/>
                <w:szCs w:val="22"/>
                <w:lang w:eastAsia="en-US"/>
              </w:rPr>
              <w:t>ам</w:t>
            </w:r>
            <w:proofErr w:type="spellEnd"/>
            <w:proofErr w:type="gramEnd"/>
            <w:r w:rsidRPr="00483BB9">
              <w:rPr>
                <w:rFonts w:ascii="Times New Roman" w:eastAsia="Batang" w:hAnsi="Times New Roman" w:cs="Times New Roman"/>
                <w:sz w:val="22"/>
                <w:szCs w:val="22"/>
                <w:lang w:eastAsia="en-US"/>
              </w:rPr>
              <w:t xml:space="preserve">,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 В случае если действия (указания) технического надзора противоречат действующему законодательству, нормам или могут привести  к </w:t>
            </w:r>
            <w:proofErr w:type="spellStart"/>
            <w:r w:rsidRPr="00483BB9">
              <w:rPr>
                <w:rFonts w:ascii="Times New Roman" w:eastAsia="Batang" w:hAnsi="Times New Roman" w:cs="Times New Roman"/>
                <w:sz w:val="22"/>
                <w:szCs w:val="22"/>
                <w:lang w:eastAsia="en-US"/>
              </w:rPr>
              <w:t>травмированию</w:t>
            </w:r>
            <w:proofErr w:type="spellEnd"/>
            <w:r w:rsidRPr="00483BB9">
              <w:rPr>
                <w:rFonts w:ascii="Times New Roman" w:eastAsia="Batang" w:hAnsi="Times New Roman" w:cs="Times New Roman"/>
                <w:sz w:val="22"/>
                <w:szCs w:val="22"/>
                <w:lang w:eastAsia="en-US"/>
              </w:rPr>
              <w:t xml:space="preserve"> персонала, то о таких действиях необходимо незамедлительно сообщать вышестоящему руководству Заказчика. </w:t>
            </w:r>
          </w:p>
          <w:p w:rsidR="00483BB9" w:rsidRPr="00483BB9" w:rsidRDefault="00483BB9" w:rsidP="00483BB9">
            <w:pPr>
              <w:ind w:left="55" w:firstLine="14"/>
              <w:jc w:val="both"/>
              <w:rPr>
                <w:rFonts w:ascii="Times New Roman" w:eastAsia="Batang" w:hAnsi="Times New Roman" w:cs="Times New Roman"/>
                <w:sz w:val="22"/>
                <w:szCs w:val="22"/>
                <w:lang w:eastAsia="en-US"/>
              </w:rPr>
            </w:pPr>
            <w:r w:rsidRPr="00483BB9">
              <w:rPr>
                <w:rFonts w:ascii="Times New Roman" w:eastAsia="Batang" w:hAnsi="Times New Roman" w:cs="Times New Roman"/>
                <w:sz w:val="22"/>
                <w:szCs w:val="22"/>
                <w:lang w:eastAsia="en-US"/>
              </w:rPr>
              <w:t xml:space="preserve">Контроль ведется </w:t>
            </w:r>
            <w:proofErr w:type="gramStart"/>
            <w:r w:rsidRPr="00483BB9">
              <w:rPr>
                <w:rFonts w:ascii="Times New Roman" w:eastAsia="Batang" w:hAnsi="Times New Roman" w:cs="Times New Roman"/>
                <w:sz w:val="22"/>
                <w:szCs w:val="22"/>
                <w:lang w:eastAsia="en-US"/>
              </w:rPr>
              <w:t>за</w:t>
            </w:r>
            <w:proofErr w:type="gramEnd"/>
            <w:r w:rsidRPr="00483BB9">
              <w:rPr>
                <w:rFonts w:ascii="Times New Roman" w:eastAsia="Batang" w:hAnsi="Times New Roman" w:cs="Times New Roman"/>
                <w:sz w:val="22"/>
                <w:szCs w:val="22"/>
                <w:lang w:eastAsia="en-US"/>
              </w:rPr>
              <w:t>:</w:t>
            </w:r>
          </w:p>
          <w:p w:rsidR="00483BB9" w:rsidRPr="00483BB9" w:rsidRDefault="00483BB9" w:rsidP="00483BB9">
            <w:pPr>
              <w:ind w:left="55" w:firstLine="14"/>
              <w:jc w:val="both"/>
              <w:rPr>
                <w:rFonts w:ascii="Times New Roman" w:eastAsia="Batang" w:hAnsi="Times New Roman" w:cs="Times New Roman"/>
                <w:sz w:val="22"/>
                <w:szCs w:val="22"/>
                <w:lang w:eastAsia="en-US"/>
              </w:rPr>
            </w:pPr>
            <w:r w:rsidRPr="00483BB9">
              <w:rPr>
                <w:rFonts w:ascii="Times New Roman" w:eastAsia="Batang" w:hAnsi="Times New Roman" w:cs="Times New Roman"/>
                <w:sz w:val="22"/>
                <w:szCs w:val="22"/>
                <w:lang w:eastAsia="en-US"/>
              </w:rPr>
              <w:lastRenderedPageBreak/>
              <w:t xml:space="preserve">- сроками выполнения работ; </w:t>
            </w:r>
          </w:p>
          <w:p w:rsidR="00483BB9" w:rsidRPr="00483BB9" w:rsidRDefault="00483BB9" w:rsidP="00483BB9">
            <w:pPr>
              <w:ind w:left="55" w:firstLine="14"/>
              <w:jc w:val="both"/>
              <w:rPr>
                <w:rFonts w:ascii="Times New Roman" w:eastAsia="Batang" w:hAnsi="Times New Roman" w:cs="Times New Roman"/>
                <w:sz w:val="22"/>
                <w:szCs w:val="22"/>
                <w:lang w:eastAsia="en-US"/>
              </w:rPr>
            </w:pPr>
            <w:r w:rsidRPr="00483BB9">
              <w:rPr>
                <w:rFonts w:ascii="Times New Roman" w:eastAsia="Batang" w:hAnsi="Times New Roman" w:cs="Times New Roman"/>
                <w:sz w:val="22"/>
                <w:szCs w:val="22"/>
                <w:lang w:eastAsia="en-US"/>
              </w:rPr>
              <w:t xml:space="preserve">- качеством, фактическим объёмом всего комплекса работ; </w:t>
            </w:r>
          </w:p>
          <w:p w:rsidR="00483BB9" w:rsidRPr="00483BB9" w:rsidRDefault="00483BB9" w:rsidP="00483BB9">
            <w:pPr>
              <w:ind w:left="55" w:firstLine="14"/>
              <w:jc w:val="both"/>
              <w:rPr>
                <w:rFonts w:ascii="Times New Roman" w:eastAsia="Batang" w:hAnsi="Times New Roman" w:cs="Times New Roman"/>
                <w:sz w:val="22"/>
                <w:szCs w:val="22"/>
                <w:lang w:eastAsia="en-US"/>
              </w:rPr>
            </w:pPr>
            <w:r w:rsidRPr="00483BB9">
              <w:rPr>
                <w:rFonts w:ascii="Times New Roman" w:eastAsia="Batang" w:hAnsi="Times New Roman" w:cs="Times New Roman"/>
                <w:sz w:val="22"/>
                <w:szCs w:val="22"/>
                <w:lang w:eastAsia="en-US"/>
              </w:rPr>
              <w:t xml:space="preserve">- технологией и номенклатурой работ. </w:t>
            </w:r>
          </w:p>
          <w:p w:rsidR="00483BB9" w:rsidRPr="00483BB9" w:rsidRDefault="00483BB9" w:rsidP="00483BB9">
            <w:pPr>
              <w:ind w:left="55" w:firstLine="14"/>
              <w:jc w:val="both"/>
              <w:rPr>
                <w:rFonts w:ascii="Times New Roman" w:eastAsia="Batang" w:hAnsi="Times New Roman" w:cs="Times New Roman"/>
                <w:sz w:val="22"/>
                <w:szCs w:val="22"/>
                <w:lang w:eastAsia="en-US"/>
              </w:rPr>
            </w:pPr>
            <w:r w:rsidRPr="00483BB9">
              <w:rPr>
                <w:rFonts w:ascii="Times New Roman" w:eastAsia="Batang" w:hAnsi="Times New Roman" w:cs="Times New Roman"/>
                <w:sz w:val="22"/>
                <w:szCs w:val="22"/>
                <w:lang w:eastAsia="en-US"/>
              </w:rPr>
              <w:t xml:space="preserve">Каждый этап производства работ по объекту </w:t>
            </w:r>
            <w:r w:rsidR="009B6AAF" w:rsidRPr="00483BB9">
              <w:rPr>
                <w:rFonts w:ascii="Times New Roman" w:eastAsia="Batang" w:hAnsi="Times New Roman" w:cs="Times New Roman"/>
                <w:sz w:val="22"/>
                <w:szCs w:val="22"/>
                <w:lang w:eastAsia="en-US"/>
              </w:rPr>
              <w:t>подтверждается</w:t>
            </w:r>
            <w:r w:rsidRPr="00483BB9">
              <w:rPr>
                <w:rFonts w:ascii="Times New Roman" w:eastAsia="Batang" w:hAnsi="Times New Roman" w:cs="Times New Roman"/>
                <w:sz w:val="22"/>
                <w:szCs w:val="22"/>
                <w:lang w:eastAsia="en-US"/>
              </w:rPr>
              <w:t xml:space="preserve"> </w:t>
            </w:r>
            <w:proofErr w:type="spellStart"/>
            <w:r w:rsidRPr="00483BB9">
              <w:rPr>
                <w:rFonts w:ascii="Times New Roman" w:eastAsia="Batang" w:hAnsi="Times New Roman" w:cs="Times New Roman"/>
                <w:sz w:val="22"/>
                <w:szCs w:val="22"/>
                <w:lang w:eastAsia="en-US"/>
              </w:rPr>
              <w:t>фотофиксацией</w:t>
            </w:r>
            <w:proofErr w:type="spellEnd"/>
            <w:r w:rsidRPr="00483BB9">
              <w:rPr>
                <w:rFonts w:ascii="Times New Roman" w:eastAsia="Batang" w:hAnsi="Times New Roman" w:cs="Times New Roman"/>
                <w:sz w:val="22"/>
                <w:szCs w:val="22"/>
                <w:lang w:eastAsia="en-US"/>
              </w:rPr>
              <w:t xml:space="preserve"> с отражением измерений объемов. </w:t>
            </w:r>
            <w:proofErr w:type="gramStart"/>
            <w:r w:rsidRPr="00483BB9">
              <w:rPr>
                <w:rFonts w:ascii="Times New Roman" w:eastAsia="Batang" w:hAnsi="Times New Roman" w:cs="Times New Roman"/>
                <w:sz w:val="22"/>
                <w:szCs w:val="22"/>
                <w:lang w:eastAsia="en-US"/>
              </w:rPr>
              <w:t>Фото материалы</w:t>
            </w:r>
            <w:proofErr w:type="gramEnd"/>
            <w:r w:rsidRPr="00483BB9">
              <w:rPr>
                <w:rFonts w:ascii="Times New Roman" w:eastAsia="Batang" w:hAnsi="Times New Roman" w:cs="Times New Roman"/>
                <w:sz w:val="22"/>
                <w:szCs w:val="22"/>
                <w:lang w:eastAsia="en-US"/>
              </w:rPr>
              <w:t xml:space="preserve"> прикладываются к актам </w:t>
            </w:r>
            <w:r w:rsidR="009B6AAF" w:rsidRPr="00483BB9">
              <w:rPr>
                <w:rFonts w:ascii="Times New Roman" w:eastAsia="Batang" w:hAnsi="Times New Roman" w:cs="Times New Roman"/>
                <w:sz w:val="22"/>
                <w:szCs w:val="22"/>
                <w:lang w:eastAsia="en-US"/>
              </w:rPr>
              <w:t>выполненных</w:t>
            </w:r>
            <w:r w:rsidRPr="00483BB9">
              <w:rPr>
                <w:rFonts w:ascii="Times New Roman" w:eastAsia="Batang" w:hAnsi="Times New Roman" w:cs="Times New Roman"/>
                <w:sz w:val="22"/>
                <w:szCs w:val="22"/>
                <w:lang w:eastAsia="en-US"/>
              </w:rPr>
              <w:t xml:space="preserve"> работ.</w:t>
            </w:r>
          </w:p>
          <w:p w:rsidR="00483BB9" w:rsidRPr="00483BB9" w:rsidRDefault="00483BB9" w:rsidP="00483BB9">
            <w:pPr>
              <w:ind w:left="55" w:firstLine="14"/>
              <w:jc w:val="both"/>
              <w:rPr>
                <w:rFonts w:ascii="Times New Roman" w:eastAsia="Batang" w:hAnsi="Times New Roman" w:cs="Times New Roman"/>
                <w:sz w:val="22"/>
                <w:szCs w:val="22"/>
                <w:lang w:eastAsia="en-US"/>
              </w:rPr>
            </w:pPr>
            <w:r w:rsidRPr="00483BB9">
              <w:rPr>
                <w:rFonts w:ascii="Times New Roman" w:eastAsia="Batang" w:hAnsi="Times New Roman" w:cs="Times New Roman"/>
                <w:sz w:val="22"/>
                <w:szCs w:val="22"/>
                <w:lang w:eastAsia="en-US"/>
              </w:rPr>
              <w:t xml:space="preserve">Без сдачи заказчику актов </w:t>
            </w:r>
            <w:r w:rsidR="009B6AAF" w:rsidRPr="00483BB9">
              <w:rPr>
                <w:rFonts w:ascii="Times New Roman" w:eastAsia="Batang" w:hAnsi="Times New Roman" w:cs="Times New Roman"/>
                <w:sz w:val="22"/>
                <w:szCs w:val="22"/>
                <w:lang w:eastAsia="en-US"/>
              </w:rPr>
              <w:t>освидетельствования</w:t>
            </w:r>
            <w:r w:rsidRPr="00483BB9">
              <w:rPr>
                <w:rFonts w:ascii="Times New Roman" w:eastAsia="Batang" w:hAnsi="Times New Roman" w:cs="Times New Roman"/>
                <w:sz w:val="22"/>
                <w:szCs w:val="22"/>
                <w:lang w:eastAsia="en-US"/>
              </w:rPr>
              <w:t xml:space="preserve"> скрытых работ, Подрядчик не имеет права приступать  к </w:t>
            </w:r>
            <w:r w:rsidR="009B6AAF" w:rsidRPr="00483BB9">
              <w:rPr>
                <w:rFonts w:ascii="Times New Roman" w:eastAsia="Batang" w:hAnsi="Times New Roman" w:cs="Times New Roman"/>
                <w:sz w:val="22"/>
                <w:szCs w:val="22"/>
                <w:lang w:eastAsia="en-US"/>
              </w:rPr>
              <w:t>дальнейшим</w:t>
            </w:r>
            <w:r w:rsidRPr="00483BB9">
              <w:rPr>
                <w:rFonts w:ascii="Times New Roman" w:eastAsia="Batang" w:hAnsi="Times New Roman" w:cs="Times New Roman"/>
                <w:sz w:val="22"/>
                <w:szCs w:val="22"/>
                <w:lang w:eastAsia="en-US"/>
              </w:rPr>
              <w:t xml:space="preserve"> работам.</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lastRenderedPageBreak/>
              <w:t>13. Требования по сроку гарантий качества на результаты работ (услуг) (минимально приемлемые для заказчика либо жестко установленные сроки)</w:t>
            </w:r>
          </w:p>
        </w:tc>
        <w:tc>
          <w:tcPr>
            <w:tcW w:w="2817" w:type="pct"/>
            <w:gridSpan w:val="2"/>
            <w:shd w:val="clear" w:color="auto" w:fill="FFFFFF"/>
            <w:tcMar>
              <w:left w:w="122" w:type="dxa"/>
            </w:tcMar>
          </w:tcPr>
          <w:p w:rsidR="00483BB9" w:rsidRPr="00483BB9" w:rsidRDefault="00483BB9" w:rsidP="00483BB9">
            <w:pPr>
              <w:pStyle w:val="aff"/>
              <w:ind w:left="55" w:firstLine="14"/>
              <w:rPr>
                <w:bCs/>
                <w:sz w:val="22"/>
                <w:szCs w:val="22"/>
                <w:lang w:val="ru-RU"/>
              </w:rPr>
            </w:pPr>
            <w:r w:rsidRPr="00483BB9">
              <w:rPr>
                <w:bCs/>
                <w:sz w:val="22"/>
                <w:szCs w:val="22"/>
                <w:lang w:val="ru-RU"/>
              </w:rPr>
              <w:t>Гарантийный срок эксплуатации результатов Работ на каждый Объект устанавливается не менее 3 (трёх) лет с момента принятия Заказчиком результатов.</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tabs>
                <w:tab w:val="left" w:pos="360"/>
                <w:tab w:val="left" w:pos="426"/>
              </w:tabs>
              <w:rPr>
                <w:rFonts w:ascii="Times New Roman" w:hAnsi="Times New Roman" w:cs="Times New Roman"/>
                <w:sz w:val="22"/>
                <w:szCs w:val="22"/>
              </w:rPr>
            </w:pPr>
            <w:r w:rsidRPr="00483BB9">
              <w:rPr>
                <w:rFonts w:ascii="Times New Roman" w:hAnsi="Times New Roman" w:cs="Times New Roman"/>
                <w:sz w:val="22"/>
                <w:szCs w:val="22"/>
              </w:rPr>
              <w:t>14. Требования по передаче заказчику исполнительной технической и иной документации по завершению работ (услуг)</w:t>
            </w:r>
          </w:p>
        </w:tc>
        <w:tc>
          <w:tcPr>
            <w:tcW w:w="2817" w:type="pct"/>
            <w:gridSpan w:val="2"/>
            <w:shd w:val="clear" w:color="auto" w:fill="FFFFFF"/>
            <w:tcMar>
              <w:left w:w="75" w:type="dxa"/>
            </w:tcMar>
          </w:tcPr>
          <w:p w:rsidR="00483BB9" w:rsidRPr="00483BB9" w:rsidRDefault="00483BB9" w:rsidP="00483BB9">
            <w:pPr>
              <w:tabs>
                <w:tab w:val="left" w:pos="360"/>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1. акт приема передачи объекта;</w:t>
            </w:r>
          </w:p>
          <w:p w:rsidR="00483BB9" w:rsidRPr="00483BB9" w:rsidRDefault="00483BB9" w:rsidP="00483BB9">
            <w:pPr>
              <w:tabs>
                <w:tab w:val="left" w:pos="360"/>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2. исполнительная схема;</w:t>
            </w:r>
          </w:p>
          <w:p w:rsidR="00483BB9" w:rsidRPr="00483BB9" w:rsidRDefault="00483BB9" w:rsidP="00483BB9">
            <w:pPr>
              <w:tabs>
                <w:tab w:val="left" w:pos="360"/>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3. ведомость объемов работ;</w:t>
            </w:r>
          </w:p>
          <w:p w:rsidR="00483BB9" w:rsidRPr="00483BB9" w:rsidRDefault="00483BB9" w:rsidP="00483BB9">
            <w:pPr>
              <w:tabs>
                <w:tab w:val="left" w:pos="360"/>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 xml:space="preserve">4. Акт </w:t>
            </w:r>
            <w:r w:rsidR="004B0056" w:rsidRPr="00483BB9">
              <w:rPr>
                <w:rFonts w:ascii="Times New Roman" w:hAnsi="Times New Roman" w:cs="Times New Roman"/>
                <w:sz w:val="22"/>
                <w:szCs w:val="22"/>
              </w:rPr>
              <w:t>освидетельствования</w:t>
            </w:r>
            <w:r w:rsidRPr="00483BB9">
              <w:rPr>
                <w:rFonts w:ascii="Times New Roman" w:hAnsi="Times New Roman" w:cs="Times New Roman"/>
                <w:sz w:val="22"/>
                <w:szCs w:val="22"/>
              </w:rPr>
              <w:t xml:space="preserve"> срытых работ;</w:t>
            </w:r>
          </w:p>
          <w:p w:rsidR="00483BB9" w:rsidRPr="00483BB9" w:rsidRDefault="00483BB9" w:rsidP="00483BB9">
            <w:pPr>
              <w:tabs>
                <w:tab w:val="left" w:pos="360"/>
              </w:tabs>
              <w:ind w:left="55" w:firstLine="14"/>
              <w:jc w:val="both"/>
              <w:rPr>
                <w:rFonts w:ascii="Times New Roman" w:hAnsi="Times New Roman" w:cs="Times New Roman"/>
                <w:sz w:val="22"/>
                <w:szCs w:val="22"/>
              </w:rPr>
            </w:pPr>
            <w:r w:rsidRPr="00483BB9">
              <w:rPr>
                <w:rFonts w:ascii="Times New Roman" w:hAnsi="Times New Roman" w:cs="Times New Roman"/>
                <w:sz w:val="22"/>
                <w:szCs w:val="22"/>
              </w:rPr>
              <w:t xml:space="preserve">5. Материалы </w:t>
            </w:r>
            <w:proofErr w:type="spellStart"/>
            <w:r w:rsidRPr="00483BB9">
              <w:rPr>
                <w:rFonts w:ascii="Times New Roman" w:hAnsi="Times New Roman" w:cs="Times New Roman"/>
                <w:sz w:val="22"/>
                <w:szCs w:val="22"/>
              </w:rPr>
              <w:t>фотофиксации</w:t>
            </w:r>
            <w:proofErr w:type="spellEnd"/>
            <w:r w:rsidRPr="00483BB9">
              <w:rPr>
                <w:rFonts w:ascii="Times New Roman" w:hAnsi="Times New Roman" w:cs="Times New Roman"/>
                <w:sz w:val="22"/>
                <w:szCs w:val="22"/>
              </w:rPr>
              <w:t>.</w:t>
            </w:r>
          </w:p>
        </w:tc>
      </w:tr>
      <w:tr w:rsidR="00483BB9" w:rsidRPr="00483BB9" w:rsidTr="00483BB9">
        <w:trPr>
          <w:gridAfter w:val="1"/>
          <w:wAfter w:w="36" w:type="pct"/>
          <w:trHeight w:val="20"/>
        </w:trPr>
        <w:tc>
          <w:tcPr>
            <w:tcW w:w="2147" w:type="pct"/>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15. Порядок оплаты (условия, сроки и размер оплаты)</w:t>
            </w:r>
          </w:p>
        </w:tc>
        <w:tc>
          <w:tcPr>
            <w:tcW w:w="2817" w:type="pct"/>
            <w:gridSpan w:val="2"/>
            <w:shd w:val="clear" w:color="auto" w:fill="FFFFFF"/>
            <w:tcMar>
              <w:left w:w="75" w:type="dxa"/>
            </w:tcMar>
          </w:tcPr>
          <w:p w:rsidR="00483BB9" w:rsidRPr="00483BB9" w:rsidRDefault="00483BB9" w:rsidP="00483BB9">
            <w:pPr>
              <w:tabs>
                <w:tab w:val="left" w:pos="360"/>
              </w:tabs>
              <w:ind w:left="55" w:firstLine="14"/>
              <w:jc w:val="both"/>
              <w:rPr>
                <w:rFonts w:ascii="Times New Roman" w:hAnsi="Times New Roman" w:cs="Times New Roman"/>
                <w:sz w:val="22"/>
                <w:szCs w:val="22"/>
              </w:rPr>
            </w:pPr>
            <w:r w:rsidRPr="00483BB9">
              <w:rPr>
                <w:rFonts w:ascii="Times New Roman" w:hAnsi="Times New Roman" w:cs="Times New Roman"/>
                <w:spacing w:val="6"/>
                <w:sz w:val="22"/>
                <w:szCs w:val="22"/>
              </w:rPr>
              <w:t>Оплата за выполненные Работы</w:t>
            </w:r>
            <w:r w:rsidRPr="00483BB9">
              <w:rPr>
                <w:rFonts w:ascii="Times New Roman" w:hAnsi="Times New Roman" w:cs="Times New Roman"/>
                <w:sz w:val="22"/>
                <w:szCs w:val="22"/>
              </w:rPr>
              <w:t xml:space="preserve"> в течение 30 (тридцати) календарных дней, </w:t>
            </w:r>
            <w:proofErr w:type="gramStart"/>
            <w:r w:rsidRPr="00483BB9">
              <w:rPr>
                <w:rFonts w:ascii="Times New Roman" w:hAnsi="Times New Roman" w:cs="Times New Roman"/>
                <w:sz w:val="22"/>
                <w:szCs w:val="22"/>
              </w:rPr>
              <w:t>с даты приемки</w:t>
            </w:r>
            <w:proofErr w:type="gramEnd"/>
            <w:r w:rsidRPr="00483BB9">
              <w:rPr>
                <w:rFonts w:ascii="Times New Roman" w:hAnsi="Times New Roman" w:cs="Times New Roman"/>
                <w:sz w:val="22"/>
                <w:szCs w:val="22"/>
              </w:rPr>
              <w:t xml:space="preserve"> Работ на основании надлежаще оформленных и подписанных обеими сторонами акта выполненных работ (форма № КС-2,) и справки о стоимости выполненных работ (форма № КС-3) которые предоставляются Подрядчиком Заказчику.</w:t>
            </w:r>
          </w:p>
        </w:tc>
      </w:tr>
      <w:tr w:rsidR="004B0056" w:rsidRPr="00483BB9" w:rsidTr="00483BB9">
        <w:trPr>
          <w:gridAfter w:val="1"/>
          <w:wAfter w:w="36" w:type="pct"/>
          <w:trHeight w:val="20"/>
        </w:trPr>
        <w:tc>
          <w:tcPr>
            <w:tcW w:w="2147" w:type="pct"/>
            <w:shd w:val="clear" w:color="auto" w:fill="FFFFFF"/>
            <w:tcMar>
              <w:left w:w="75" w:type="dxa"/>
            </w:tcMar>
          </w:tcPr>
          <w:p w:rsidR="004B0056" w:rsidRPr="00483BB9" w:rsidRDefault="004B0056" w:rsidP="00483BB9">
            <w:pPr>
              <w:rPr>
                <w:rFonts w:ascii="Times New Roman" w:hAnsi="Times New Roman" w:cs="Times New Roman"/>
                <w:sz w:val="22"/>
                <w:szCs w:val="22"/>
              </w:rPr>
            </w:pPr>
            <w:r>
              <w:rPr>
                <w:rFonts w:ascii="Times New Roman" w:hAnsi="Times New Roman" w:cs="Times New Roman"/>
                <w:sz w:val="22"/>
                <w:szCs w:val="22"/>
              </w:rPr>
              <w:t>16. Приложения:</w:t>
            </w:r>
          </w:p>
        </w:tc>
        <w:tc>
          <w:tcPr>
            <w:tcW w:w="2817" w:type="pct"/>
            <w:gridSpan w:val="2"/>
            <w:shd w:val="clear" w:color="auto" w:fill="FFFFFF"/>
            <w:tcMar>
              <w:left w:w="75" w:type="dxa"/>
            </w:tcMar>
          </w:tcPr>
          <w:p w:rsidR="004B0056" w:rsidRPr="005712C4" w:rsidRDefault="004B0056" w:rsidP="00483BB9">
            <w:pPr>
              <w:tabs>
                <w:tab w:val="left" w:pos="360"/>
              </w:tabs>
              <w:ind w:left="55" w:firstLine="14"/>
              <w:jc w:val="both"/>
              <w:rPr>
                <w:rFonts w:ascii="Times New Roman" w:hAnsi="Times New Roman" w:cs="Times New Roman"/>
                <w:sz w:val="22"/>
                <w:szCs w:val="22"/>
              </w:rPr>
            </w:pPr>
            <w:r w:rsidRPr="005712C4">
              <w:rPr>
                <w:rFonts w:ascii="Times New Roman" w:hAnsi="Times New Roman" w:cs="Times New Roman"/>
                <w:sz w:val="22"/>
                <w:szCs w:val="22"/>
              </w:rPr>
              <w:t>1. Локальная смета (бул. Франко 44).</w:t>
            </w:r>
            <w:proofErr w:type="spellStart"/>
            <w:r w:rsidRPr="005712C4">
              <w:rPr>
                <w:rFonts w:ascii="Times New Roman" w:hAnsi="Times New Roman" w:cs="Times New Roman"/>
                <w:sz w:val="22"/>
                <w:szCs w:val="22"/>
              </w:rPr>
              <w:t>xls</w:t>
            </w:r>
            <w:proofErr w:type="spellEnd"/>
          </w:p>
          <w:p w:rsidR="004B0056" w:rsidRPr="004B0056" w:rsidRDefault="004B0056" w:rsidP="00483BB9">
            <w:pPr>
              <w:tabs>
                <w:tab w:val="left" w:pos="360"/>
              </w:tabs>
              <w:ind w:left="55" w:firstLine="14"/>
              <w:jc w:val="both"/>
              <w:rPr>
                <w:rFonts w:ascii="Times New Roman" w:hAnsi="Times New Roman" w:cs="Times New Roman"/>
                <w:spacing w:val="6"/>
                <w:sz w:val="22"/>
                <w:szCs w:val="22"/>
              </w:rPr>
            </w:pPr>
            <w:r w:rsidRPr="005712C4">
              <w:rPr>
                <w:rFonts w:ascii="Times New Roman" w:hAnsi="Times New Roman" w:cs="Times New Roman"/>
                <w:sz w:val="22"/>
                <w:szCs w:val="22"/>
              </w:rPr>
              <w:t>2. Локальная смета (ул.</w:t>
            </w:r>
            <w:r w:rsidR="005712C4" w:rsidRPr="005712C4">
              <w:rPr>
                <w:rFonts w:ascii="Times New Roman" w:hAnsi="Times New Roman" w:cs="Times New Roman"/>
                <w:sz w:val="22"/>
                <w:szCs w:val="22"/>
              </w:rPr>
              <w:t xml:space="preserve"> </w:t>
            </w:r>
            <w:r w:rsidRPr="005712C4">
              <w:rPr>
                <w:rFonts w:ascii="Times New Roman" w:hAnsi="Times New Roman" w:cs="Times New Roman"/>
                <w:sz w:val="22"/>
                <w:szCs w:val="22"/>
              </w:rPr>
              <w:t>Горького 1).</w:t>
            </w:r>
            <w:proofErr w:type="spellStart"/>
            <w:r w:rsidRPr="005712C4">
              <w:rPr>
                <w:rFonts w:ascii="Times New Roman" w:hAnsi="Times New Roman" w:cs="Times New Roman"/>
                <w:sz w:val="22"/>
                <w:szCs w:val="22"/>
              </w:rPr>
              <w:t>xls</w:t>
            </w:r>
            <w:proofErr w:type="spellEnd"/>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71" w:name="_Toc528760231"/>
      <w:r w:rsidRPr="00666866">
        <w:rPr>
          <w:rFonts w:eastAsia="Calibri"/>
        </w:rPr>
        <w:lastRenderedPageBreak/>
        <w:t>Приложение №2 к извещению о запросе котировок в электронной форме «Проект договора»</w:t>
      </w:r>
      <w:bookmarkEnd w:id="71"/>
    </w:p>
    <w:p w:rsidR="009A5841" w:rsidRDefault="009A5841" w:rsidP="00666866">
      <w:pPr>
        <w:rPr>
          <w:rFonts w:eastAsia="Calibri"/>
        </w:rPr>
      </w:pPr>
    </w:p>
    <w:p w:rsidR="00483BB9" w:rsidRPr="00483BB9" w:rsidRDefault="00483BB9" w:rsidP="00483BB9">
      <w:pPr>
        <w:rPr>
          <w:rFonts w:ascii="Times New Roman" w:eastAsia="Calibri" w:hAnsi="Times New Roman" w:cs="Times New Roman"/>
          <w:sz w:val="24"/>
          <w:szCs w:val="24"/>
        </w:rPr>
      </w:pPr>
    </w:p>
    <w:p w:rsidR="00483BB9" w:rsidRPr="00483BB9" w:rsidRDefault="00483BB9" w:rsidP="00483BB9">
      <w:pPr>
        <w:jc w:val="center"/>
        <w:rPr>
          <w:rFonts w:ascii="Times New Roman" w:hAnsi="Times New Roman" w:cs="Times New Roman"/>
          <w:b/>
          <w:sz w:val="24"/>
          <w:szCs w:val="24"/>
        </w:rPr>
      </w:pPr>
      <w:r w:rsidRPr="00483BB9">
        <w:rPr>
          <w:rFonts w:ascii="Times New Roman" w:hAnsi="Times New Roman" w:cs="Times New Roman"/>
          <w:b/>
          <w:sz w:val="24"/>
          <w:szCs w:val="24"/>
        </w:rPr>
        <w:t>Договор подряда №___</w:t>
      </w:r>
    </w:p>
    <w:p w:rsidR="00483BB9" w:rsidRPr="00483BB9" w:rsidRDefault="00483BB9" w:rsidP="00483BB9">
      <w:pPr>
        <w:jc w:val="center"/>
        <w:rPr>
          <w:rFonts w:ascii="Times New Roman" w:hAnsi="Times New Roman" w:cs="Times New Roman"/>
          <w:b/>
          <w:sz w:val="24"/>
          <w:szCs w:val="24"/>
        </w:rPr>
      </w:pPr>
    </w:p>
    <w:p w:rsidR="00483BB9" w:rsidRPr="00483BB9" w:rsidRDefault="00483BB9" w:rsidP="00483BB9">
      <w:pPr>
        <w:jc w:val="both"/>
        <w:rPr>
          <w:rFonts w:ascii="Times New Roman" w:hAnsi="Times New Roman" w:cs="Times New Roman"/>
          <w:sz w:val="24"/>
          <w:szCs w:val="24"/>
        </w:rPr>
      </w:pPr>
      <w:r w:rsidRPr="00483BB9">
        <w:rPr>
          <w:rFonts w:ascii="Times New Roman" w:hAnsi="Times New Roman" w:cs="Times New Roman"/>
          <w:sz w:val="24"/>
          <w:szCs w:val="24"/>
        </w:rPr>
        <w:t xml:space="preserve">г. Симферополь                                                                              </w:t>
      </w:r>
      <w:r>
        <w:rPr>
          <w:rFonts w:ascii="Times New Roman" w:hAnsi="Times New Roman" w:cs="Times New Roman"/>
          <w:sz w:val="24"/>
          <w:szCs w:val="24"/>
        </w:rPr>
        <w:t xml:space="preserve">                </w:t>
      </w:r>
      <w:r w:rsidRPr="00483BB9">
        <w:rPr>
          <w:rFonts w:ascii="Times New Roman" w:hAnsi="Times New Roman" w:cs="Times New Roman"/>
          <w:sz w:val="24"/>
          <w:szCs w:val="24"/>
        </w:rPr>
        <w:tab/>
        <w:t xml:space="preserve">« ____ » __________ 2018 год </w:t>
      </w:r>
    </w:p>
    <w:p w:rsidR="00483BB9" w:rsidRPr="00483BB9" w:rsidRDefault="00483BB9" w:rsidP="00483BB9">
      <w:pPr>
        <w:ind w:firstLine="720"/>
        <w:jc w:val="both"/>
        <w:rPr>
          <w:rFonts w:ascii="Times New Roman" w:hAnsi="Times New Roman" w:cs="Times New Roman"/>
          <w:sz w:val="24"/>
          <w:szCs w:val="24"/>
        </w:rPr>
      </w:pPr>
    </w:p>
    <w:p w:rsidR="00483BB9" w:rsidRDefault="00483BB9" w:rsidP="00483BB9">
      <w:pPr>
        <w:pStyle w:val="aff"/>
        <w:ind w:firstLine="567"/>
        <w:rPr>
          <w:lang w:val="ru-RU"/>
        </w:rPr>
      </w:pPr>
      <w:proofErr w:type="gramStart"/>
      <w:r w:rsidRPr="00483BB9">
        <w:rPr>
          <w:lang w:val="ru-RU"/>
        </w:rPr>
        <w:t>Государственное унитарное предприятие Республики Крым «</w:t>
      </w:r>
      <w:proofErr w:type="spellStart"/>
      <w:r w:rsidRPr="00483BB9">
        <w:rPr>
          <w:lang w:val="ru-RU"/>
        </w:rPr>
        <w:t>Крымтеплокоммунэнерго</w:t>
      </w:r>
      <w:proofErr w:type="spellEnd"/>
      <w:r w:rsidRPr="00483BB9">
        <w:rPr>
          <w:lang w:val="ru-RU"/>
        </w:rPr>
        <w:t xml:space="preserve">», именуемое в дальнейшем Заказчик, в лице генерального директора </w:t>
      </w:r>
      <w:proofErr w:type="spellStart"/>
      <w:r w:rsidRPr="00483BB9">
        <w:rPr>
          <w:lang w:val="ru-RU"/>
        </w:rPr>
        <w:t>Дойчева</w:t>
      </w:r>
      <w:proofErr w:type="spellEnd"/>
      <w:r w:rsidRPr="00483BB9">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483BB9">
        <w:rPr>
          <w:lang w:val="ru-RU"/>
        </w:rPr>
        <w:t xml:space="preserve"> настоящий договор о нижеследующем:</w:t>
      </w:r>
    </w:p>
    <w:p w:rsidR="00483BB9" w:rsidRPr="00483BB9" w:rsidRDefault="00483BB9" w:rsidP="00483BB9">
      <w:pPr>
        <w:pStyle w:val="aff"/>
        <w:ind w:firstLine="567"/>
        <w:rPr>
          <w:bCs/>
          <w:lang w:val="ru-RU"/>
        </w:rPr>
      </w:pPr>
    </w:p>
    <w:p w:rsidR="00483BB9" w:rsidRPr="00483BB9" w:rsidRDefault="00483BB9" w:rsidP="00483BB9">
      <w:pPr>
        <w:shd w:val="clear" w:color="auto" w:fill="FFFFFF"/>
        <w:ind w:left="360"/>
        <w:jc w:val="center"/>
        <w:rPr>
          <w:rFonts w:ascii="Times New Roman" w:hAnsi="Times New Roman" w:cs="Times New Roman"/>
          <w:b/>
          <w:sz w:val="24"/>
          <w:szCs w:val="24"/>
        </w:rPr>
      </w:pPr>
      <w:r w:rsidRPr="00483BB9">
        <w:rPr>
          <w:rFonts w:ascii="Times New Roman" w:hAnsi="Times New Roman" w:cs="Times New Roman"/>
          <w:b/>
          <w:sz w:val="24"/>
          <w:szCs w:val="24"/>
        </w:rPr>
        <w:t>1.Предмет Договора</w:t>
      </w:r>
    </w:p>
    <w:p w:rsidR="00164051" w:rsidRPr="00164051" w:rsidRDefault="00164051" w:rsidP="00164051">
      <w:pPr>
        <w:ind w:firstLine="720"/>
        <w:contextualSpacing/>
        <w:jc w:val="both"/>
        <w:rPr>
          <w:rFonts w:ascii="Times New Roman" w:hAnsi="Times New Roman" w:cs="Times New Roman"/>
          <w:b/>
          <w:sz w:val="24"/>
          <w:szCs w:val="24"/>
        </w:rPr>
      </w:pPr>
      <w:r w:rsidRPr="00164051">
        <w:rPr>
          <w:rFonts w:ascii="Times New Roman" w:hAnsi="Times New Roman" w:cs="Times New Roman"/>
          <w:sz w:val="24"/>
          <w:szCs w:val="24"/>
        </w:rPr>
        <w:t>1.1. Заказчик поручает, а Подрядчик обязуется в установленный Договором срок выполнить работы по восстановлению асфальтобетонного покрытия после разрытий на сетях теплоснабжения ГУП РК «</w:t>
      </w:r>
      <w:proofErr w:type="spellStart"/>
      <w:r w:rsidRPr="00164051">
        <w:rPr>
          <w:rFonts w:ascii="Times New Roman" w:hAnsi="Times New Roman" w:cs="Times New Roman"/>
          <w:sz w:val="24"/>
          <w:szCs w:val="24"/>
        </w:rPr>
        <w:t>Крымтеплокоммунэнерго</w:t>
      </w:r>
      <w:proofErr w:type="spellEnd"/>
      <w:r w:rsidRPr="00164051">
        <w:rPr>
          <w:rFonts w:ascii="Times New Roman" w:hAnsi="Times New Roman" w:cs="Times New Roman"/>
          <w:sz w:val="24"/>
          <w:szCs w:val="24"/>
        </w:rPr>
        <w:t>» в г. Симферополе по бул. Франко 44 и ул. Горького 1(далее – Работы)</w:t>
      </w:r>
      <w:r w:rsidRPr="00164051">
        <w:rPr>
          <w:rFonts w:ascii="Times New Roman" w:hAnsi="Times New Roman" w:cs="Times New Roman"/>
          <w:b/>
          <w:sz w:val="24"/>
          <w:szCs w:val="24"/>
        </w:rPr>
        <w:t>.</w:t>
      </w:r>
    </w:p>
    <w:p w:rsidR="00483BB9" w:rsidRPr="00483BB9" w:rsidRDefault="00483BB9" w:rsidP="00483BB9">
      <w:pPr>
        <w:ind w:firstLine="720"/>
        <w:jc w:val="both"/>
        <w:rPr>
          <w:rFonts w:ascii="Times New Roman" w:hAnsi="Times New Roman" w:cs="Times New Roman"/>
          <w:bCs/>
          <w:sz w:val="24"/>
          <w:szCs w:val="24"/>
        </w:rPr>
      </w:pPr>
      <w:r w:rsidRPr="00164051">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w:t>
      </w:r>
      <w:r w:rsidRPr="00483BB9">
        <w:rPr>
          <w:rFonts w:ascii="Times New Roman" w:hAnsi="Times New Roman" w:cs="Times New Roman"/>
          <w:sz w:val="24"/>
          <w:szCs w:val="24"/>
        </w:rPr>
        <w:t xml:space="preserve">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483BB9" w:rsidRPr="00483BB9" w:rsidTr="00483BB9">
        <w:trPr>
          <w:trHeight w:val="180"/>
        </w:trPr>
        <w:tc>
          <w:tcPr>
            <w:tcW w:w="10260" w:type="dxa"/>
            <w:tcBorders>
              <w:top w:val="single" w:sz="4" w:space="0" w:color="FFFFFF"/>
              <w:left w:val="single" w:sz="4" w:space="0" w:color="FFFFFF"/>
              <w:bottom w:val="single" w:sz="4" w:space="0" w:color="FFFFFF"/>
              <w:right w:val="single" w:sz="4" w:space="0" w:color="FFFFFF"/>
            </w:tcBorders>
          </w:tcPr>
          <w:p w:rsidR="00483BB9" w:rsidRPr="00483BB9" w:rsidRDefault="00483BB9" w:rsidP="00483BB9">
            <w:pPr>
              <w:shd w:val="clear" w:color="auto" w:fill="FFFFFF"/>
              <w:tabs>
                <w:tab w:val="left" w:pos="9727"/>
              </w:tabs>
              <w:ind w:firstLine="720"/>
              <w:jc w:val="center"/>
              <w:rPr>
                <w:rFonts w:ascii="Times New Roman" w:hAnsi="Times New Roman" w:cs="Times New Roman"/>
                <w:b/>
                <w:sz w:val="24"/>
                <w:szCs w:val="24"/>
                <w:lang w:val="en-US"/>
              </w:rPr>
            </w:pPr>
            <w:r w:rsidRPr="00483BB9">
              <w:rPr>
                <w:rFonts w:ascii="Times New Roman" w:hAnsi="Times New Roman" w:cs="Times New Roman"/>
                <w:b/>
                <w:sz w:val="24"/>
                <w:szCs w:val="24"/>
              </w:rPr>
              <w:t>2.  Цена Договора</w:t>
            </w:r>
          </w:p>
        </w:tc>
      </w:tr>
    </w:tbl>
    <w:p w:rsidR="00483BB9" w:rsidRPr="00483BB9" w:rsidRDefault="00483BB9" w:rsidP="00483BB9">
      <w:pPr>
        <w:shd w:val="clear" w:color="auto" w:fill="FFFFFF"/>
        <w:contextualSpacing/>
        <w:jc w:val="both"/>
        <w:rPr>
          <w:rFonts w:ascii="Times New Roman" w:hAnsi="Times New Roman" w:cs="Times New Roman"/>
          <w:snapToGrid w:val="0"/>
          <w:sz w:val="24"/>
          <w:szCs w:val="24"/>
        </w:rPr>
      </w:pPr>
      <w:r w:rsidRPr="00483BB9">
        <w:rPr>
          <w:rFonts w:ascii="Times New Roman" w:hAnsi="Times New Roman" w:cs="Times New Roman"/>
          <w:bCs/>
          <w:sz w:val="24"/>
          <w:szCs w:val="24"/>
        </w:rPr>
        <w:t xml:space="preserve">            2.1. </w:t>
      </w:r>
      <w:r w:rsidRPr="00483BB9">
        <w:rPr>
          <w:rFonts w:ascii="Times New Roman" w:hAnsi="Times New Roman" w:cs="Times New Roman"/>
          <w:sz w:val="24"/>
          <w:szCs w:val="24"/>
        </w:rPr>
        <w:t xml:space="preserve">Цена Договора определена на основании Протокола №___ от _________ и составляет _____________________ рублей (____________________ рублей), в том числе НДС 18%, -  _________ рублей (_______________________ рублей) ___ копеек. </w:t>
      </w:r>
      <w:proofErr w:type="gramStart"/>
      <w:r w:rsidRPr="00483BB9">
        <w:rPr>
          <w:rFonts w:ascii="Times New Roman" w:hAnsi="Times New Roman" w:cs="Times New Roman"/>
          <w:sz w:val="24"/>
          <w:szCs w:val="24"/>
        </w:rPr>
        <w:t>(</w:t>
      </w:r>
      <w:r w:rsidRPr="00483BB9">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483BB9">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483BB9">
        <w:rPr>
          <w:rFonts w:ascii="Times New Roman" w:hAnsi="Times New Roman" w:cs="Times New Roman"/>
          <w:sz w:val="24"/>
          <w:szCs w:val="24"/>
        </w:rPr>
        <w:t xml:space="preserve"> )</w:t>
      </w:r>
      <w:proofErr w:type="gramEnd"/>
      <w:r w:rsidRPr="00483BB9">
        <w:rPr>
          <w:rFonts w:ascii="Times New Roman" w:hAnsi="Times New Roman" w:cs="Times New Roman"/>
          <w:snapToGrid w:val="0"/>
          <w:sz w:val="24"/>
          <w:szCs w:val="24"/>
        </w:rPr>
        <w:t xml:space="preserve">. </w:t>
      </w:r>
    </w:p>
    <w:p w:rsidR="00483BB9" w:rsidRPr="00483BB9" w:rsidRDefault="00483BB9" w:rsidP="00483BB9">
      <w:pPr>
        <w:shd w:val="clear" w:color="auto" w:fill="FFFFFF"/>
        <w:ind w:firstLine="851"/>
        <w:contextualSpacing/>
        <w:jc w:val="both"/>
        <w:rPr>
          <w:rFonts w:ascii="Times New Roman" w:hAnsi="Times New Roman" w:cs="Times New Roman"/>
          <w:bCs/>
          <w:sz w:val="24"/>
          <w:szCs w:val="24"/>
        </w:rPr>
      </w:pPr>
      <w:r w:rsidRPr="00483BB9">
        <w:rPr>
          <w:rFonts w:ascii="Times New Roman" w:hAnsi="Times New Roman" w:cs="Times New Roman"/>
          <w:bCs/>
          <w:sz w:val="24"/>
          <w:szCs w:val="24"/>
        </w:rPr>
        <w:t xml:space="preserve">2.2. Ориентировочный объем  </w:t>
      </w:r>
      <w:r w:rsidRPr="00483BB9">
        <w:rPr>
          <w:rFonts w:ascii="Times New Roman" w:hAnsi="Times New Roman" w:cs="Times New Roman"/>
          <w:sz w:val="24"/>
          <w:szCs w:val="24"/>
        </w:rPr>
        <w:t xml:space="preserve">301,63 </w:t>
      </w:r>
      <w:r w:rsidRPr="00483BB9">
        <w:rPr>
          <w:rFonts w:ascii="Times New Roman" w:hAnsi="Times New Roman" w:cs="Times New Roman"/>
          <w:bCs/>
          <w:sz w:val="24"/>
          <w:szCs w:val="24"/>
        </w:rPr>
        <w:t>м</w:t>
      </w:r>
      <w:proofErr w:type="gramStart"/>
      <w:r w:rsidRPr="00483BB9">
        <w:rPr>
          <w:rFonts w:ascii="Times New Roman" w:hAnsi="Times New Roman" w:cs="Times New Roman"/>
          <w:bCs/>
          <w:sz w:val="24"/>
          <w:szCs w:val="24"/>
          <w:vertAlign w:val="superscript"/>
        </w:rPr>
        <w:t>2</w:t>
      </w:r>
      <w:proofErr w:type="gramEnd"/>
      <w:r w:rsidRPr="00483BB9">
        <w:rPr>
          <w:rFonts w:ascii="Times New Roman" w:hAnsi="Times New Roman" w:cs="Times New Roman"/>
          <w:bCs/>
          <w:sz w:val="24"/>
          <w:szCs w:val="24"/>
        </w:rPr>
        <w:t xml:space="preserve"> по</w:t>
      </w:r>
      <w:r w:rsidRPr="00483BB9">
        <w:rPr>
          <w:rFonts w:ascii="Times New Roman" w:hAnsi="Times New Roman" w:cs="Times New Roman"/>
          <w:sz w:val="24"/>
          <w:szCs w:val="24"/>
        </w:rPr>
        <w:t xml:space="preserve"> месту расположения объектов Заказчика в г. Симферополь  бул. Франко 44; ул. Горького 1</w:t>
      </w:r>
      <w:r w:rsidRPr="00483BB9">
        <w:rPr>
          <w:rFonts w:ascii="Times New Roman" w:hAnsi="Times New Roman" w:cs="Times New Roman"/>
          <w:bCs/>
          <w:sz w:val="24"/>
          <w:szCs w:val="24"/>
        </w:rPr>
        <w:t xml:space="preserve">. Объем и перечень фактически выполняемых видов  работ определяется актом передачи разрытия и дефектной ведомостью в соответствии с Техническим заданием (Приложение №1), подписанными представителями Заказчика и Подрядчика. </w:t>
      </w:r>
    </w:p>
    <w:p w:rsidR="00483BB9" w:rsidRPr="00483BB9" w:rsidRDefault="00483BB9" w:rsidP="00483BB9">
      <w:pPr>
        <w:tabs>
          <w:tab w:val="left" w:pos="567"/>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Перечень выполняемых видов работ в соответствии с описанием объектов закупки (Приложение №1)</w:t>
      </w:r>
    </w:p>
    <w:p w:rsidR="00483BB9" w:rsidRPr="00483BB9" w:rsidRDefault="00483BB9" w:rsidP="00483BB9">
      <w:pPr>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2.3. </w:t>
      </w:r>
      <w:r w:rsidRPr="00483BB9">
        <w:rPr>
          <w:rFonts w:ascii="Times New Roman" w:hAnsi="Times New Roman" w:cs="Times New Roman"/>
          <w:snapToGrid w:val="0"/>
          <w:sz w:val="24"/>
          <w:szCs w:val="24"/>
        </w:rPr>
        <w:t xml:space="preserve">Оказанные работы подлежат оплате за выполненные Работы в течение 30 (тридцати) календарных дней, </w:t>
      </w:r>
      <w:proofErr w:type="gramStart"/>
      <w:r w:rsidRPr="00483BB9">
        <w:rPr>
          <w:rFonts w:ascii="Times New Roman" w:hAnsi="Times New Roman" w:cs="Times New Roman"/>
          <w:snapToGrid w:val="0"/>
          <w:sz w:val="24"/>
          <w:szCs w:val="24"/>
        </w:rPr>
        <w:t>с даты приемки</w:t>
      </w:r>
      <w:proofErr w:type="gramEnd"/>
      <w:r w:rsidRPr="00483BB9">
        <w:rPr>
          <w:rFonts w:ascii="Times New Roman" w:hAnsi="Times New Roman" w:cs="Times New Roman"/>
          <w:snapToGrid w:val="0"/>
          <w:sz w:val="24"/>
          <w:szCs w:val="24"/>
        </w:rPr>
        <w:t xml:space="preserve"> Работ на основании надлежаще оформленных и подписанных обеими сторонами акта выполненных работ (форма № КС-2,), справки о стоимости выполненных работ (форма № КС-3) и счета-фактуры, которые предоставляются Подрядчиком Заказчику</w:t>
      </w:r>
      <w:r w:rsidRPr="00483BB9">
        <w:rPr>
          <w:rFonts w:ascii="Times New Roman" w:hAnsi="Times New Roman" w:cs="Times New Roman"/>
          <w:sz w:val="24"/>
          <w:szCs w:val="24"/>
        </w:rPr>
        <w:t>.</w:t>
      </w:r>
    </w:p>
    <w:p w:rsidR="00483BB9" w:rsidRPr="00483BB9" w:rsidRDefault="00483BB9" w:rsidP="00483BB9">
      <w:pPr>
        <w:tabs>
          <w:tab w:val="left" w:pos="2880"/>
        </w:tabs>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483BB9" w:rsidRPr="00483BB9" w:rsidRDefault="00483BB9" w:rsidP="00483BB9">
      <w:pPr>
        <w:contextualSpacing/>
        <w:jc w:val="both"/>
        <w:rPr>
          <w:rFonts w:ascii="Times New Roman" w:hAnsi="Times New Roman" w:cs="Times New Roman"/>
          <w:sz w:val="24"/>
          <w:szCs w:val="24"/>
        </w:rPr>
      </w:pPr>
      <w:r w:rsidRPr="00483BB9">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483BB9">
        <w:rPr>
          <w:rFonts w:ascii="Times New Roman" w:hAnsi="Times New Roman" w:cs="Times New Roman"/>
          <w:sz w:val="24"/>
          <w:szCs w:val="24"/>
        </w:rPr>
        <w:t>изменения</w:t>
      </w:r>
      <w:proofErr w:type="gramEnd"/>
      <w:r w:rsidRPr="00483BB9">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483BB9" w:rsidRDefault="00483BB9" w:rsidP="00483BB9">
      <w:pPr>
        <w:ind w:firstLine="708"/>
        <w:jc w:val="both"/>
        <w:rPr>
          <w:rFonts w:ascii="Times New Roman" w:hAnsi="Times New Roman" w:cs="Times New Roman"/>
          <w:sz w:val="24"/>
          <w:szCs w:val="24"/>
        </w:rPr>
      </w:pPr>
      <w:r w:rsidRPr="00483BB9">
        <w:rPr>
          <w:rFonts w:ascii="Times New Roman" w:hAnsi="Times New Roman" w:cs="Times New Roman"/>
          <w:sz w:val="24"/>
          <w:szCs w:val="24"/>
        </w:rPr>
        <w:t xml:space="preserve">2.7. По предложению Заказчика предусмотренный Договором объем Работ может быть увеличен 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483BB9" w:rsidRPr="00483BB9" w:rsidRDefault="00483BB9" w:rsidP="00483BB9">
      <w:pPr>
        <w:ind w:firstLine="708"/>
        <w:jc w:val="both"/>
        <w:rPr>
          <w:rFonts w:ascii="Times New Roman" w:hAnsi="Times New Roman" w:cs="Times New Roman"/>
          <w:sz w:val="24"/>
          <w:szCs w:val="24"/>
        </w:rPr>
      </w:pPr>
    </w:p>
    <w:p w:rsidR="00483BB9" w:rsidRPr="00483BB9" w:rsidRDefault="00483BB9" w:rsidP="00483BB9">
      <w:pPr>
        <w:shd w:val="clear" w:color="auto" w:fill="FFFFFF"/>
        <w:contextualSpacing/>
        <w:jc w:val="center"/>
        <w:rPr>
          <w:rFonts w:ascii="Times New Roman" w:hAnsi="Times New Roman" w:cs="Times New Roman"/>
          <w:b/>
          <w:sz w:val="24"/>
          <w:szCs w:val="24"/>
        </w:rPr>
      </w:pPr>
      <w:r w:rsidRPr="00483BB9">
        <w:rPr>
          <w:rFonts w:ascii="Times New Roman" w:hAnsi="Times New Roman" w:cs="Times New Roman"/>
          <w:b/>
          <w:sz w:val="24"/>
          <w:szCs w:val="24"/>
        </w:rPr>
        <w:t>3. Сроки выполнения работ</w:t>
      </w:r>
    </w:p>
    <w:p w:rsidR="00483BB9" w:rsidRPr="00483BB9" w:rsidRDefault="00483BB9" w:rsidP="00483BB9">
      <w:pPr>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3.1. Подрядчик обязуется приступить к выполнению Работ по восстановлению дорожного покрытия автодорог, не позднее 3 (трёх) рабочих дней с момента подписания Договора.</w:t>
      </w:r>
    </w:p>
    <w:p w:rsidR="00483BB9" w:rsidRPr="00483BB9" w:rsidRDefault="00483BB9" w:rsidP="00483BB9">
      <w:pPr>
        <w:ind w:firstLine="567"/>
        <w:jc w:val="both"/>
        <w:rPr>
          <w:rFonts w:ascii="Times New Roman" w:hAnsi="Times New Roman" w:cs="Times New Roman"/>
          <w:b/>
          <w:sz w:val="24"/>
          <w:szCs w:val="24"/>
        </w:rPr>
      </w:pPr>
      <w:r w:rsidRPr="00483BB9">
        <w:rPr>
          <w:rFonts w:ascii="Times New Roman" w:hAnsi="Times New Roman" w:cs="Times New Roman"/>
          <w:sz w:val="24"/>
          <w:szCs w:val="24"/>
        </w:rPr>
        <w:t xml:space="preserve">3.2. Срок выполнения работ не должен превышать 14 (четырнадцати) рабочих дней с момента начала работ. </w:t>
      </w: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4. Обеспечение Работ материалами и оборудованием</w:t>
      </w:r>
    </w:p>
    <w:p w:rsidR="00483BB9" w:rsidRPr="00483BB9" w:rsidRDefault="00483BB9" w:rsidP="00483BB9">
      <w:pPr>
        <w:shd w:val="clear" w:color="auto" w:fill="FFFFFF"/>
        <w:ind w:firstLine="720"/>
        <w:jc w:val="both"/>
        <w:rPr>
          <w:rFonts w:ascii="Times New Roman" w:hAnsi="Times New Roman" w:cs="Times New Roman"/>
          <w:bCs/>
          <w:sz w:val="24"/>
          <w:szCs w:val="24"/>
        </w:rPr>
      </w:pPr>
      <w:r w:rsidRPr="00483BB9">
        <w:rPr>
          <w:rFonts w:ascii="Times New Roman" w:hAnsi="Times New Roman" w:cs="Times New Roman"/>
          <w:bCs/>
          <w:sz w:val="24"/>
          <w:szCs w:val="24"/>
        </w:rPr>
        <w:t xml:space="preserve">4.1. Подрядчик изготавливает или приобретает материалы, применяемые в ходе производства работ. </w:t>
      </w:r>
    </w:p>
    <w:p w:rsidR="00483BB9" w:rsidRPr="00483BB9" w:rsidRDefault="00483BB9" w:rsidP="00483BB9">
      <w:pPr>
        <w:shd w:val="clear" w:color="auto" w:fill="FFFFFF"/>
        <w:ind w:firstLine="720"/>
        <w:jc w:val="both"/>
        <w:rPr>
          <w:rFonts w:ascii="Times New Roman" w:hAnsi="Times New Roman" w:cs="Times New Roman"/>
          <w:bCs/>
          <w:sz w:val="24"/>
          <w:szCs w:val="24"/>
        </w:rPr>
      </w:pPr>
      <w:r w:rsidRPr="00483BB9">
        <w:rPr>
          <w:rFonts w:ascii="Times New Roman" w:hAnsi="Times New Roman" w:cs="Times New Roman"/>
          <w:bCs/>
          <w:sz w:val="24"/>
          <w:szCs w:val="24"/>
        </w:rPr>
        <w:t>- 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483BB9" w:rsidRPr="00483BB9" w:rsidRDefault="00483BB9" w:rsidP="00483BB9">
      <w:pPr>
        <w:shd w:val="clear" w:color="auto" w:fill="FFFFFF"/>
        <w:ind w:firstLine="720"/>
        <w:jc w:val="both"/>
        <w:rPr>
          <w:rFonts w:ascii="Times New Roman" w:hAnsi="Times New Roman" w:cs="Times New Roman"/>
          <w:bCs/>
          <w:sz w:val="24"/>
          <w:szCs w:val="24"/>
        </w:rPr>
      </w:pPr>
      <w:r w:rsidRPr="00483BB9">
        <w:rPr>
          <w:rFonts w:ascii="Times New Roman" w:hAnsi="Times New Roman" w:cs="Times New Roman"/>
          <w:bCs/>
          <w:sz w:val="24"/>
          <w:szCs w:val="24"/>
        </w:rPr>
        <w:t xml:space="preserve">- Действующими правовыми актами муниципальных образований Республики Крым. </w:t>
      </w:r>
    </w:p>
    <w:p w:rsidR="00483BB9" w:rsidRDefault="00483BB9" w:rsidP="00483BB9">
      <w:pPr>
        <w:shd w:val="clear" w:color="auto" w:fill="FFFFFF"/>
        <w:ind w:firstLine="720"/>
        <w:jc w:val="both"/>
        <w:rPr>
          <w:rFonts w:ascii="Times New Roman" w:hAnsi="Times New Roman" w:cs="Times New Roman"/>
          <w:bCs/>
          <w:sz w:val="24"/>
          <w:szCs w:val="24"/>
        </w:rPr>
      </w:pPr>
      <w:r w:rsidRPr="00483BB9">
        <w:rPr>
          <w:rFonts w:ascii="Times New Roman" w:hAnsi="Times New Roman" w:cs="Times New Roman"/>
          <w:bCs/>
          <w:sz w:val="24"/>
          <w:szCs w:val="24"/>
        </w:rPr>
        <w:t xml:space="preserve">4.2. Материалы должны быть новыми, не бывшими в употреблении, соответствовать локально-сметной документации, иметь документы, подтверждающие качество и безопасность таких материалов. </w:t>
      </w:r>
    </w:p>
    <w:p w:rsidR="00483BB9" w:rsidRPr="00483BB9" w:rsidRDefault="00483BB9" w:rsidP="00483BB9">
      <w:pPr>
        <w:shd w:val="clear" w:color="auto" w:fill="FFFFFF"/>
        <w:ind w:firstLine="720"/>
        <w:jc w:val="both"/>
        <w:rPr>
          <w:rFonts w:ascii="Times New Roman" w:hAnsi="Times New Roman" w:cs="Times New Roman"/>
          <w:bCs/>
          <w:sz w:val="24"/>
          <w:szCs w:val="24"/>
        </w:rPr>
      </w:pP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5. Права и обязанности Сторон</w:t>
      </w:r>
    </w:p>
    <w:p w:rsidR="00483BB9" w:rsidRPr="00483BB9" w:rsidRDefault="00483BB9" w:rsidP="00483BB9">
      <w:pPr>
        <w:shd w:val="clear" w:color="auto" w:fill="FFFFFF"/>
        <w:ind w:firstLine="709"/>
        <w:rPr>
          <w:rFonts w:ascii="Times New Roman" w:hAnsi="Times New Roman" w:cs="Times New Roman"/>
          <w:b/>
          <w:sz w:val="24"/>
          <w:szCs w:val="24"/>
        </w:rPr>
      </w:pPr>
      <w:r w:rsidRPr="00483BB9">
        <w:rPr>
          <w:rFonts w:ascii="Times New Roman" w:hAnsi="Times New Roman" w:cs="Times New Roman"/>
          <w:b/>
          <w:sz w:val="24"/>
          <w:szCs w:val="24"/>
        </w:rPr>
        <w:t>5.1. Заказчик обязан:</w:t>
      </w:r>
    </w:p>
    <w:p w:rsidR="00483BB9" w:rsidRPr="00483BB9" w:rsidRDefault="00483BB9" w:rsidP="00483BB9">
      <w:pPr>
        <w:shd w:val="clear" w:color="auto" w:fill="FFFFFF"/>
        <w:ind w:firstLine="708"/>
        <w:jc w:val="both"/>
        <w:rPr>
          <w:rFonts w:ascii="Times New Roman" w:hAnsi="Times New Roman" w:cs="Times New Roman"/>
          <w:sz w:val="24"/>
          <w:szCs w:val="24"/>
        </w:rPr>
      </w:pPr>
      <w:r w:rsidRPr="00483BB9">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483BB9" w:rsidRPr="00483BB9" w:rsidRDefault="00483BB9" w:rsidP="00483BB9">
      <w:pPr>
        <w:pStyle w:val="aff"/>
        <w:ind w:firstLine="708"/>
        <w:rPr>
          <w:lang w:val="ru-RU"/>
        </w:rPr>
      </w:pPr>
      <w:r w:rsidRPr="00483BB9">
        <w:rPr>
          <w:lang w:val="ru-RU"/>
        </w:rPr>
        <w:t>5.1.2. Производить оплату за выполненные Подрядчиком работы в порядке, установленном настоящим Договором.</w:t>
      </w:r>
    </w:p>
    <w:p w:rsidR="00483BB9" w:rsidRPr="00483BB9" w:rsidRDefault="00483BB9" w:rsidP="00483BB9">
      <w:pPr>
        <w:ind w:firstLine="708"/>
        <w:jc w:val="both"/>
        <w:rPr>
          <w:rFonts w:ascii="Times New Roman" w:hAnsi="Times New Roman" w:cs="Times New Roman"/>
          <w:sz w:val="24"/>
          <w:szCs w:val="24"/>
        </w:rPr>
      </w:pPr>
      <w:r w:rsidRPr="00483BB9">
        <w:rPr>
          <w:rFonts w:ascii="Times New Roman" w:hAnsi="Times New Roman" w:cs="Times New Roman"/>
          <w:sz w:val="24"/>
          <w:szCs w:val="24"/>
        </w:rPr>
        <w:t xml:space="preserve">5.1.3. В случае прекращения или приостановления предусмотренного настоящим Договором финансирования в силу любых причин, </w:t>
      </w:r>
      <w:proofErr w:type="gramStart"/>
      <w:r w:rsidRPr="00483BB9">
        <w:rPr>
          <w:rFonts w:ascii="Times New Roman" w:hAnsi="Times New Roman" w:cs="Times New Roman"/>
          <w:sz w:val="24"/>
          <w:szCs w:val="24"/>
        </w:rPr>
        <w:t>обязан</w:t>
      </w:r>
      <w:proofErr w:type="gramEnd"/>
      <w:r w:rsidRPr="00483BB9">
        <w:rPr>
          <w:rFonts w:ascii="Times New Roman" w:hAnsi="Times New Roman" w:cs="Times New Roman"/>
          <w:sz w:val="24"/>
          <w:szCs w:val="24"/>
        </w:rPr>
        <w:t xml:space="preserve"> уведомить в письменном виде Подрядчика  в течение 10 календарных дней с момента возникновения обстоятельств, влекущих за собой прекращение или приостановление финансирования.</w:t>
      </w:r>
    </w:p>
    <w:p w:rsidR="00483BB9" w:rsidRPr="00483BB9" w:rsidRDefault="00483BB9" w:rsidP="00483BB9">
      <w:pPr>
        <w:ind w:firstLine="708"/>
        <w:jc w:val="both"/>
        <w:rPr>
          <w:rFonts w:ascii="Times New Roman" w:hAnsi="Times New Roman" w:cs="Times New Roman"/>
          <w:sz w:val="24"/>
          <w:szCs w:val="24"/>
        </w:rPr>
      </w:pPr>
      <w:r w:rsidRPr="00483BB9">
        <w:rPr>
          <w:rFonts w:ascii="Times New Roman" w:hAnsi="Times New Roman" w:cs="Times New Roman"/>
          <w:sz w:val="24"/>
          <w:szCs w:val="24"/>
        </w:rPr>
        <w:t>5.1.4.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483BB9" w:rsidRPr="00483BB9" w:rsidRDefault="00483BB9" w:rsidP="00483BB9">
      <w:pPr>
        <w:ind w:firstLine="708"/>
        <w:jc w:val="both"/>
        <w:rPr>
          <w:rFonts w:ascii="Times New Roman" w:hAnsi="Times New Roman" w:cs="Times New Roman"/>
          <w:sz w:val="24"/>
          <w:szCs w:val="24"/>
        </w:rPr>
      </w:pPr>
      <w:r w:rsidRPr="00483BB9">
        <w:rPr>
          <w:rFonts w:ascii="Times New Roman" w:hAnsi="Times New Roman" w:cs="Times New Roman"/>
          <w:sz w:val="24"/>
          <w:szCs w:val="24"/>
        </w:rPr>
        <w:t>5.1.5.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83BB9" w:rsidRPr="00483BB9" w:rsidRDefault="00483BB9" w:rsidP="00483BB9">
      <w:pPr>
        <w:ind w:firstLine="708"/>
        <w:jc w:val="both"/>
        <w:rPr>
          <w:rFonts w:ascii="Times New Roman" w:hAnsi="Times New Roman" w:cs="Times New Roman"/>
          <w:b/>
          <w:bCs/>
          <w:sz w:val="24"/>
          <w:szCs w:val="24"/>
        </w:rPr>
      </w:pPr>
      <w:r w:rsidRPr="00483BB9">
        <w:rPr>
          <w:rFonts w:ascii="Times New Roman" w:hAnsi="Times New Roman" w:cs="Times New Roman"/>
          <w:b/>
          <w:bCs/>
          <w:sz w:val="24"/>
          <w:szCs w:val="24"/>
        </w:rPr>
        <w:t>5.2. Заказчик вправе:</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5.2.2.Контролировать выполнение работ в сроки, установленные настоящим Договором.</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  потребовать от Подрядчика безвозмездного устранения недостатков в разумный срок;</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  потребовать от Подрядчика соразмерного  уменьшения установленной за Работы цены;</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483BB9" w:rsidRPr="00483BB9" w:rsidRDefault="00483BB9" w:rsidP="00483BB9">
      <w:pPr>
        <w:ind w:firstLine="567"/>
        <w:jc w:val="both"/>
        <w:rPr>
          <w:rFonts w:ascii="Times New Roman" w:hAnsi="Times New Roman" w:cs="Times New Roman"/>
          <w:sz w:val="24"/>
          <w:szCs w:val="24"/>
        </w:rPr>
      </w:pPr>
      <w:r w:rsidRPr="00483BB9">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483BB9" w:rsidRPr="00483BB9" w:rsidRDefault="00483BB9" w:rsidP="00483BB9">
      <w:pPr>
        <w:shd w:val="clear" w:color="auto" w:fill="FFFFFF"/>
        <w:ind w:firstLine="720"/>
        <w:jc w:val="both"/>
        <w:rPr>
          <w:rFonts w:ascii="Times New Roman" w:hAnsi="Times New Roman" w:cs="Times New Roman"/>
          <w:b/>
          <w:sz w:val="24"/>
          <w:szCs w:val="24"/>
        </w:rPr>
      </w:pPr>
      <w:r w:rsidRPr="00483BB9">
        <w:rPr>
          <w:rFonts w:ascii="Times New Roman" w:hAnsi="Times New Roman" w:cs="Times New Roman"/>
          <w:b/>
          <w:sz w:val="24"/>
          <w:szCs w:val="24"/>
        </w:rPr>
        <w:t>5.3. Подрядчик обязан:</w:t>
      </w:r>
    </w:p>
    <w:p w:rsidR="00483BB9" w:rsidRPr="00483BB9" w:rsidRDefault="00483BB9" w:rsidP="00483BB9">
      <w:pPr>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5.1. Подрядчик обязуется приступить к выполнению Работ по восстановлению дорожного покрытия автодорог, не позднее 3 (трёх) рабочих дней с момента подписания Договора.</w:t>
      </w:r>
    </w:p>
    <w:p w:rsidR="00483BB9" w:rsidRPr="00483BB9" w:rsidRDefault="00483BB9" w:rsidP="00483BB9">
      <w:pPr>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Срок выполнения работ не должен превышать 14 (четырнадцати) рабочих дней с момента начала </w:t>
      </w:r>
      <w:r w:rsidRPr="00483BB9">
        <w:rPr>
          <w:rFonts w:ascii="Times New Roman" w:hAnsi="Times New Roman" w:cs="Times New Roman"/>
          <w:sz w:val="24"/>
          <w:szCs w:val="24"/>
        </w:rPr>
        <w:lastRenderedPageBreak/>
        <w:t>работ.</w:t>
      </w:r>
    </w:p>
    <w:p w:rsidR="00483BB9" w:rsidRPr="00483BB9" w:rsidRDefault="00483BB9" w:rsidP="00483BB9">
      <w:pPr>
        <w:shd w:val="clear" w:color="auto" w:fill="FFFFFF"/>
        <w:tabs>
          <w:tab w:val="left" w:pos="4335"/>
        </w:tabs>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5.2. Обеспечить:</w:t>
      </w:r>
      <w:r w:rsidRPr="00483BB9">
        <w:rPr>
          <w:rFonts w:ascii="Times New Roman" w:hAnsi="Times New Roman" w:cs="Times New Roman"/>
          <w:sz w:val="24"/>
          <w:szCs w:val="24"/>
        </w:rPr>
        <w:tab/>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качественное выполнение работ в полном соответствии с утвержденной сметной документацией и строительными нормами и правилами и сдачу в установленные сроки;</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устранение в установленные Заказчиком сроки, недостатков и дефектов, выявленных при приемке работ и в течение гарантийного срока эксплуатации Объекта;</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бесперебойное функционирование инженерных систем и оборудования при эксплуатации Объекта в течение гарантийного срока.</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5.3. Обеспечить в ходе производства работ  выполнение на строительной площадке необходимых мероприятий по технике безопасности, рациональному использованию территории, пожарной безопасности, охране окружающей среды, зеленых насаждений и земли.</w:t>
      </w:r>
    </w:p>
    <w:p w:rsidR="00483BB9" w:rsidRPr="00483BB9" w:rsidRDefault="00483BB9" w:rsidP="00483BB9">
      <w:pPr>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5.4.Обеспечить ведение исполнительной документации (общий журнал работ, акты скрытых работ, акты промежуточного освидетельствования, документы испытаний, документы о качестве).</w:t>
      </w:r>
    </w:p>
    <w:p w:rsidR="00483BB9" w:rsidRPr="00483BB9" w:rsidRDefault="00483BB9" w:rsidP="00483BB9">
      <w:pPr>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5.5. Обеспечить систематическую уборку строительных площадок от строительного мусора и отходов, оставшихся после выполнения Подрядчиком работ на Объектах.</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5.6. Вывезти в 5-дневный срок строительные машины, оборудование, инвентарь, инструменты, строительные материалы, временные сооружения, другое имущество и строительный мусор после окончания работ.</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5.7. Известить Заказчика, согласно Договору, письменно за 2 дня до начала приемки о готовности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5.8. При готовности Объекта Подрядчик в 5-дневный срок должен письменно известить Заказчика,  о готовности Объекта к комиссионной приемке.</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5.9. Немедленно известить Заказчика и до получения от него указаний приостановить работы при обнаружении:</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5.10.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5.11.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483BB9">
        <w:rPr>
          <w:rFonts w:ascii="Times New Roman" w:hAnsi="Times New Roman" w:cs="Times New Roman"/>
          <w:sz w:val="24"/>
          <w:szCs w:val="24"/>
        </w:rPr>
        <w:t>с</w:t>
      </w:r>
      <w:proofErr w:type="gramEnd"/>
      <w:r w:rsidRPr="00483BB9">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Отчетность по объемам выполненных работ производится Подрядчиком по актам по форме КС-2.</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5.12. Иметь  достаточное количество обученного и аттестационного персонала для надлежащего выполнения работ.</w:t>
      </w:r>
    </w:p>
    <w:p w:rsidR="00483BB9" w:rsidRPr="00483BB9" w:rsidRDefault="00483BB9" w:rsidP="00483BB9">
      <w:pPr>
        <w:shd w:val="clear" w:color="auto" w:fill="FFFFFF"/>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5.13.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483BB9" w:rsidRPr="00483BB9" w:rsidRDefault="00483BB9" w:rsidP="00483BB9">
      <w:pPr>
        <w:shd w:val="clear" w:color="auto" w:fill="FFFFFF"/>
        <w:ind w:firstLine="708"/>
        <w:jc w:val="both"/>
        <w:rPr>
          <w:rFonts w:ascii="Times New Roman" w:hAnsi="Times New Roman" w:cs="Times New Roman"/>
          <w:sz w:val="24"/>
          <w:szCs w:val="24"/>
        </w:rPr>
      </w:pPr>
      <w:r w:rsidRPr="00483BB9">
        <w:rPr>
          <w:rFonts w:ascii="Times New Roman" w:hAnsi="Times New Roman" w:cs="Times New Roman"/>
          <w:sz w:val="24"/>
          <w:szCs w:val="24"/>
        </w:rPr>
        <w:t>5.14.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6. Охранные мероприятия</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lastRenderedPageBreak/>
        <w:t xml:space="preserve">6.4. Рабочие и инженерно-технические работники, участвующие в работах по подготовке и проведению работ внутри котла, измерении толщины стенки и проверке состояния сварных швов, должны пройти </w:t>
      </w:r>
      <w:proofErr w:type="gramStart"/>
      <w:r w:rsidRPr="00483BB9">
        <w:rPr>
          <w:rFonts w:ascii="Times New Roman" w:hAnsi="Times New Roman" w:cs="Times New Roman"/>
          <w:sz w:val="24"/>
          <w:szCs w:val="24"/>
        </w:rPr>
        <w:t>обучение по технике</w:t>
      </w:r>
      <w:proofErr w:type="gramEnd"/>
      <w:r w:rsidRPr="00483BB9">
        <w:rPr>
          <w:rFonts w:ascii="Times New Roman" w:hAnsi="Times New Roman" w:cs="Times New Roman"/>
          <w:sz w:val="24"/>
          <w:szCs w:val="24"/>
        </w:rPr>
        <w:t xml:space="preserve">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rsidR="00483BB9" w:rsidRPr="00483BB9" w:rsidRDefault="00483BB9" w:rsidP="00483BB9">
      <w:pPr>
        <w:shd w:val="clear" w:color="auto" w:fill="FFFFFF"/>
        <w:jc w:val="center"/>
        <w:rPr>
          <w:rFonts w:ascii="Times New Roman" w:hAnsi="Times New Roman" w:cs="Times New Roman"/>
          <w:sz w:val="24"/>
          <w:szCs w:val="24"/>
        </w:rPr>
      </w:pP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7. Сдача-приемка Работ</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7.1. 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7.2. Для проверки объемов и качества выполненных работ представитель Заказчика приглашается телефонограммой. Работы предъявляются Заказчику по мере их выполнения. Замер фактических объемов выполненных работ осуществляется Подрядчиком в присутствии Заказчика. Выявленные Заказчиком в ходе проверки дефекты и недостатки  устраняются в сроки, установленные Заказчиком.</w:t>
      </w:r>
    </w:p>
    <w:p w:rsidR="00483BB9" w:rsidRPr="00483BB9" w:rsidRDefault="00483BB9" w:rsidP="00483BB9">
      <w:pPr>
        <w:shd w:val="clear" w:color="auto" w:fill="FFFFFF"/>
        <w:ind w:firstLine="708"/>
        <w:contextualSpacing/>
        <w:jc w:val="both"/>
        <w:rPr>
          <w:rFonts w:ascii="Times New Roman" w:hAnsi="Times New Roman" w:cs="Times New Roman"/>
          <w:sz w:val="24"/>
          <w:szCs w:val="24"/>
        </w:rPr>
      </w:pPr>
      <w:r w:rsidRPr="00483BB9">
        <w:rPr>
          <w:rFonts w:ascii="Times New Roman" w:hAnsi="Times New Roman" w:cs="Times New Roman"/>
          <w:sz w:val="24"/>
          <w:szCs w:val="24"/>
        </w:rPr>
        <w:t>7.3.  После сдачи документации в 2-х экземплярах в течение 7 рабочих дней Заказчик производит проверку оформления, составления и фактических объемов.</w:t>
      </w:r>
    </w:p>
    <w:p w:rsidR="00483BB9" w:rsidRPr="00483BB9" w:rsidRDefault="00483BB9" w:rsidP="00483BB9">
      <w:pPr>
        <w:shd w:val="clear" w:color="auto" w:fill="FFFFFF"/>
        <w:jc w:val="center"/>
        <w:rPr>
          <w:rFonts w:ascii="Times New Roman" w:hAnsi="Times New Roman" w:cs="Times New Roman"/>
          <w:sz w:val="24"/>
          <w:szCs w:val="24"/>
        </w:rPr>
      </w:pP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8. Гарантии качества по сданным Работам</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8.1. Гарантии качества распространяются на все Работы, выполненные Подрядчиком по Договору.</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8.2. Подрядчик гарантирует соответствие технико-экономических показателей Объекта с </w:t>
      </w:r>
      <w:proofErr w:type="gramStart"/>
      <w:r w:rsidRPr="00483BB9">
        <w:rPr>
          <w:rFonts w:ascii="Times New Roman" w:hAnsi="Times New Roman" w:cs="Times New Roman"/>
          <w:sz w:val="24"/>
          <w:szCs w:val="24"/>
        </w:rPr>
        <w:t>указанными</w:t>
      </w:r>
      <w:proofErr w:type="gramEnd"/>
      <w:r w:rsidRPr="00483BB9">
        <w:rPr>
          <w:rFonts w:ascii="Times New Roman" w:hAnsi="Times New Roman" w:cs="Times New Roman"/>
          <w:sz w:val="24"/>
          <w:szCs w:val="24"/>
        </w:rPr>
        <w:t xml:space="preserve"> в документации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8.3 Гарантийный срок эксплуатации результатов Работ на каждый Объект устанавливается не менее 3 (трёх) лет с момента принятия Заказчиком результатов.</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83BB9" w:rsidRPr="00483BB9" w:rsidRDefault="00483BB9" w:rsidP="00483BB9">
      <w:pPr>
        <w:shd w:val="clear" w:color="auto" w:fill="FFFFFF"/>
        <w:ind w:firstLine="720"/>
        <w:contextualSpacing/>
        <w:jc w:val="both"/>
        <w:rPr>
          <w:rFonts w:ascii="Times New Roman" w:hAnsi="Times New Roman" w:cs="Times New Roman"/>
          <w:sz w:val="24"/>
          <w:szCs w:val="24"/>
        </w:rPr>
      </w:pPr>
      <w:r w:rsidRPr="00483BB9">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8.6. При отказе Подрядчика от составления или подписания акта об обнаружении дефектов Заказчик составляет односторонний акт на основе проведения независимой экспертизы, осуществляемой за счет Подрядчика,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w:t>
      </w: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9. Контроль и надзор за исполнением Договора</w:t>
      </w:r>
    </w:p>
    <w:p w:rsidR="00483BB9" w:rsidRPr="00483BB9" w:rsidRDefault="00483BB9" w:rsidP="00483BB9">
      <w:pPr>
        <w:shd w:val="clear" w:color="auto" w:fill="FFFFFF"/>
        <w:ind w:firstLine="708"/>
        <w:jc w:val="both"/>
        <w:rPr>
          <w:rFonts w:ascii="Times New Roman" w:hAnsi="Times New Roman" w:cs="Times New Roman"/>
          <w:sz w:val="24"/>
          <w:szCs w:val="24"/>
        </w:rPr>
      </w:pPr>
      <w:r w:rsidRPr="00483BB9">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 xml:space="preserve">9.2. Осуществляя </w:t>
      </w:r>
      <w:proofErr w:type="gramStart"/>
      <w:r w:rsidRPr="00483BB9">
        <w:rPr>
          <w:rFonts w:ascii="Times New Roman" w:hAnsi="Times New Roman" w:cs="Times New Roman"/>
          <w:sz w:val="24"/>
          <w:szCs w:val="24"/>
        </w:rPr>
        <w:t>контроль за</w:t>
      </w:r>
      <w:proofErr w:type="gramEnd"/>
      <w:r w:rsidRPr="00483BB9">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483BB9" w:rsidRPr="00483BB9" w:rsidRDefault="00483BB9" w:rsidP="00483BB9">
      <w:pPr>
        <w:shd w:val="clear" w:color="auto" w:fill="FFFFFF"/>
        <w:ind w:firstLine="708"/>
        <w:jc w:val="both"/>
        <w:rPr>
          <w:rFonts w:ascii="Times New Roman" w:hAnsi="Times New Roman" w:cs="Times New Roman"/>
          <w:sz w:val="24"/>
          <w:szCs w:val="24"/>
        </w:rPr>
      </w:pPr>
      <w:r w:rsidRPr="00483BB9">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483BB9" w:rsidRPr="00483BB9" w:rsidRDefault="00483BB9" w:rsidP="00483BB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483BB9" w:rsidRPr="00483BB9" w:rsidRDefault="00483BB9" w:rsidP="00483BB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483BB9">
        <w:rPr>
          <w:rFonts w:ascii="Times New Roman" w:hAnsi="Times New Roman" w:cs="Times New Roman"/>
          <w:b/>
          <w:sz w:val="24"/>
          <w:szCs w:val="24"/>
          <w:lang w:eastAsia="en-US"/>
        </w:rPr>
        <w:t>10. Обеспечение исполнения Договора</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w:t>
      </w:r>
      <w:r w:rsidRPr="00483BB9">
        <w:rPr>
          <w:rFonts w:ascii="Times New Roman" w:hAnsi="Times New Roman" w:cs="Times New Roman"/>
          <w:sz w:val="24"/>
          <w:szCs w:val="24"/>
        </w:rPr>
        <w:lastRenderedPageBreak/>
        <w:t>наличии таковой.</w:t>
      </w:r>
    </w:p>
    <w:p w:rsidR="00483BB9" w:rsidRPr="00483BB9" w:rsidRDefault="00483BB9" w:rsidP="00483BB9">
      <w:pPr>
        <w:ind w:firstLine="709"/>
        <w:jc w:val="both"/>
        <w:rPr>
          <w:rFonts w:ascii="Times New Roman" w:hAnsi="Times New Roman" w:cs="Times New Roman"/>
          <w:sz w:val="24"/>
          <w:szCs w:val="24"/>
        </w:rPr>
      </w:pPr>
      <w:r w:rsidRPr="00483BB9">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Денежные средства перечисляются по следующим реквизитам:</w:t>
      </w:r>
    </w:p>
    <w:p w:rsidR="00483BB9" w:rsidRPr="00483BB9" w:rsidRDefault="00483BB9" w:rsidP="00483BB9">
      <w:pPr>
        <w:ind w:firstLine="709"/>
        <w:contextualSpacing/>
        <w:jc w:val="both"/>
        <w:rPr>
          <w:rFonts w:ascii="Times New Roman" w:hAnsi="Times New Roman" w:cs="Times New Roman"/>
          <w:sz w:val="24"/>
          <w:szCs w:val="24"/>
        </w:rPr>
      </w:pP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ГУП РК «</w:t>
      </w:r>
      <w:proofErr w:type="spellStart"/>
      <w:r w:rsidRPr="00483BB9">
        <w:rPr>
          <w:rFonts w:ascii="Times New Roman" w:hAnsi="Times New Roman" w:cs="Times New Roman"/>
          <w:sz w:val="24"/>
          <w:szCs w:val="24"/>
        </w:rPr>
        <w:t>Крымтеплокоммунэнерго</w:t>
      </w:r>
      <w:proofErr w:type="spellEnd"/>
      <w:r w:rsidRPr="00483BB9">
        <w:rPr>
          <w:rFonts w:ascii="Times New Roman" w:hAnsi="Times New Roman" w:cs="Times New Roman"/>
          <w:sz w:val="24"/>
          <w:szCs w:val="24"/>
        </w:rPr>
        <w:t>»</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ИНН 9102028499</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КПП 910250001</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ОГРН 1149102047962</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ОАО «Банк ЧБРР»</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расчетный счет: 40602810400004012116, </w:t>
      </w:r>
    </w:p>
    <w:p w:rsidR="00483BB9" w:rsidRPr="00483BB9" w:rsidRDefault="00483BB9" w:rsidP="00483BB9">
      <w:pPr>
        <w:ind w:firstLine="709"/>
        <w:contextualSpacing/>
        <w:jc w:val="both"/>
        <w:rPr>
          <w:rFonts w:ascii="Times New Roman" w:hAnsi="Times New Roman" w:cs="Times New Roman"/>
          <w:sz w:val="24"/>
          <w:szCs w:val="24"/>
        </w:rPr>
      </w:pPr>
      <w:proofErr w:type="spellStart"/>
      <w:proofErr w:type="gramStart"/>
      <w:r w:rsidRPr="00483BB9">
        <w:rPr>
          <w:rFonts w:ascii="Times New Roman" w:hAnsi="Times New Roman" w:cs="Times New Roman"/>
          <w:sz w:val="24"/>
          <w:szCs w:val="24"/>
        </w:rPr>
        <w:t>кор</w:t>
      </w:r>
      <w:proofErr w:type="spellEnd"/>
      <w:r w:rsidRPr="00483BB9">
        <w:rPr>
          <w:rFonts w:ascii="Times New Roman" w:hAnsi="Times New Roman" w:cs="Times New Roman"/>
          <w:sz w:val="24"/>
          <w:szCs w:val="24"/>
        </w:rPr>
        <w:t>. счет</w:t>
      </w:r>
      <w:proofErr w:type="gramEnd"/>
      <w:r w:rsidRPr="00483BB9">
        <w:rPr>
          <w:rFonts w:ascii="Times New Roman" w:hAnsi="Times New Roman" w:cs="Times New Roman"/>
          <w:sz w:val="24"/>
          <w:szCs w:val="24"/>
        </w:rPr>
        <w:t>: 30101810035100000101</w:t>
      </w:r>
    </w:p>
    <w:p w:rsidR="00483BB9" w:rsidRPr="00483BB9" w:rsidRDefault="00483BB9" w:rsidP="00483BB9">
      <w:pPr>
        <w:ind w:firstLine="709"/>
        <w:contextualSpacing/>
        <w:jc w:val="both"/>
        <w:rPr>
          <w:rFonts w:ascii="Times New Roman" w:hAnsi="Times New Roman" w:cs="Times New Roman"/>
          <w:sz w:val="24"/>
          <w:szCs w:val="24"/>
        </w:rPr>
      </w:pPr>
      <w:proofErr w:type="gramStart"/>
      <w:r w:rsidRPr="00483BB9">
        <w:rPr>
          <w:rFonts w:ascii="Times New Roman" w:hAnsi="Times New Roman" w:cs="Times New Roman"/>
          <w:sz w:val="24"/>
          <w:szCs w:val="24"/>
        </w:rPr>
        <w:t>(ИНН банка 9102019769, КПП 910201001,</w:t>
      </w:r>
      <w:proofErr w:type="gramEnd"/>
    </w:p>
    <w:p w:rsidR="00483BB9" w:rsidRPr="00483BB9" w:rsidRDefault="00483BB9" w:rsidP="00483BB9">
      <w:pPr>
        <w:ind w:firstLine="709"/>
        <w:contextualSpacing/>
        <w:jc w:val="both"/>
        <w:rPr>
          <w:rFonts w:ascii="Times New Roman" w:hAnsi="Times New Roman" w:cs="Times New Roman"/>
          <w:sz w:val="24"/>
          <w:szCs w:val="24"/>
        </w:rPr>
      </w:pPr>
      <w:proofErr w:type="gramStart"/>
      <w:r w:rsidRPr="00483BB9">
        <w:rPr>
          <w:rFonts w:ascii="Times New Roman" w:hAnsi="Times New Roman" w:cs="Times New Roman"/>
          <w:sz w:val="24"/>
          <w:szCs w:val="24"/>
        </w:rPr>
        <w:t xml:space="preserve">ОГРН 1149102030186, БИК Банка: 043510101) </w:t>
      </w:r>
      <w:proofErr w:type="gramEnd"/>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83BB9" w:rsidRPr="00483BB9" w:rsidRDefault="00483BB9" w:rsidP="00483BB9">
      <w:pPr>
        <w:ind w:firstLine="709"/>
        <w:contextualSpacing/>
        <w:jc w:val="both"/>
        <w:rPr>
          <w:rFonts w:ascii="Times New Roman" w:hAnsi="Times New Roman" w:cs="Times New Roman"/>
          <w:sz w:val="24"/>
          <w:szCs w:val="24"/>
        </w:rPr>
      </w:pPr>
      <w:proofErr w:type="gramStart"/>
      <w:r w:rsidRPr="00483BB9">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483BB9">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483BB9" w:rsidRPr="00483BB9" w:rsidRDefault="00483BB9" w:rsidP="00483BB9">
      <w:pPr>
        <w:ind w:firstLine="709"/>
        <w:jc w:val="both"/>
        <w:rPr>
          <w:rFonts w:ascii="Times New Roman" w:hAnsi="Times New Roman" w:cs="Times New Roman"/>
          <w:sz w:val="24"/>
          <w:szCs w:val="24"/>
        </w:rPr>
      </w:pPr>
      <w:r w:rsidRPr="00483BB9">
        <w:rPr>
          <w:rFonts w:ascii="Times New Roman" w:hAnsi="Times New Roman" w:cs="Times New Roman"/>
          <w:sz w:val="24"/>
          <w:szCs w:val="24"/>
        </w:rPr>
        <w:t>Способ обеспечения исполнения Договора определяется Подрядчиком самостоятельно.</w:t>
      </w:r>
    </w:p>
    <w:p w:rsidR="00483BB9" w:rsidRPr="00483BB9" w:rsidRDefault="00483BB9" w:rsidP="00483BB9">
      <w:pPr>
        <w:ind w:firstLine="709"/>
        <w:jc w:val="both"/>
        <w:rPr>
          <w:rFonts w:ascii="Times New Roman" w:hAnsi="Times New Roman" w:cs="Times New Roman"/>
          <w:sz w:val="24"/>
          <w:szCs w:val="24"/>
        </w:rPr>
      </w:pPr>
      <w:r w:rsidRPr="00483BB9">
        <w:rPr>
          <w:rFonts w:ascii="Times New Roman" w:hAnsi="Times New Roman" w:cs="Times New Roman"/>
          <w:sz w:val="24"/>
          <w:szCs w:val="24"/>
        </w:rPr>
        <w:t xml:space="preserve">10.2. Размер обеспечения исполнения Договора составляет 67 195, 10 руб. (шестьдесят семь тысяч сто девяносто пять) рублей 10 копеек. </w:t>
      </w:r>
    </w:p>
    <w:p w:rsidR="00483BB9" w:rsidRPr="00483BB9" w:rsidRDefault="00483BB9" w:rsidP="00483BB9">
      <w:pPr>
        <w:ind w:firstLine="709"/>
        <w:jc w:val="both"/>
        <w:rPr>
          <w:rFonts w:ascii="Times New Roman" w:hAnsi="Times New Roman" w:cs="Times New Roman"/>
          <w:sz w:val="24"/>
          <w:szCs w:val="24"/>
        </w:rPr>
      </w:pPr>
      <w:r w:rsidRPr="00483BB9">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483BB9" w:rsidRPr="00483BB9" w:rsidRDefault="00483BB9" w:rsidP="00483BB9">
      <w:pPr>
        <w:ind w:firstLine="709"/>
        <w:jc w:val="both"/>
        <w:rPr>
          <w:rFonts w:ascii="Times New Roman" w:hAnsi="Times New Roman" w:cs="Times New Roman"/>
          <w:sz w:val="24"/>
          <w:szCs w:val="24"/>
        </w:rPr>
      </w:pPr>
      <w:r w:rsidRPr="00483BB9">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483BB9" w:rsidRPr="00483BB9" w:rsidRDefault="00483BB9" w:rsidP="00483BB9">
      <w:pPr>
        <w:tabs>
          <w:tab w:val="left" w:pos="709"/>
        </w:tabs>
        <w:ind w:firstLine="709"/>
        <w:jc w:val="both"/>
        <w:rPr>
          <w:rFonts w:ascii="Times New Roman" w:hAnsi="Times New Roman" w:cs="Times New Roman"/>
          <w:sz w:val="24"/>
          <w:szCs w:val="24"/>
        </w:rPr>
      </w:pPr>
      <w:r w:rsidRPr="00483BB9">
        <w:rPr>
          <w:rFonts w:ascii="Times New Roman" w:hAnsi="Times New Roman" w:cs="Times New Roman"/>
          <w:sz w:val="24"/>
          <w:szCs w:val="24"/>
        </w:rPr>
        <w:t>10.5. </w:t>
      </w:r>
      <w:proofErr w:type="gramStart"/>
      <w:r w:rsidRPr="00483BB9">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483BB9" w:rsidRPr="00483BB9" w:rsidRDefault="00483BB9" w:rsidP="00483BB9">
      <w:pPr>
        <w:tabs>
          <w:tab w:val="left" w:pos="709"/>
        </w:tabs>
        <w:ind w:firstLine="709"/>
        <w:jc w:val="both"/>
        <w:rPr>
          <w:rFonts w:ascii="Times New Roman" w:hAnsi="Times New Roman" w:cs="Times New Roman"/>
          <w:sz w:val="24"/>
          <w:szCs w:val="24"/>
        </w:rPr>
      </w:pPr>
      <w:r w:rsidRPr="00483BB9">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483BB9" w:rsidRPr="00483BB9" w:rsidRDefault="00483BB9" w:rsidP="00483BB9">
      <w:pPr>
        <w:tabs>
          <w:tab w:val="left" w:pos="709"/>
        </w:tabs>
        <w:ind w:firstLine="709"/>
        <w:jc w:val="both"/>
        <w:rPr>
          <w:rFonts w:ascii="Times New Roman" w:hAnsi="Times New Roman" w:cs="Times New Roman"/>
          <w:sz w:val="24"/>
          <w:szCs w:val="24"/>
        </w:rPr>
      </w:pPr>
      <w:r w:rsidRPr="00483BB9">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483BB9" w:rsidRPr="00483BB9" w:rsidRDefault="00483BB9" w:rsidP="00483BB9">
      <w:pPr>
        <w:tabs>
          <w:tab w:val="left" w:pos="709"/>
        </w:tabs>
        <w:ind w:firstLine="709"/>
        <w:jc w:val="both"/>
        <w:rPr>
          <w:rFonts w:ascii="Times New Roman" w:hAnsi="Times New Roman" w:cs="Times New Roman"/>
          <w:sz w:val="24"/>
          <w:szCs w:val="24"/>
        </w:rPr>
      </w:pPr>
      <w:r w:rsidRPr="00483BB9">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483BB9" w:rsidRPr="00483BB9" w:rsidRDefault="00483BB9" w:rsidP="00483BB9">
      <w:pPr>
        <w:tabs>
          <w:tab w:val="left" w:pos="709"/>
        </w:tabs>
        <w:ind w:firstLine="709"/>
        <w:jc w:val="both"/>
        <w:rPr>
          <w:rFonts w:ascii="Times New Roman" w:hAnsi="Times New Roman" w:cs="Times New Roman"/>
          <w:sz w:val="24"/>
          <w:szCs w:val="24"/>
        </w:rPr>
      </w:pPr>
      <w:r w:rsidRPr="00483BB9">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483BB9" w:rsidRPr="00483BB9" w:rsidRDefault="00483BB9" w:rsidP="00483BB9">
      <w:pPr>
        <w:ind w:firstLine="709"/>
        <w:jc w:val="both"/>
        <w:rPr>
          <w:rFonts w:ascii="Times New Roman" w:hAnsi="Times New Roman" w:cs="Times New Roman"/>
          <w:sz w:val="24"/>
          <w:szCs w:val="24"/>
        </w:rPr>
      </w:pPr>
      <w:r w:rsidRPr="00483BB9">
        <w:rPr>
          <w:rFonts w:ascii="Times New Roman" w:hAnsi="Times New Roman" w:cs="Times New Roman"/>
          <w:sz w:val="24"/>
          <w:szCs w:val="24"/>
        </w:rPr>
        <w:t>10.9. Банковская гарантия должна быть безотзывной.</w:t>
      </w:r>
    </w:p>
    <w:p w:rsidR="00483BB9" w:rsidRPr="00483BB9" w:rsidRDefault="00483BB9" w:rsidP="00483BB9">
      <w:pPr>
        <w:ind w:firstLine="709"/>
        <w:jc w:val="both"/>
        <w:rPr>
          <w:rFonts w:ascii="Times New Roman" w:hAnsi="Times New Roman" w:cs="Times New Roman"/>
          <w:sz w:val="24"/>
          <w:szCs w:val="24"/>
        </w:rPr>
      </w:pPr>
      <w:r w:rsidRPr="00483BB9">
        <w:rPr>
          <w:rFonts w:ascii="Times New Roman" w:hAnsi="Times New Roman" w:cs="Times New Roman"/>
          <w:sz w:val="24"/>
          <w:szCs w:val="24"/>
        </w:rPr>
        <w:t xml:space="preserve">В банковскую гарантию включается условие о праве Заказчика на бесспорное списание денежных </w:t>
      </w:r>
      <w:r w:rsidRPr="00483BB9">
        <w:rPr>
          <w:rFonts w:ascii="Times New Roman" w:hAnsi="Times New Roman" w:cs="Times New Roman"/>
          <w:sz w:val="24"/>
          <w:szCs w:val="24"/>
        </w:rPr>
        <w:lastRenderedPageBreak/>
        <w:t>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483BB9" w:rsidRPr="00483BB9" w:rsidRDefault="00483BB9" w:rsidP="00483BB9">
      <w:pPr>
        <w:shd w:val="clear" w:color="auto" w:fill="FFFFFF"/>
        <w:ind w:firstLine="720"/>
        <w:jc w:val="both"/>
        <w:rPr>
          <w:rFonts w:ascii="Times New Roman" w:hAnsi="Times New Roman" w:cs="Times New Roman"/>
          <w:sz w:val="24"/>
          <w:szCs w:val="24"/>
        </w:rPr>
      </w:pPr>
    </w:p>
    <w:p w:rsidR="00483BB9" w:rsidRPr="00483BB9" w:rsidRDefault="00483BB9" w:rsidP="00483BB9">
      <w:pPr>
        <w:shd w:val="clear" w:color="auto" w:fill="FFFFFF"/>
        <w:jc w:val="center"/>
        <w:rPr>
          <w:rFonts w:ascii="Times New Roman" w:hAnsi="Times New Roman" w:cs="Times New Roman"/>
          <w:sz w:val="24"/>
          <w:szCs w:val="24"/>
        </w:rPr>
      </w:pPr>
      <w:r w:rsidRPr="00483BB9">
        <w:rPr>
          <w:rFonts w:ascii="Times New Roman" w:hAnsi="Times New Roman" w:cs="Times New Roman"/>
          <w:b/>
          <w:sz w:val="24"/>
          <w:szCs w:val="24"/>
        </w:rPr>
        <w:t>11. Обстоятельства непреодолимой силы (Форс-мажор)</w:t>
      </w:r>
      <w:r w:rsidRPr="00483BB9">
        <w:rPr>
          <w:rFonts w:ascii="Times New Roman" w:hAnsi="Times New Roman" w:cs="Times New Roman"/>
          <w:sz w:val="24"/>
          <w:szCs w:val="24"/>
        </w:rPr>
        <w:t xml:space="preserve"> </w:t>
      </w:r>
    </w:p>
    <w:p w:rsidR="00483BB9" w:rsidRPr="00483BB9" w:rsidRDefault="00483BB9" w:rsidP="00483BB9">
      <w:pPr>
        <w:tabs>
          <w:tab w:val="left" w:pos="1276"/>
        </w:tabs>
        <w:ind w:firstLine="720"/>
        <w:jc w:val="both"/>
        <w:rPr>
          <w:rFonts w:ascii="Times New Roman" w:hAnsi="Times New Roman" w:cs="Times New Roman"/>
          <w:sz w:val="24"/>
          <w:szCs w:val="24"/>
        </w:rPr>
      </w:pPr>
      <w:r w:rsidRPr="00483BB9">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483BB9" w:rsidRPr="00483BB9" w:rsidRDefault="00483BB9" w:rsidP="00483BB9">
      <w:pPr>
        <w:ind w:firstLine="708"/>
        <w:rPr>
          <w:rFonts w:ascii="Times New Roman" w:hAnsi="Times New Roman" w:cs="Times New Roman"/>
          <w:sz w:val="24"/>
          <w:szCs w:val="24"/>
        </w:rPr>
      </w:pPr>
      <w:r w:rsidRPr="00483BB9">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483BB9" w:rsidRPr="00483BB9" w:rsidRDefault="00483BB9" w:rsidP="00483BB9">
      <w:pPr>
        <w:ind w:firstLine="708"/>
        <w:jc w:val="both"/>
        <w:rPr>
          <w:rFonts w:ascii="Times New Roman" w:hAnsi="Times New Roman" w:cs="Times New Roman"/>
          <w:sz w:val="24"/>
          <w:szCs w:val="24"/>
        </w:rPr>
      </w:pPr>
      <w:r w:rsidRPr="00483BB9">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483BB9" w:rsidRPr="00483BB9" w:rsidRDefault="00483BB9" w:rsidP="00483BB9">
      <w:pPr>
        <w:ind w:firstLine="708"/>
        <w:rPr>
          <w:rFonts w:ascii="Times New Roman" w:hAnsi="Times New Roman" w:cs="Times New Roman"/>
          <w:sz w:val="24"/>
          <w:szCs w:val="24"/>
        </w:rPr>
      </w:pPr>
      <w:r w:rsidRPr="00483BB9">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483BB9" w:rsidRPr="00483BB9" w:rsidRDefault="00483BB9" w:rsidP="00483BB9">
      <w:pPr>
        <w:ind w:firstLine="708"/>
        <w:jc w:val="both"/>
        <w:rPr>
          <w:rFonts w:ascii="Times New Roman" w:hAnsi="Times New Roman" w:cs="Times New Roman"/>
          <w:sz w:val="24"/>
          <w:szCs w:val="24"/>
        </w:rPr>
      </w:pPr>
      <w:r w:rsidRPr="00483BB9">
        <w:rPr>
          <w:rFonts w:ascii="Times New Roman" w:hAnsi="Times New Roman" w:cs="Times New Roman"/>
          <w:sz w:val="24"/>
          <w:szCs w:val="24"/>
        </w:rPr>
        <w:t>11.5. В случае</w:t>
      </w:r>
      <w:proofErr w:type="gramStart"/>
      <w:r w:rsidRPr="00483BB9">
        <w:rPr>
          <w:rFonts w:ascii="Times New Roman" w:hAnsi="Times New Roman" w:cs="Times New Roman"/>
          <w:sz w:val="24"/>
          <w:szCs w:val="24"/>
        </w:rPr>
        <w:t>,</w:t>
      </w:r>
      <w:proofErr w:type="gramEnd"/>
      <w:r w:rsidRPr="00483BB9">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83BB9" w:rsidRPr="00483BB9" w:rsidRDefault="00483BB9" w:rsidP="00483BB9">
      <w:pPr>
        <w:shd w:val="clear" w:color="auto" w:fill="FFFFFF"/>
        <w:rPr>
          <w:rFonts w:ascii="Times New Roman" w:hAnsi="Times New Roman" w:cs="Times New Roman"/>
          <w:sz w:val="24"/>
          <w:szCs w:val="24"/>
        </w:rPr>
      </w:pPr>
    </w:p>
    <w:p w:rsidR="00483BB9" w:rsidRPr="00483BB9" w:rsidRDefault="00483BB9" w:rsidP="00483BB9">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483BB9">
        <w:rPr>
          <w:rFonts w:ascii="Times New Roman" w:hAnsi="Times New Roman" w:cs="Times New Roman"/>
          <w:b/>
          <w:sz w:val="24"/>
          <w:szCs w:val="24"/>
        </w:rPr>
        <w:t>Ответственность сторон</w:t>
      </w:r>
    </w:p>
    <w:p w:rsidR="00483BB9" w:rsidRPr="00483BB9" w:rsidRDefault="00483BB9" w:rsidP="00483BB9">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483BB9">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483BB9" w:rsidRPr="00483BB9" w:rsidRDefault="00483BB9" w:rsidP="00483BB9">
      <w:pPr>
        <w:pStyle w:val="32"/>
        <w:keepNext/>
        <w:tabs>
          <w:tab w:val="num" w:pos="0"/>
        </w:tabs>
        <w:ind w:left="0" w:firstLine="720"/>
        <w:jc w:val="both"/>
        <w:rPr>
          <w:sz w:val="24"/>
          <w:szCs w:val="24"/>
          <w:lang w:val="ru-RU"/>
        </w:rPr>
      </w:pPr>
      <w:r w:rsidRPr="00483BB9">
        <w:rPr>
          <w:sz w:val="24"/>
          <w:szCs w:val="24"/>
          <w:lang w:val="ru-RU"/>
        </w:rPr>
        <w:t xml:space="preserve">12.2. За нарушение сроков оплаты Работ Подрядчик вправе взыскать с Заказчика неустойку в размере </w:t>
      </w:r>
      <w:r w:rsidRPr="00483BB9">
        <w:rPr>
          <w:sz w:val="24"/>
          <w:szCs w:val="24"/>
        </w:rPr>
        <w:t>в размере 1/3</w:t>
      </w:r>
      <w:r w:rsidRPr="00483BB9">
        <w:rPr>
          <w:sz w:val="24"/>
          <w:szCs w:val="24"/>
          <w:lang w:val="ru-RU"/>
        </w:rPr>
        <w:t>00</w:t>
      </w:r>
      <w:r w:rsidRPr="00483BB9">
        <w:rPr>
          <w:sz w:val="24"/>
          <w:szCs w:val="24"/>
        </w:rPr>
        <w:t xml:space="preserve"> </w:t>
      </w:r>
      <w:r w:rsidRPr="00483BB9">
        <w:rPr>
          <w:spacing w:val="-2"/>
          <w:sz w:val="24"/>
          <w:szCs w:val="24"/>
        </w:rPr>
        <w:t>от ключевой ставки</w:t>
      </w:r>
      <w:r w:rsidRPr="00483BB9">
        <w:rPr>
          <w:sz w:val="24"/>
          <w:szCs w:val="24"/>
        </w:rPr>
        <w:t xml:space="preserve"> ЦБ РФ действующей на дату уплаты </w:t>
      </w:r>
      <w:r w:rsidRPr="00483BB9">
        <w:rPr>
          <w:sz w:val="24"/>
          <w:szCs w:val="24"/>
          <w:lang w:val="ru-RU"/>
        </w:rPr>
        <w:t>за каждый день просрочки от суммы неисполненного денежного обязательства.</w:t>
      </w:r>
    </w:p>
    <w:p w:rsidR="00483BB9" w:rsidRPr="00483BB9" w:rsidRDefault="00483BB9" w:rsidP="00483BB9">
      <w:pPr>
        <w:pStyle w:val="32"/>
        <w:keepNext/>
        <w:tabs>
          <w:tab w:val="num" w:pos="0"/>
        </w:tabs>
        <w:ind w:left="0" w:firstLine="720"/>
        <w:jc w:val="both"/>
        <w:rPr>
          <w:sz w:val="24"/>
          <w:szCs w:val="24"/>
          <w:lang w:val="ru-RU"/>
        </w:rPr>
      </w:pPr>
      <w:r w:rsidRPr="00483BB9">
        <w:rPr>
          <w:sz w:val="24"/>
          <w:szCs w:val="24"/>
        </w:rPr>
        <w:t>12.</w:t>
      </w:r>
      <w:r w:rsidRPr="00483BB9">
        <w:rPr>
          <w:sz w:val="24"/>
          <w:szCs w:val="24"/>
          <w:lang w:val="ru-RU"/>
        </w:rPr>
        <w:t>3</w:t>
      </w:r>
      <w:r w:rsidRPr="00483BB9">
        <w:rPr>
          <w:sz w:val="24"/>
          <w:szCs w:val="24"/>
        </w:rPr>
        <w:t>.</w:t>
      </w:r>
      <w:r w:rsidRPr="00483BB9">
        <w:rPr>
          <w:sz w:val="24"/>
          <w:szCs w:val="24"/>
          <w:lang w:val="ru-RU"/>
        </w:rPr>
        <w:t xml:space="preserve"> </w:t>
      </w:r>
      <w:r w:rsidRPr="00483BB9">
        <w:rPr>
          <w:sz w:val="24"/>
          <w:szCs w:val="24"/>
        </w:rPr>
        <w:t xml:space="preserve">В случае нарушения Подрядчиком сроков оказания </w:t>
      </w:r>
      <w:r w:rsidRPr="00483BB9">
        <w:rPr>
          <w:sz w:val="24"/>
          <w:szCs w:val="24"/>
          <w:lang w:val="ru-RU"/>
        </w:rPr>
        <w:t>Работ</w:t>
      </w:r>
      <w:r w:rsidRPr="00483BB9">
        <w:rPr>
          <w:sz w:val="24"/>
          <w:szCs w:val="24"/>
        </w:rPr>
        <w:t xml:space="preserve"> или </w:t>
      </w:r>
      <w:r w:rsidRPr="00483BB9">
        <w:rPr>
          <w:sz w:val="24"/>
          <w:szCs w:val="24"/>
          <w:lang w:val="ru-RU"/>
        </w:rPr>
        <w:t>выполнения Работ</w:t>
      </w:r>
      <w:r w:rsidRPr="00483BB9">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483BB9">
        <w:rPr>
          <w:sz w:val="24"/>
          <w:szCs w:val="24"/>
          <w:lang w:val="ru-RU"/>
        </w:rPr>
        <w:t>00</w:t>
      </w:r>
      <w:r w:rsidRPr="00483BB9">
        <w:rPr>
          <w:sz w:val="24"/>
          <w:szCs w:val="24"/>
        </w:rPr>
        <w:t xml:space="preserve"> </w:t>
      </w:r>
      <w:r w:rsidRPr="00483BB9">
        <w:rPr>
          <w:spacing w:val="-2"/>
          <w:sz w:val="24"/>
          <w:szCs w:val="24"/>
        </w:rPr>
        <w:t>от ключевой ставки</w:t>
      </w:r>
      <w:r w:rsidRPr="00483BB9">
        <w:rPr>
          <w:sz w:val="24"/>
          <w:szCs w:val="24"/>
        </w:rPr>
        <w:t xml:space="preserve"> ЦБ РФ действующей на дату уплаты от стоимости </w:t>
      </w:r>
      <w:r w:rsidRPr="00483BB9">
        <w:rPr>
          <w:sz w:val="24"/>
          <w:szCs w:val="24"/>
          <w:lang w:val="ru-RU"/>
        </w:rPr>
        <w:t>невыполненных Работ</w:t>
      </w:r>
      <w:r w:rsidRPr="00483BB9">
        <w:rPr>
          <w:sz w:val="24"/>
          <w:szCs w:val="24"/>
        </w:rPr>
        <w:t>.</w:t>
      </w:r>
    </w:p>
    <w:p w:rsidR="00483BB9" w:rsidRPr="00483BB9" w:rsidRDefault="00483BB9" w:rsidP="00483BB9">
      <w:pPr>
        <w:pStyle w:val="32"/>
        <w:keepNext/>
        <w:tabs>
          <w:tab w:val="num" w:pos="0"/>
        </w:tabs>
        <w:ind w:left="0" w:firstLine="720"/>
        <w:jc w:val="both"/>
        <w:rPr>
          <w:sz w:val="24"/>
          <w:szCs w:val="24"/>
          <w:lang w:val="ru-RU"/>
        </w:rPr>
      </w:pPr>
      <w:r w:rsidRPr="00483BB9">
        <w:rPr>
          <w:sz w:val="24"/>
          <w:szCs w:val="24"/>
          <w:lang w:val="ru-RU"/>
        </w:rPr>
        <w:t xml:space="preserve">12.4. В </w:t>
      </w:r>
      <w:r w:rsidRPr="00483BB9">
        <w:rPr>
          <w:sz w:val="24"/>
          <w:szCs w:val="24"/>
        </w:rPr>
        <w:t>случае нарушения Подрядчиком</w:t>
      </w:r>
      <w:r w:rsidRPr="00483BB9">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13. Разрешение споров между сторонами</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483BB9" w:rsidRPr="00483BB9" w:rsidRDefault="00483BB9" w:rsidP="00483BB9">
      <w:pPr>
        <w:ind w:firstLine="540"/>
        <w:jc w:val="both"/>
        <w:rPr>
          <w:rFonts w:ascii="Times New Roman" w:hAnsi="Times New Roman" w:cs="Times New Roman"/>
          <w:sz w:val="24"/>
          <w:szCs w:val="24"/>
        </w:rPr>
      </w:pPr>
      <w:r w:rsidRPr="00483BB9">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483BB9" w:rsidRPr="00483BB9" w:rsidRDefault="00483BB9" w:rsidP="00483BB9">
      <w:pPr>
        <w:shd w:val="clear" w:color="auto" w:fill="FFFFFF"/>
        <w:ind w:firstLine="708"/>
        <w:jc w:val="both"/>
        <w:rPr>
          <w:rFonts w:ascii="Times New Roman" w:hAnsi="Times New Roman" w:cs="Times New Roman"/>
          <w:sz w:val="24"/>
          <w:szCs w:val="24"/>
        </w:rPr>
      </w:pPr>
    </w:p>
    <w:p w:rsidR="00483BB9" w:rsidRPr="00483BB9" w:rsidRDefault="00483BB9" w:rsidP="00483BB9">
      <w:pPr>
        <w:shd w:val="clear" w:color="auto" w:fill="FFFFFF"/>
        <w:tabs>
          <w:tab w:val="left" w:pos="1003"/>
        </w:tabs>
        <w:spacing w:line="274" w:lineRule="exact"/>
        <w:ind w:right="14"/>
        <w:jc w:val="center"/>
        <w:rPr>
          <w:rFonts w:ascii="Times New Roman" w:hAnsi="Times New Roman" w:cs="Times New Roman"/>
          <w:b/>
          <w:bCs/>
          <w:sz w:val="24"/>
          <w:szCs w:val="24"/>
        </w:rPr>
      </w:pPr>
      <w:r w:rsidRPr="00483BB9">
        <w:rPr>
          <w:rFonts w:ascii="Times New Roman" w:hAnsi="Times New Roman" w:cs="Times New Roman"/>
          <w:b/>
          <w:bCs/>
          <w:sz w:val="24"/>
          <w:szCs w:val="24"/>
        </w:rPr>
        <w:t>14. Порядок изменения и расторжения Договора.</w:t>
      </w:r>
    </w:p>
    <w:p w:rsidR="00483BB9" w:rsidRPr="00483BB9" w:rsidRDefault="00483BB9" w:rsidP="00483BB9">
      <w:pPr>
        <w:ind w:firstLine="709"/>
        <w:contextualSpacing/>
        <w:jc w:val="both"/>
        <w:rPr>
          <w:rFonts w:ascii="Times New Roman" w:hAnsi="Times New Roman" w:cs="Times New Roman"/>
          <w:sz w:val="24"/>
          <w:szCs w:val="24"/>
          <w:lang w:eastAsia="en-US"/>
        </w:rPr>
      </w:pPr>
      <w:r w:rsidRPr="00483BB9">
        <w:rPr>
          <w:rFonts w:ascii="Times New Roman" w:hAnsi="Times New Roman" w:cs="Times New Roman"/>
          <w:sz w:val="24"/>
          <w:szCs w:val="24"/>
          <w:lang w:eastAsia="en-US"/>
        </w:rPr>
        <w:t>14.1. Настоящий Договор вступает в силу от даты его подписания и действует до 31 декабря 2018 г., а в части взаиморасчетов -  до исполнения Сторонами принятых на себя обязательств.</w:t>
      </w:r>
    </w:p>
    <w:p w:rsidR="00483BB9" w:rsidRPr="00483BB9" w:rsidRDefault="00483BB9" w:rsidP="00483BB9">
      <w:pPr>
        <w:ind w:firstLine="709"/>
        <w:contextualSpacing/>
        <w:jc w:val="both"/>
        <w:rPr>
          <w:rFonts w:ascii="Times New Roman" w:hAnsi="Times New Roman" w:cs="Times New Roman"/>
          <w:sz w:val="24"/>
          <w:szCs w:val="24"/>
          <w:lang w:eastAsia="en-US"/>
        </w:rPr>
      </w:pPr>
      <w:r w:rsidRPr="00483BB9">
        <w:rPr>
          <w:rFonts w:ascii="Times New Roman" w:hAnsi="Times New Roman" w:cs="Times New Roman"/>
          <w:sz w:val="24"/>
          <w:szCs w:val="24"/>
          <w:lang w:eastAsia="en-US"/>
        </w:rPr>
        <w:lastRenderedPageBreak/>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483BB9" w:rsidRPr="00483BB9" w:rsidRDefault="00483BB9" w:rsidP="00483BB9">
      <w:pPr>
        <w:ind w:firstLine="709"/>
        <w:contextualSpacing/>
        <w:jc w:val="both"/>
        <w:rPr>
          <w:rFonts w:ascii="Times New Roman" w:hAnsi="Times New Roman" w:cs="Times New Roman"/>
          <w:sz w:val="24"/>
          <w:szCs w:val="24"/>
          <w:lang w:eastAsia="en-US"/>
        </w:rPr>
      </w:pPr>
      <w:r w:rsidRPr="00483BB9">
        <w:rPr>
          <w:rFonts w:ascii="Times New Roman" w:hAnsi="Times New Roman" w:cs="Times New Roman"/>
          <w:sz w:val="24"/>
          <w:szCs w:val="24"/>
          <w:lang w:eastAsia="en-US"/>
        </w:rPr>
        <w:t>14.3. Договор может быть расторгнут:</w:t>
      </w:r>
    </w:p>
    <w:p w:rsidR="00483BB9" w:rsidRPr="00483BB9" w:rsidRDefault="00483BB9" w:rsidP="00483BB9">
      <w:pPr>
        <w:tabs>
          <w:tab w:val="left" w:pos="709"/>
        </w:tabs>
        <w:ind w:firstLine="709"/>
        <w:contextualSpacing/>
        <w:jc w:val="both"/>
        <w:rPr>
          <w:rFonts w:ascii="Times New Roman" w:hAnsi="Times New Roman" w:cs="Times New Roman"/>
          <w:sz w:val="24"/>
          <w:szCs w:val="24"/>
          <w:lang w:eastAsia="en-US"/>
        </w:rPr>
      </w:pPr>
      <w:r w:rsidRPr="00483BB9">
        <w:rPr>
          <w:rFonts w:ascii="Times New Roman" w:hAnsi="Times New Roman" w:cs="Times New Roman"/>
          <w:sz w:val="24"/>
          <w:szCs w:val="24"/>
          <w:lang w:eastAsia="en-US"/>
        </w:rPr>
        <w:t>по соглашению Сторон;</w:t>
      </w:r>
    </w:p>
    <w:p w:rsidR="00483BB9" w:rsidRPr="00483BB9" w:rsidRDefault="00483BB9" w:rsidP="00483BB9">
      <w:pPr>
        <w:tabs>
          <w:tab w:val="left" w:pos="709"/>
        </w:tabs>
        <w:ind w:firstLine="709"/>
        <w:contextualSpacing/>
        <w:jc w:val="both"/>
        <w:rPr>
          <w:rFonts w:ascii="Times New Roman" w:hAnsi="Times New Roman" w:cs="Times New Roman"/>
          <w:sz w:val="24"/>
          <w:szCs w:val="24"/>
          <w:shd w:val="clear" w:color="auto" w:fill="FFFF00"/>
          <w:lang w:eastAsia="en-US"/>
        </w:rPr>
      </w:pPr>
      <w:r w:rsidRPr="00483BB9">
        <w:rPr>
          <w:rFonts w:ascii="Times New Roman" w:hAnsi="Times New Roman" w:cs="Times New Roman"/>
          <w:sz w:val="24"/>
          <w:szCs w:val="24"/>
          <w:lang w:eastAsia="en-US"/>
        </w:rPr>
        <w:t>по решению суда;</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14.4</w:t>
      </w:r>
      <w:r w:rsidRPr="00483BB9">
        <w:rPr>
          <w:rFonts w:ascii="Times New Roman" w:hAnsi="Times New Roman" w:cs="Times New Roman"/>
          <w:sz w:val="24"/>
          <w:szCs w:val="24"/>
        </w:rPr>
        <w:t xml:space="preserve">. Заказчик вправе обратиться </w:t>
      </w:r>
      <w:proofErr w:type="gramStart"/>
      <w:r w:rsidRPr="00483BB9">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483BB9">
        <w:rPr>
          <w:rFonts w:ascii="Times New Roman" w:hAnsi="Times New Roman" w:cs="Times New Roman"/>
          <w:sz w:val="24"/>
          <w:szCs w:val="24"/>
        </w:rPr>
        <w:t>:</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14.4</w:t>
      </w:r>
      <w:r w:rsidRPr="00483BB9">
        <w:rPr>
          <w:rFonts w:ascii="Times New Roman" w:hAnsi="Times New Roman" w:cs="Times New Roman"/>
          <w:sz w:val="24"/>
          <w:szCs w:val="24"/>
        </w:rPr>
        <w:t>.1. При существенном нарушении Договора Подрядчиком.</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14.4.</w:t>
      </w:r>
      <w:r w:rsidRPr="00483BB9">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14.4</w:t>
      </w:r>
      <w:r w:rsidRPr="00483BB9">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14.4</w:t>
      </w:r>
      <w:r w:rsidRPr="00483BB9">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14.4</w:t>
      </w:r>
      <w:r w:rsidRPr="00483BB9">
        <w:rPr>
          <w:rFonts w:ascii="Times New Roman" w:hAnsi="Times New Roman" w:cs="Times New Roman"/>
          <w:sz w:val="24"/>
          <w:szCs w:val="24"/>
        </w:rPr>
        <w:t>.5. В иных случаях, предусмотренных законодательством Российской Федерации.</w:t>
      </w:r>
    </w:p>
    <w:p w:rsidR="00483BB9" w:rsidRPr="00483BB9" w:rsidRDefault="00483BB9" w:rsidP="00483BB9">
      <w:pPr>
        <w:ind w:firstLine="709"/>
        <w:contextualSpacing/>
        <w:jc w:val="both"/>
        <w:rPr>
          <w:rFonts w:ascii="Times New Roman" w:hAnsi="Times New Roman" w:cs="Times New Roman"/>
          <w:sz w:val="24"/>
          <w:szCs w:val="24"/>
          <w:lang w:eastAsia="en-US"/>
        </w:rPr>
      </w:pPr>
      <w:r w:rsidRPr="00483BB9">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14.6. </w:t>
      </w:r>
      <w:r w:rsidRPr="00483BB9">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14.6</w:t>
      </w:r>
      <w:r w:rsidRPr="00483BB9">
        <w:rPr>
          <w:rFonts w:ascii="Times New Roman" w:hAnsi="Times New Roman" w:cs="Times New Roman"/>
          <w:sz w:val="24"/>
          <w:szCs w:val="24"/>
        </w:rPr>
        <w:t>.1. </w:t>
      </w:r>
      <w:r w:rsidRPr="00483BB9">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483BB9">
        <w:rPr>
          <w:rFonts w:ascii="Times New Roman" w:hAnsi="Times New Roman" w:cs="Times New Roman"/>
          <w:iCs/>
          <w:sz w:val="24"/>
          <w:szCs w:val="24"/>
          <w:lang w:eastAsia="en-US"/>
        </w:rPr>
        <w:t>Подрядчику</w:t>
      </w:r>
      <w:proofErr w:type="gramEnd"/>
      <w:r w:rsidRPr="00483BB9">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lang w:eastAsia="en-US"/>
        </w:rPr>
        <w:t>14.6</w:t>
      </w:r>
      <w:r w:rsidRPr="00483BB9">
        <w:rPr>
          <w:rFonts w:ascii="Times New Roman" w:hAnsi="Times New Roman" w:cs="Times New Roman"/>
          <w:sz w:val="24"/>
          <w:szCs w:val="24"/>
        </w:rPr>
        <w:t>.2. </w:t>
      </w:r>
      <w:r w:rsidRPr="00483BB9">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483BB9">
        <w:rPr>
          <w:rFonts w:ascii="Times New Roman" w:hAnsi="Times New Roman" w:cs="Times New Roman"/>
          <w:sz w:val="24"/>
          <w:szCs w:val="24"/>
        </w:rPr>
        <w:t>(пункт 2 статьи 715 ГК РФ).</w:t>
      </w:r>
    </w:p>
    <w:p w:rsidR="00483BB9" w:rsidRPr="00483BB9" w:rsidRDefault="00483BB9" w:rsidP="00483BB9">
      <w:pPr>
        <w:ind w:firstLine="709"/>
        <w:contextualSpacing/>
        <w:jc w:val="both"/>
        <w:rPr>
          <w:rFonts w:ascii="Times New Roman" w:hAnsi="Times New Roman" w:cs="Times New Roman"/>
          <w:iCs/>
          <w:sz w:val="24"/>
          <w:szCs w:val="24"/>
          <w:lang w:eastAsia="en-US"/>
        </w:rPr>
      </w:pPr>
      <w:r w:rsidRPr="00483BB9">
        <w:rPr>
          <w:rFonts w:ascii="Times New Roman" w:hAnsi="Times New Roman" w:cs="Times New Roman"/>
          <w:sz w:val="24"/>
          <w:szCs w:val="24"/>
          <w:lang w:eastAsia="en-US"/>
        </w:rPr>
        <w:t>14.6.3. </w:t>
      </w:r>
      <w:r w:rsidRPr="00483BB9">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483BB9" w:rsidRPr="00483BB9" w:rsidRDefault="00483BB9" w:rsidP="00483BB9">
      <w:pPr>
        <w:ind w:firstLine="709"/>
        <w:contextualSpacing/>
        <w:jc w:val="both"/>
        <w:rPr>
          <w:rFonts w:ascii="Times New Roman" w:hAnsi="Times New Roman" w:cs="Times New Roman"/>
          <w:iCs/>
          <w:sz w:val="24"/>
          <w:szCs w:val="24"/>
          <w:lang w:eastAsia="en-US"/>
        </w:rPr>
      </w:pPr>
      <w:r w:rsidRPr="00483BB9">
        <w:rPr>
          <w:rFonts w:ascii="Times New Roman" w:hAnsi="Times New Roman" w:cs="Times New Roman"/>
          <w:sz w:val="24"/>
          <w:szCs w:val="24"/>
          <w:lang w:eastAsia="en-US"/>
        </w:rPr>
        <w:t>14.6</w:t>
      </w:r>
      <w:r w:rsidRPr="00483BB9">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483BB9" w:rsidRPr="00483BB9" w:rsidRDefault="00483BB9" w:rsidP="00483BB9">
      <w:pPr>
        <w:ind w:firstLine="709"/>
        <w:contextualSpacing/>
        <w:jc w:val="both"/>
        <w:rPr>
          <w:rFonts w:ascii="Times New Roman" w:hAnsi="Times New Roman" w:cs="Times New Roman"/>
          <w:sz w:val="24"/>
          <w:szCs w:val="24"/>
          <w:lang w:eastAsia="en-US"/>
        </w:rPr>
      </w:pPr>
      <w:r w:rsidRPr="00483BB9">
        <w:rPr>
          <w:rFonts w:ascii="Times New Roman" w:hAnsi="Times New Roman" w:cs="Times New Roman"/>
          <w:sz w:val="24"/>
          <w:szCs w:val="24"/>
          <w:lang w:eastAsia="en-US"/>
        </w:rPr>
        <w:t>14.6</w:t>
      </w:r>
      <w:r w:rsidRPr="00483BB9">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483BB9" w:rsidRPr="00483BB9" w:rsidRDefault="00483BB9" w:rsidP="00483BB9">
      <w:pPr>
        <w:ind w:firstLine="709"/>
        <w:contextualSpacing/>
        <w:jc w:val="both"/>
        <w:rPr>
          <w:rFonts w:ascii="Times New Roman" w:hAnsi="Times New Roman" w:cs="Times New Roman"/>
          <w:sz w:val="24"/>
          <w:szCs w:val="24"/>
          <w:shd w:val="clear" w:color="auto" w:fill="FFFF00"/>
        </w:rPr>
      </w:pPr>
      <w:r w:rsidRPr="00483BB9">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483BB9">
        <w:rPr>
          <w:rFonts w:ascii="Times New Roman" w:hAnsi="Times New Roman" w:cs="Times New Roman"/>
          <w:sz w:val="24"/>
          <w:szCs w:val="24"/>
        </w:rPr>
        <w:t>и</w:t>
      </w:r>
      <w:proofErr w:type="gramEnd"/>
      <w:r w:rsidRPr="00483BB9">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83BB9" w:rsidRPr="00483BB9" w:rsidRDefault="00483BB9" w:rsidP="00483BB9">
      <w:pPr>
        <w:ind w:firstLine="709"/>
        <w:contextualSpacing/>
        <w:jc w:val="both"/>
        <w:rPr>
          <w:rFonts w:ascii="Times New Roman" w:hAnsi="Times New Roman" w:cs="Times New Roman"/>
          <w:sz w:val="24"/>
          <w:szCs w:val="24"/>
          <w:shd w:val="clear" w:color="auto" w:fill="FFFF00"/>
        </w:rPr>
      </w:pPr>
      <w:r w:rsidRPr="00483BB9">
        <w:rPr>
          <w:rFonts w:ascii="Times New Roman" w:hAnsi="Times New Roman" w:cs="Times New Roman"/>
          <w:sz w:val="24"/>
          <w:szCs w:val="24"/>
        </w:rPr>
        <w:t>14.8. </w:t>
      </w:r>
      <w:proofErr w:type="gramStart"/>
      <w:r w:rsidRPr="00483BB9">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83BB9">
        <w:rPr>
          <w:rFonts w:ascii="Times New Roman" w:hAnsi="Times New Roman" w:cs="Times New Roman"/>
          <w:sz w:val="24"/>
          <w:szCs w:val="24"/>
        </w:rPr>
        <w:t xml:space="preserve"> связи и доставки, </w:t>
      </w:r>
      <w:proofErr w:type="gramStart"/>
      <w:r w:rsidRPr="00483BB9">
        <w:rPr>
          <w:rFonts w:ascii="Times New Roman" w:hAnsi="Times New Roman" w:cs="Times New Roman"/>
          <w:sz w:val="24"/>
          <w:szCs w:val="24"/>
        </w:rPr>
        <w:t>обеспечивающих</w:t>
      </w:r>
      <w:proofErr w:type="gramEnd"/>
      <w:r w:rsidRPr="00483BB9">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w:t>
      </w:r>
      <w:r w:rsidRPr="00483BB9">
        <w:rPr>
          <w:rFonts w:ascii="Times New Roman" w:hAnsi="Times New Roman" w:cs="Times New Roman"/>
          <w:sz w:val="24"/>
          <w:szCs w:val="24"/>
        </w:rPr>
        <w:lastRenderedPageBreak/>
        <w:t xml:space="preserve">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83BB9">
        <w:rPr>
          <w:rFonts w:ascii="Times New Roman" w:hAnsi="Times New Roman" w:cs="Times New Roman"/>
          <w:sz w:val="24"/>
          <w:szCs w:val="24"/>
        </w:rPr>
        <w:t>с даты размещения</w:t>
      </w:r>
      <w:proofErr w:type="gramEnd"/>
      <w:r w:rsidRPr="00483BB9">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483BB9" w:rsidRPr="00483BB9" w:rsidRDefault="00483BB9" w:rsidP="00483BB9">
      <w:pPr>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483BB9">
        <w:rPr>
          <w:rFonts w:ascii="Times New Roman" w:hAnsi="Times New Roman" w:cs="Times New Roman"/>
          <w:sz w:val="24"/>
          <w:szCs w:val="24"/>
        </w:rPr>
        <w:t>силу</w:t>
      </w:r>
      <w:proofErr w:type="gramEnd"/>
      <w:r w:rsidRPr="00483BB9">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483BB9" w:rsidRPr="00483BB9" w:rsidRDefault="00483BB9" w:rsidP="00483BB9">
      <w:pPr>
        <w:ind w:firstLine="709"/>
        <w:contextualSpacing/>
        <w:jc w:val="both"/>
        <w:rPr>
          <w:rFonts w:ascii="Times New Roman" w:hAnsi="Times New Roman" w:cs="Times New Roman"/>
          <w:spacing w:val="1"/>
          <w:sz w:val="24"/>
          <w:szCs w:val="24"/>
        </w:rPr>
      </w:pPr>
      <w:r w:rsidRPr="00483BB9">
        <w:rPr>
          <w:rFonts w:ascii="Times New Roman" w:hAnsi="Times New Roman" w:cs="Times New Roman"/>
          <w:sz w:val="24"/>
          <w:szCs w:val="24"/>
        </w:rPr>
        <w:t>14.10. </w:t>
      </w:r>
      <w:proofErr w:type="gramStart"/>
      <w:r w:rsidRPr="00483BB9">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483BB9">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483BB9" w:rsidRPr="00483BB9" w:rsidRDefault="00483BB9" w:rsidP="00483BB9">
      <w:pPr>
        <w:shd w:val="clear" w:color="auto" w:fill="FFFFFF"/>
        <w:tabs>
          <w:tab w:val="left" w:pos="1085"/>
        </w:tabs>
        <w:spacing w:line="274" w:lineRule="exact"/>
        <w:ind w:right="14" w:firstLine="720"/>
        <w:jc w:val="both"/>
        <w:rPr>
          <w:rFonts w:ascii="Times New Roman" w:hAnsi="Times New Roman" w:cs="Times New Roman"/>
          <w:sz w:val="24"/>
          <w:szCs w:val="24"/>
        </w:rPr>
      </w:pPr>
      <w:r w:rsidRPr="00483BB9">
        <w:rPr>
          <w:rFonts w:ascii="Times New Roman" w:hAnsi="Times New Roman" w:cs="Times New Roman"/>
          <w:spacing w:val="1"/>
          <w:sz w:val="24"/>
          <w:szCs w:val="24"/>
        </w:rPr>
        <w:t>14.11. </w:t>
      </w:r>
      <w:r w:rsidRPr="00483BB9">
        <w:rPr>
          <w:rFonts w:ascii="Times New Roman" w:hAnsi="Times New Roman" w:cs="Times New Roman"/>
          <w:sz w:val="24"/>
          <w:szCs w:val="24"/>
        </w:rPr>
        <w:t xml:space="preserve">Подрядчик </w:t>
      </w:r>
      <w:r w:rsidRPr="00483BB9">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483BB9" w:rsidRPr="00483BB9" w:rsidRDefault="00483BB9" w:rsidP="00483BB9">
      <w:pPr>
        <w:shd w:val="clear" w:color="auto" w:fill="FFFFFF"/>
        <w:ind w:firstLine="720"/>
        <w:jc w:val="both"/>
        <w:rPr>
          <w:rFonts w:ascii="Times New Roman" w:hAnsi="Times New Roman" w:cs="Times New Roman"/>
          <w:sz w:val="24"/>
          <w:szCs w:val="24"/>
        </w:rPr>
      </w:pPr>
    </w:p>
    <w:p w:rsidR="00483BB9" w:rsidRPr="00483BB9" w:rsidRDefault="00483BB9" w:rsidP="00483BB9">
      <w:pPr>
        <w:widowControl/>
        <w:contextualSpacing/>
        <w:jc w:val="center"/>
        <w:outlineLvl w:val="0"/>
        <w:rPr>
          <w:rFonts w:ascii="Times New Roman" w:hAnsi="Times New Roman" w:cs="Times New Roman"/>
          <w:b/>
          <w:bCs/>
          <w:sz w:val="24"/>
          <w:szCs w:val="24"/>
        </w:rPr>
      </w:pPr>
      <w:r w:rsidRPr="00483BB9">
        <w:rPr>
          <w:rFonts w:ascii="Times New Roman" w:hAnsi="Times New Roman" w:cs="Times New Roman"/>
          <w:b/>
          <w:bCs/>
          <w:sz w:val="24"/>
          <w:szCs w:val="24"/>
        </w:rPr>
        <w:t>15. Антикоррупционная оговорка</w:t>
      </w:r>
    </w:p>
    <w:p w:rsidR="00483BB9" w:rsidRPr="00483BB9" w:rsidRDefault="00483BB9" w:rsidP="00483BB9">
      <w:pPr>
        <w:widowControl/>
        <w:ind w:firstLine="567"/>
        <w:contextualSpacing/>
        <w:jc w:val="both"/>
        <w:rPr>
          <w:rFonts w:ascii="Times New Roman" w:hAnsi="Times New Roman" w:cs="Times New Roman"/>
          <w:sz w:val="24"/>
          <w:szCs w:val="24"/>
        </w:rPr>
      </w:pPr>
      <w:bookmarkStart w:id="72" w:name="sub_801"/>
      <w:r w:rsidRPr="00483BB9">
        <w:rPr>
          <w:rFonts w:ascii="Times New Roman" w:hAnsi="Times New Roman" w:cs="Times New Roman"/>
          <w:sz w:val="24"/>
          <w:szCs w:val="24"/>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2"/>
    <w:p w:rsidR="00483BB9" w:rsidRPr="00483BB9" w:rsidRDefault="00483BB9" w:rsidP="00483BB9">
      <w:pPr>
        <w:widowControl/>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483BB9">
          <w:rPr>
            <w:rFonts w:ascii="Times New Roman" w:hAnsi="Times New Roman" w:cs="Times New Roman"/>
            <w:sz w:val="24"/>
            <w:szCs w:val="24"/>
          </w:rPr>
          <w:t>пункте 15.1</w:t>
        </w:r>
      </w:hyperlink>
      <w:r w:rsidRPr="00483BB9">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483BB9" w:rsidRPr="00483BB9" w:rsidRDefault="00483BB9" w:rsidP="00483BB9">
      <w:pPr>
        <w:widowControl/>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483BB9" w:rsidRPr="00483BB9" w:rsidRDefault="00483BB9" w:rsidP="00483BB9">
      <w:pPr>
        <w:widowControl/>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15.4. Сторонам договора, их руководителям и работникам запрещается:</w:t>
      </w:r>
    </w:p>
    <w:p w:rsidR="00483BB9" w:rsidRPr="00483BB9" w:rsidRDefault="00483BB9" w:rsidP="00483BB9">
      <w:pPr>
        <w:widowControl/>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483BB9">
        <w:rPr>
          <w:rFonts w:ascii="Times New Roman" w:hAnsi="Times New Roman" w:cs="Times New Roman"/>
          <w:sz w:val="24"/>
          <w:szCs w:val="24"/>
        </w:rPr>
        <w:t>образом</w:t>
      </w:r>
      <w:proofErr w:type="gramEnd"/>
      <w:r w:rsidRPr="00483BB9">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483BB9" w:rsidRPr="00483BB9" w:rsidRDefault="00483BB9" w:rsidP="00483BB9">
      <w:pPr>
        <w:widowControl/>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483BB9" w:rsidRPr="00483BB9" w:rsidRDefault="00483BB9" w:rsidP="00483BB9">
      <w:pPr>
        <w:widowControl/>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 xml:space="preserve">15.4.3. Совершать иные действия, нарушающие действующее </w:t>
      </w:r>
      <w:hyperlink r:id="rId14" w:history="1">
        <w:r w:rsidRPr="00483BB9">
          <w:rPr>
            <w:rFonts w:ascii="Times New Roman" w:hAnsi="Times New Roman" w:cs="Times New Roman"/>
            <w:sz w:val="24"/>
            <w:szCs w:val="24"/>
          </w:rPr>
          <w:t>антикоррупционное законодательство</w:t>
        </w:r>
      </w:hyperlink>
      <w:r w:rsidRPr="00483BB9">
        <w:rPr>
          <w:rFonts w:ascii="Times New Roman" w:hAnsi="Times New Roman" w:cs="Times New Roman"/>
          <w:sz w:val="24"/>
          <w:szCs w:val="24"/>
        </w:rPr>
        <w:t xml:space="preserve"> Российской Федерации.</w:t>
      </w:r>
    </w:p>
    <w:p w:rsidR="00483BB9" w:rsidRPr="00483BB9" w:rsidRDefault="00483BB9" w:rsidP="00483BB9">
      <w:pPr>
        <w:widowControl/>
        <w:ind w:firstLine="567"/>
        <w:contextualSpacing/>
        <w:jc w:val="both"/>
        <w:rPr>
          <w:rFonts w:ascii="Times New Roman" w:hAnsi="Times New Roman" w:cs="Times New Roman"/>
          <w:sz w:val="24"/>
          <w:szCs w:val="24"/>
        </w:rPr>
      </w:pPr>
      <w:r w:rsidRPr="00483BB9">
        <w:rPr>
          <w:rFonts w:ascii="Times New Roman" w:hAnsi="Times New Roman" w:cs="Times New Roman"/>
          <w:sz w:val="24"/>
          <w:szCs w:val="24"/>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483BB9" w:rsidRPr="00483BB9" w:rsidRDefault="00483BB9" w:rsidP="00483BB9">
      <w:pPr>
        <w:shd w:val="clear" w:color="auto" w:fill="FFFFFF"/>
        <w:jc w:val="center"/>
        <w:rPr>
          <w:rFonts w:ascii="Times New Roman" w:hAnsi="Times New Roman" w:cs="Times New Roman"/>
          <w:b/>
          <w:sz w:val="24"/>
          <w:szCs w:val="24"/>
        </w:rPr>
      </w:pPr>
      <w:r w:rsidRPr="00483BB9">
        <w:rPr>
          <w:rFonts w:ascii="Times New Roman" w:hAnsi="Times New Roman" w:cs="Times New Roman"/>
          <w:b/>
          <w:sz w:val="24"/>
          <w:szCs w:val="24"/>
        </w:rPr>
        <w:t>16. Особые условия</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 xml:space="preserve">16.1. Любая договоренность между Сторонами, влекущая за собой новые обстоятельства, не </w:t>
      </w:r>
      <w:r w:rsidRPr="00483BB9">
        <w:rPr>
          <w:rFonts w:ascii="Times New Roman" w:hAnsi="Times New Roman" w:cs="Times New Roman"/>
          <w:sz w:val="24"/>
          <w:szCs w:val="24"/>
        </w:rPr>
        <w:lastRenderedPageBreak/>
        <w:t>предусмотренные Договором, считается действительной, если она подтверждена Сторонами в письменной форме в виде дополнительного соглашения.</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16.2. Ущерб, нанесенный третьему лицу по вине Подрядчика при выполнении им работ по Договору, возмещается Подрядчиком.</w:t>
      </w:r>
    </w:p>
    <w:p w:rsidR="00483BB9" w:rsidRP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483BB9" w:rsidRPr="00483BB9" w:rsidRDefault="00483BB9" w:rsidP="00483BB9">
      <w:pPr>
        <w:ind w:firstLine="540"/>
        <w:jc w:val="both"/>
        <w:rPr>
          <w:rFonts w:ascii="Times New Roman" w:hAnsi="Times New Roman" w:cs="Times New Roman"/>
          <w:sz w:val="24"/>
          <w:szCs w:val="24"/>
        </w:rPr>
      </w:pPr>
      <w:r w:rsidRPr="00483BB9">
        <w:rPr>
          <w:rFonts w:ascii="Times New Roman" w:hAnsi="Times New Roman" w:cs="Times New Roman"/>
          <w:sz w:val="24"/>
          <w:szCs w:val="24"/>
        </w:rPr>
        <w:t xml:space="preserve">   16.4. Все указанные в Договоре приложения являются его неотъемлемой частью.</w:t>
      </w:r>
    </w:p>
    <w:p w:rsidR="00483BB9" w:rsidRDefault="00483BB9" w:rsidP="00483BB9">
      <w:pPr>
        <w:shd w:val="clear" w:color="auto" w:fill="FFFFFF"/>
        <w:ind w:firstLine="720"/>
        <w:jc w:val="both"/>
        <w:rPr>
          <w:rFonts w:ascii="Times New Roman" w:hAnsi="Times New Roman" w:cs="Times New Roman"/>
          <w:sz w:val="24"/>
          <w:szCs w:val="24"/>
        </w:rPr>
      </w:pPr>
      <w:r w:rsidRPr="00483BB9">
        <w:rPr>
          <w:rFonts w:ascii="Times New Roman" w:hAnsi="Times New Roman" w:cs="Times New Roman"/>
          <w:sz w:val="24"/>
          <w:szCs w:val="24"/>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483BB9" w:rsidRPr="00483BB9" w:rsidRDefault="00483BB9" w:rsidP="00483BB9">
      <w:pPr>
        <w:shd w:val="clear" w:color="auto" w:fill="FFFFFF"/>
        <w:ind w:firstLine="720"/>
        <w:jc w:val="both"/>
        <w:rPr>
          <w:rFonts w:ascii="Times New Roman" w:hAnsi="Times New Roman" w:cs="Times New Roman"/>
          <w:sz w:val="24"/>
          <w:szCs w:val="24"/>
        </w:rPr>
      </w:pPr>
    </w:p>
    <w:p w:rsidR="00483BB9" w:rsidRPr="00483BB9" w:rsidRDefault="00483BB9" w:rsidP="00483BB9">
      <w:pPr>
        <w:tabs>
          <w:tab w:val="left" w:pos="709"/>
        </w:tabs>
        <w:contextualSpacing/>
        <w:jc w:val="center"/>
        <w:rPr>
          <w:rFonts w:ascii="Times New Roman" w:hAnsi="Times New Roman" w:cs="Times New Roman"/>
          <w:b/>
          <w:sz w:val="24"/>
          <w:szCs w:val="24"/>
        </w:rPr>
      </w:pPr>
      <w:r w:rsidRPr="00483BB9">
        <w:rPr>
          <w:rFonts w:ascii="Times New Roman" w:hAnsi="Times New Roman" w:cs="Times New Roman"/>
          <w:b/>
          <w:sz w:val="24"/>
          <w:szCs w:val="24"/>
        </w:rPr>
        <w:t>17. Приложения</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16.1. Неотъемлемыми частями Договора являются следующие приложения к Договору:</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 приложение № 1 «Техническое задание»;</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r w:rsidRPr="00483BB9">
        <w:rPr>
          <w:rFonts w:ascii="Times New Roman" w:hAnsi="Times New Roman" w:cs="Times New Roman"/>
          <w:sz w:val="24"/>
          <w:szCs w:val="24"/>
        </w:rPr>
        <w:t>- приложение № 2«Локальный сметный расчет»;</w:t>
      </w:r>
    </w:p>
    <w:p w:rsidR="00483BB9" w:rsidRPr="00483BB9" w:rsidRDefault="00483BB9" w:rsidP="00483BB9">
      <w:pPr>
        <w:tabs>
          <w:tab w:val="left" w:pos="709"/>
        </w:tabs>
        <w:ind w:firstLine="709"/>
        <w:contextualSpacing/>
        <w:jc w:val="both"/>
        <w:rPr>
          <w:rFonts w:ascii="Times New Roman" w:hAnsi="Times New Roman" w:cs="Times New Roman"/>
          <w:sz w:val="24"/>
          <w:szCs w:val="24"/>
        </w:rPr>
      </w:pPr>
    </w:p>
    <w:p w:rsidR="00483BB9" w:rsidRPr="00483BB9" w:rsidRDefault="00483BB9" w:rsidP="00483BB9">
      <w:pPr>
        <w:contextualSpacing/>
        <w:jc w:val="center"/>
        <w:rPr>
          <w:rFonts w:ascii="Times New Roman" w:hAnsi="Times New Roman" w:cs="Times New Roman"/>
          <w:b/>
          <w:sz w:val="24"/>
          <w:szCs w:val="24"/>
        </w:rPr>
      </w:pPr>
    </w:p>
    <w:p w:rsidR="00483BB9" w:rsidRPr="00483BB9" w:rsidRDefault="00483BB9" w:rsidP="00483BB9">
      <w:pPr>
        <w:contextualSpacing/>
        <w:jc w:val="center"/>
        <w:rPr>
          <w:rFonts w:ascii="Times New Roman" w:hAnsi="Times New Roman" w:cs="Times New Roman"/>
          <w:b/>
          <w:sz w:val="24"/>
          <w:szCs w:val="24"/>
        </w:rPr>
      </w:pPr>
      <w:r w:rsidRPr="00483BB9">
        <w:rPr>
          <w:rFonts w:ascii="Times New Roman" w:hAnsi="Times New Roman" w:cs="Times New Roman"/>
          <w:b/>
          <w:sz w:val="24"/>
          <w:szCs w:val="24"/>
        </w:rPr>
        <w:t>13. Адреса, реквизиты и подписи Сторон</w:t>
      </w:r>
    </w:p>
    <w:tbl>
      <w:tblPr>
        <w:tblW w:w="10565" w:type="dxa"/>
        <w:tblLook w:val="01E0" w:firstRow="1" w:lastRow="1" w:firstColumn="1" w:lastColumn="1" w:noHBand="0" w:noVBand="0"/>
      </w:tblPr>
      <w:tblGrid>
        <w:gridCol w:w="10565"/>
      </w:tblGrid>
      <w:tr w:rsidR="00483BB9" w:rsidRPr="00483BB9" w:rsidTr="00483BB9">
        <w:tc>
          <w:tcPr>
            <w:tcW w:w="10565" w:type="dxa"/>
          </w:tcPr>
          <w:tbl>
            <w:tblPr>
              <w:tblW w:w="10349" w:type="dxa"/>
              <w:tblLook w:val="0000" w:firstRow="0" w:lastRow="0" w:firstColumn="0" w:lastColumn="0" w:noHBand="0" w:noVBand="0"/>
            </w:tblPr>
            <w:tblGrid>
              <w:gridCol w:w="5671"/>
              <w:gridCol w:w="4678"/>
            </w:tblGrid>
            <w:tr w:rsidR="00483BB9" w:rsidRPr="00483BB9" w:rsidTr="00483BB9">
              <w:tc>
                <w:tcPr>
                  <w:tcW w:w="5671" w:type="dxa"/>
                  <w:shd w:val="clear" w:color="auto" w:fill="auto"/>
                </w:tcPr>
                <w:p w:rsidR="00483BB9" w:rsidRPr="00483BB9" w:rsidRDefault="00483BB9" w:rsidP="00483BB9">
                  <w:pPr>
                    <w:contextualSpacing/>
                    <w:rPr>
                      <w:rFonts w:ascii="Times New Roman" w:hAnsi="Times New Roman" w:cs="Times New Roman"/>
                      <w:sz w:val="24"/>
                      <w:szCs w:val="24"/>
                    </w:rPr>
                  </w:pPr>
                  <w:r w:rsidRPr="00483BB9">
                    <w:rPr>
                      <w:rFonts w:ascii="Times New Roman" w:hAnsi="Times New Roman" w:cs="Times New Roman"/>
                      <w:sz w:val="24"/>
                      <w:szCs w:val="24"/>
                    </w:rPr>
                    <w:t>Заказчик</w:t>
                  </w:r>
                </w:p>
                <w:p w:rsidR="00483BB9" w:rsidRPr="00483BB9" w:rsidRDefault="00483BB9" w:rsidP="00483BB9">
                  <w:pPr>
                    <w:contextualSpacing/>
                    <w:rPr>
                      <w:rFonts w:ascii="Times New Roman" w:hAnsi="Times New Roman" w:cs="Times New Roman"/>
                      <w:sz w:val="24"/>
                      <w:szCs w:val="24"/>
                    </w:rPr>
                  </w:pPr>
                  <w:r w:rsidRPr="00483BB9">
                    <w:rPr>
                      <w:rFonts w:ascii="Times New Roman" w:hAnsi="Times New Roman" w:cs="Times New Roman"/>
                      <w:b/>
                      <w:bCs/>
                      <w:sz w:val="24"/>
                      <w:szCs w:val="24"/>
                    </w:rPr>
                    <w:t>Государственное унитарное предприятие Республики Крым «</w:t>
                  </w:r>
                  <w:proofErr w:type="spellStart"/>
                  <w:r w:rsidRPr="00483BB9">
                    <w:rPr>
                      <w:rFonts w:ascii="Times New Roman" w:hAnsi="Times New Roman" w:cs="Times New Roman"/>
                      <w:b/>
                      <w:bCs/>
                      <w:sz w:val="24"/>
                      <w:szCs w:val="24"/>
                    </w:rPr>
                    <w:t>Крымтеплокоммунэнерго</w:t>
                  </w:r>
                  <w:proofErr w:type="spellEnd"/>
                  <w:r w:rsidRPr="00483BB9">
                    <w:rPr>
                      <w:rFonts w:ascii="Times New Roman" w:hAnsi="Times New Roman" w:cs="Times New Roman"/>
                      <w:b/>
                      <w:bCs/>
                      <w:sz w:val="24"/>
                      <w:szCs w:val="24"/>
                    </w:rPr>
                    <w:t>»</w:t>
                  </w:r>
                </w:p>
              </w:tc>
              <w:tc>
                <w:tcPr>
                  <w:tcW w:w="4678" w:type="dxa"/>
                  <w:shd w:val="clear" w:color="auto" w:fill="auto"/>
                </w:tcPr>
                <w:p w:rsidR="00483BB9" w:rsidRPr="00483BB9" w:rsidRDefault="00483BB9" w:rsidP="00483BB9">
                  <w:pPr>
                    <w:contextualSpacing/>
                    <w:rPr>
                      <w:rFonts w:ascii="Times New Roman" w:hAnsi="Times New Roman" w:cs="Times New Roman"/>
                      <w:sz w:val="24"/>
                      <w:szCs w:val="24"/>
                    </w:rPr>
                  </w:pPr>
                  <w:r w:rsidRPr="00483BB9">
                    <w:rPr>
                      <w:rFonts w:ascii="Times New Roman" w:hAnsi="Times New Roman" w:cs="Times New Roman"/>
                      <w:sz w:val="24"/>
                      <w:szCs w:val="24"/>
                    </w:rPr>
                    <w:t xml:space="preserve">Подрядчик </w:t>
                  </w:r>
                </w:p>
                <w:p w:rsidR="00483BB9" w:rsidRPr="00483BB9" w:rsidRDefault="00483BB9" w:rsidP="00483BB9">
                  <w:pPr>
                    <w:contextualSpacing/>
                    <w:rPr>
                      <w:rFonts w:ascii="Times New Roman" w:hAnsi="Times New Roman" w:cs="Times New Roman"/>
                      <w:b/>
                      <w:bCs/>
                      <w:sz w:val="24"/>
                      <w:szCs w:val="24"/>
                    </w:rPr>
                  </w:pPr>
                </w:p>
              </w:tc>
            </w:tr>
            <w:tr w:rsidR="00483BB9" w:rsidRPr="00483BB9" w:rsidTr="00483BB9">
              <w:tc>
                <w:tcPr>
                  <w:tcW w:w="5671" w:type="dxa"/>
                  <w:shd w:val="clear" w:color="auto" w:fill="auto"/>
                </w:tcPr>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295026, Российская Федерация, Республика Крым</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г. Симферополь, ул. Гайдара, 3а</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тел. (3652) 53-41-87 Факс 51-61-49</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Банковские  реквизиты:</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ИНН 9102028499</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КПП 910250001</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ОГРН 1149102047962</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ОКПО 00477038</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Отд. РНКБ Банк (ПАО), Симферополь</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ИНН 7701105460 (банка)</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sz w:val="24"/>
                      <w:szCs w:val="24"/>
                    </w:rPr>
                    <w:t>БИК 043510607</w:t>
                  </w:r>
                </w:p>
                <w:p w:rsidR="00483BB9" w:rsidRPr="00483BB9" w:rsidRDefault="00483BB9" w:rsidP="00483BB9">
                  <w:pPr>
                    <w:snapToGrid w:val="0"/>
                    <w:contextualSpacing/>
                    <w:jc w:val="both"/>
                    <w:rPr>
                      <w:rFonts w:ascii="Times New Roman" w:hAnsi="Times New Roman" w:cs="Times New Roman"/>
                      <w:sz w:val="24"/>
                      <w:szCs w:val="24"/>
                    </w:rPr>
                  </w:pPr>
                  <w:proofErr w:type="spellStart"/>
                  <w:r w:rsidRPr="00483BB9">
                    <w:rPr>
                      <w:rFonts w:ascii="Times New Roman" w:hAnsi="Times New Roman" w:cs="Times New Roman"/>
                      <w:sz w:val="24"/>
                      <w:szCs w:val="24"/>
                    </w:rPr>
                    <w:t>Кор.сч</w:t>
                  </w:r>
                  <w:proofErr w:type="spellEnd"/>
                  <w:r w:rsidRPr="00483BB9">
                    <w:rPr>
                      <w:rFonts w:ascii="Times New Roman" w:hAnsi="Times New Roman" w:cs="Times New Roman"/>
                      <w:sz w:val="24"/>
                      <w:szCs w:val="24"/>
                    </w:rPr>
                    <w:t>.№ 30101810335100000607</w:t>
                  </w:r>
                </w:p>
                <w:p w:rsidR="00483BB9" w:rsidRPr="00483BB9" w:rsidRDefault="00483BB9" w:rsidP="00483BB9">
                  <w:pPr>
                    <w:snapToGrid w:val="0"/>
                    <w:contextualSpacing/>
                    <w:jc w:val="both"/>
                    <w:rPr>
                      <w:rFonts w:ascii="Times New Roman" w:hAnsi="Times New Roman" w:cs="Times New Roman"/>
                      <w:sz w:val="24"/>
                      <w:szCs w:val="24"/>
                    </w:rPr>
                  </w:pPr>
                  <w:proofErr w:type="gramStart"/>
                  <w:r w:rsidRPr="00483BB9">
                    <w:rPr>
                      <w:rFonts w:ascii="Times New Roman" w:hAnsi="Times New Roman" w:cs="Times New Roman"/>
                      <w:sz w:val="24"/>
                      <w:szCs w:val="24"/>
                    </w:rPr>
                    <w:t>р</w:t>
                  </w:r>
                  <w:proofErr w:type="gramEnd"/>
                  <w:r w:rsidRPr="00483BB9">
                    <w:rPr>
                      <w:rFonts w:ascii="Times New Roman" w:hAnsi="Times New Roman" w:cs="Times New Roman"/>
                      <w:sz w:val="24"/>
                      <w:szCs w:val="24"/>
                    </w:rPr>
                    <w:t>/с № 40602810140480000012-консолидиров.</w:t>
                  </w:r>
                </w:p>
                <w:p w:rsidR="00483BB9" w:rsidRPr="00483BB9" w:rsidRDefault="00483BB9" w:rsidP="00483BB9">
                  <w:pPr>
                    <w:snapToGrid w:val="0"/>
                    <w:contextualSpacing/>
                    <w:jc w:val="both"/>
                    <w:rPr>
                      <w:rFonts w:ascii="Times New Roman" w:hAnsi="Times New Roman" w:cs="Times New Roman"/>
                      <w:sz w:val="24"/>
                      <w:szCs w:val="24"/>
                    </w:rPr>
                  </w:pPr>
                </w:p>
                <w:p w:rsidR="00483BB9" w:rsidRPr="00483BB9" w:rsidRDefault="00483BB9" w:rsidP="00483BB9">
                  <w:pPr>
                    <w:snapToGrid w:val="0"/>
                    <w:contextualSpacing/>
                    <w:jc w:val="both"/>
                    <w:rPr>
                      <w:rFonts w:ascii="Times New Roman" w:hAnsi="Times New Roman" w:cs="Times New Roman"/>
                      <w:b/>
                      <w:sz w:val="24"/>
                      <w:szCs w:val="24"/>
                    </w:rPr>
                  </w:pPr>
                  <w:r w:rsidRPr="00483BB9">
                    <w:rPr>
                      <w:rFonts w:ascii="Times New Roman" w:hAnsi="Times New Roman" w:cs="Times New Roman"/>
                      <w:b/>
                      <w:sz w:val="24"/>
                      <w:szCs w:val="24"/>
                    </w:rPr>
                    <w:t>Генеральный директор</w:t>
                  </w:r>
                </w:p>
                <w:p w:rsidR="00483BB9" w:rsidRPr="00483BB9" w:rsidRDefault="00483BB9" w:rsidP="00483BB9">
                  <w:pPr>
                    <w:snapToGrid w:val="0"/>
                    <w:contextualSpacing/>
                    <w:jc w:val="both"/>
                    <w:rPr>
                      <w:rFonts w:ascii="Times New Roman" w:hAnsi="Times New Roman" w:cs="Times New Roman"/>
                      <w:sz w:val="24"/>
                      <w:szCs w:val="24"/>
                    </w:rPr>
                  </w:pPr>
                  <w:r w:rsidRPr="00483BB9">
                    <w:rPr>
                      <w:rFonts w:ascii="Times New Roman" w:hAnsi="Times New Roman" w:cs="Times New Roman"/>
                      <w:b/>
                      <w:sz w:val="24"/>
                      <w:szCs w:val="24"/>
                    </w:rPr>
                    <w:t xml:space="preserve">________________________ В.В. </w:t>
                  </w:r>
                  <w:proofErr w:type="spellStart"/>
                  <w:r w:rsidRPr="00483BB9">
                    <w:rPr>
                      <w:rFonts w:ascii="Times New Roman" w:hAnsi="Times New Roman" w:cs="Times New Roman"/>
                      <w:b/>
                      <w:sz w:val="24"/>
                      <w:szCs w:val="24"/>
                    </w:rPr>
                    <w:t>Дойчев</w:t>
                  </w:r>
                  <w:proofErr w:type="spellEnd"/>
                </w:p>
              </w:tc>
              <w:tc>
                <w:tcPr>
                  <w:tcW w:w="4678" w:type="dxa"/>
                  <w:shd w:val="clear" w:color="auto" w:fill="auto"/>
                </w:tcPr>
                <w:p w:rsidR="00483BB9" w:rsidRPr="00483BB9" w:rsidRDefault="00483BB9" w:rsidP="00483BB9">
                  <w:pPr>
                    <w:snapToGrid w:val="0"/>
                    <w:contextualSpacing/>
                    <w:jc w:val="both"/>
                    <w:rPr>
                      <w:rFonts w:ascii="Times New Roman" w:hAnsi="Times New Roman" w:cs="Times New Roman"/>
                      <w:sz w:val="24"/>
                      <w:szCs w:val="24"/>
                    </w:rPr>
                  </w:pPr>
                </w:p>
              </w:tc>
            </w:tr>
          </w:tbl>
          <w:p w:rsidR="00483BB9" w:rsidRPr="00483BB9" w:rsidRDefault="00483BB9" w:rsidP="00483BB9">
            <w:pPr>
              <w:contextualSpacing/>
              <w:rPr>
                <w:rFonts w:ascii="Times New Roman" w:hAnsi="Times New Roman" w:cs="Times New Roman"/>
                <w:sz w:val="24"/>
                <w:szCs w:val="24"/>
              </w:rPr>
            </w:pPr>
          </w:p>
        </w:tc>
      </w:tr>
      <w:tr w:rsidR="00483BB9" w:rsidRPr="00483BB9" w:rsidTr="00483BB9">
        <w:tc>
          <w:tcPr>
            <w:tcW w:w="10565" w:type="dxa"/>
          </w:tcPr>
          <w:p w:rsidR="00483BB9" w:rsidRPr="00483BB9" w:rsidRDefault="00483BB9" w:rsidP="00483BB9">
            <w:pPr>
              <w:contextualSpacing/>
              <w:rPr>
                <w:rFonts w:ascii="Times New Roman" w:hAnsi="Times New Roman" w:cs="Times New Roman"/>
                <w:sz w:val="24"/>
                <w:szCs w:val="24"/>
              </w:rPr>
            </w:pPr>
          </w:p>
        </w:tc>
      </w:tr>
    </w:tbl>
    <w:p w:rsidR="00483BB9" w:rsidRPr="00483BB9" w:rsidRDefault="00483BB9" w:rsidP="00483BB9">
      <w:pPr>
        <w:ind w:left="5954"/>
        <w:contextualSpacing/>
        <w:jc w:val="center"/>
        <w:rPr>
          <w:rFonts w:ascii="Times New Roman" w:hAnsi="Times New Roman" w:cs="Times New Roman"/>
          <w:sz w:val="24"/>
          <w:szCs w:val="24"/>
        </w:rPr>
      </w:pPr>
    </w:p>
    <w:p w:rsidR="00483BB9" w:rsidRPr="00483BB9" w:rsidRDefault="00483BB9" w:rsidP="00483BB9">
      <w:pPr>
        <w:widowControl/>
        <w:autoSpaceDE/>
        <w:autoSpaceDN/>
        <w:adjustRightInd/>
        <w:spacing w:after="200" w:line="276" w:lineRule="auto"/>
        <w:rPr>
          <w:rFonts w:ascii="Times New Roman" w:hAnsi="Times New Roman" w:cs="Times New Roman"/>
          <w:sz w:val="24"/>
          <w:szCs w:val="24"/>
        </w:rPr>
      </w:pPr>
      <w:r w:rsidRPr="00483BB9">
        <w:rPr>
          <w:rFonts w:ascii="Times New Roman" w:hAnsi="Times New Roman" w:cs="Times New Roman"/>
          <w:sz w:val="24"/>
          <w:szCs w:val="24"/>
        </w:rPr>
        <w:br w:type="page"/>
      </w:r>
    </w:p>
    <w:p w:rsidR="00483BB9" w:rsidRPr="00483BB9" w:rsidRDefault="00483BB9" w:rsidP="00483BB9">
      <w:pPr>
        <w:ind w:left="5954"/>
        <w:contextualSpacing/>
        <w:jc w:val="right"/>
        <w:rPr>
          <w:rFonts w:ascii="Times New Roman" w:hAnsi="Times New Roman" w:cs="Times New Roman"/>
          <w:sz w:val="24"/>
          <w:szCs w:val="24"/>
        </w:rPr>
      </w:pPr>
      <w:r w:rsidRPr="00483BB9">
        <w:rPr>
          <w:rFonts w:ascii="Times New Roman" w:hAnsi="Times New Roman" w:cs="Times New Roman"/>
          <w:sz w:val="24"/>
          <w:szCs w:val="24"/>
        </w:rPr>
        <w:lastRenderedPageBreak/>
        <w:t>ПРИЛОЖЕНИЕ № 1</w:t>
      </w:r>
    </w:p>
    <w:p w:rsidR="00483BB9" w:rsidRPr="00483BB9" w:rsidRDefault="00483BB9" w:rsidP="00483BB9">
      <w:pPr>
        <w:ind w:left="5954"/>
        <w:contextualSpacing/>
        <w:jc w:val="right"/>
        <w:rPr>
          <w:rFonts w:ascii="Times New Roman" w:hAnsi="Times New Roman" w:cs="Times New Roman"/>
          <w:sz w:val="24"/>
          <w:szCs w:val="24"/>
        </w:rPr>
      </w:pPr>
      <w:r w:rsidRPr="00483BB9">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483BB9">
        <w:rPr>
          <w:rFonts w:ascii="Times New Roman" w:hAnsi="Times New Roman" w:cs="Times New Roman"/>
          <w:sz w:val="24"/>
          <w:szCs w:val="24"/>
        </w:rPr>
        <w:t>№____</w:t>
      </w:r>
    </w:p>
    <w:p w:rsidR="00483BB9" w:rsidRPr="00483BB9" w:rsidRDefault="00483BB9" w:rsidP="00483BB9">
      <w:pPr>
        <w:ind w:left="5670"/>
        <w:contextualSpacing/>
        <w:jc w:val="right"/>
        <w:rPr>
          <w:rFonts w:ascii="Times New Roman" w:hAnsi="Times New Roman" w:cs="Times New Roman"/>
          <w:sz w:val="24"/>
          <w:szCs w:val="24"/>
        </w:rPr>
      </w:pPr>
      <w:r w:rsidRPr="00483BB9">
        <w:rPr>
          <w:rFonts w:ascii="Times New Roman" w:hAnsi="Times New Roman" w:cs="Times New Roman"/>
          <w:sz w:val="24"/>
          <w:szCs w:val="24"/>
        </w:rPr>
        <w:t xml:space="preserve">от «__» __________ 20__ г. </w:t>
      </w:r>
    </w:p>
    <w:p w:rsidR="00483BB9" w:rsidRDefault="00483BB9" w:rsidP="00483BB9">
      <w:pPr>
        <w:jc w:val="center"/>
        <w:rPr>
          <w:rFonts w:ascii="Times New Roman" w:hAnsi="Times New Roman" w:cs="Times New Roman"/>
          <w:b/>
          <w:sz w:val="24"/>
          <w:szCs w:val="24"/>
        </w:rPr>
      </w:pPr>
      <w:bookmarkStart w:id="73" w:name="Par1019"/>
      <w:bookmarkEnd w:id="73"/>
      <w:r w:rsidRPr="00483BB9">
        <w:rPr>
          <w:rFonts w:ascii="Times New Roman" w:hAnsi="Times New Roman" w:cs="Times New Roman"/>
          <w:b/>
          <w:sz w:val="24"/>
          <w:szCs w:val="24"/>
        </w:rPr>
        <w:t>Техническое задание</w:t>
      </w:r>
    </w:p>
    <w:p w:rsidR="00483BB9" w:rsidRPr="00483BB9" w:rsidRDefault="00483BB9" w:rsidP="00483BB9">
      <w:pPr>
        <w:jc w:val="center"/>
        <w:rPr>
          <w:rFonts w:ascii="Times New Roman" w:hAnsi="Times New Roman" w:cs="Times New Roman"/>
          <w:b/>
          <w:sz w:val="24"/>
          <w:szCs w:val="24"/>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0A0" w:firstRow="1" w:lastRow="0" w:firstColumn="1" w:lastColumn="0" w:noHBand="0" w:noVBand="0"/>
      </w:tblPr>
      <w:tblGrid>
        <w:gridCol w:w="4811"/>
        <w:gridCol w:w="6260"/>
      </w:tblGrid>
      <w:tr w:rsidR="00483BB9" w:rsidRPr="00483BB9" w:rsidTr="00483BB9">
        <w:trPr>
          <w:trHeight w:val="2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1. Вид и цели выполнения работ (услуг)</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jc w:val="both"/>
              <w:rPr>
                <w:rFonts w:ascii="Times New Roman" w:hAnsi="Times New Roman" w:cs="Times New Roman"/>
                <w:sz w:val="22"/>
                <w:szCs w:val="22"/>
              </w:rPr>
            </w:pPr>
            <w:r w:rsidRPr="00483BB9">
              <w:rPr>
                <w:rFonts w:ascii="Times New Roman" w:hAnsi="Times New Roman" w:cs="Times New Roman"/>
                <w:sz w:val="22"/>
                <w:szCs w:val="22"/>
              </w:rPr>
              <w:t>Выполнение работ по восстановлению асфальтобетонного покрытия после разрытий на сетях теплоснабжения ГУП РК «</w:t>
            </w:r>
            <w:proofErr w:type="spellStart"/>
            <w:r w:rsidRPr="00483BB9">
              <w:rPr>
                <w:rFonts w:ascii="Times New Roman" w:hAnsi="Times New Roman" w:cs="Times New Roman"/>
                <w:sz w:val="22"/>
                <w:szCs w:val="22"/>
              </w:rPr>
              <w:t>Крымтеплокоммунэнерго</w:t>
            </w:r>
            <w:proofErr w:type="spellEnd"/>
            <w:r w:rsidRPr="00483BB9">
              <w:rPr>
                <w:rFonts w:ascii="Times New Roman" w:hAnsi="Times New Roman" w:cs="Times New Roman"/>
                <w:sz w:val="22"/>
                <w:szCs w:val="22"/>
              </w:rPr>
              <w:t>» в г. Симферополе по бул. Франко 44 и ул. Горького 1</w:t>
            </w:r>
          </w:p>
        </w:tc>
      </w:tr>
      <w:tr w:rsidR="00483BB9" w:rsidRPr="00483BB9" w:rsidTr="00483BB9">
        <w:trPr>
          <w:trHeight w:val="3946"/>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2. Перечень и объемы выполнения работ (услуг): </w:t>
            </w:r>
          </w:p>
          <w:p w:rsidR="00483BB9" w:rsidRPr="00483BB9" w:rsidRDefault="00483BB9" w:rsidP="00483BB9">
            <w:pP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0278"/>
            </w:tblGrid>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w:t>
                  </w:r>
                </w:p>
                <w:p w:rsidR="00483BB9" w:rsidRPr="00483BB9" w:rsidRDefault="00483BB9" w:rsidP="00483BB9">
                  <w:pPr>
                    <w:rPr>
                      <w:rFonts w:ascii="Times New Roman" w:hAnsi="Times New Roman" w:cs="Times New Roman"/>
                      <w:sz w:val="22"/>
                      <w:szCs w:val="22"/>
                    </w:rPr>
                  </w:pPr>
                  <w:proofErr w:type="spellStart"/>
                  <w:r w:rsidRPr="00483BB9">
                    <w:rPr>
                      <w:rFonts w:ascii="Times New Roman" w:hAnsi="Times New Roman" w:cs="Times New Roman"/>
                      <w:sz w:val="22"/>
                      <w:szCs w:val="22"/>
                    </w:rPr>
                    <w:t>п.п</w:t>
                  </w:r>
                  <w:proofErr w:type="spellEnd"/>
                  <w:r w:rsidRPr="00483BB9">
                    <w:rPr>
                      <w:rFonts w:ascii="Times New Roman" w:hAnsi="Times New Roman" w:cs="Times New Roman"/>
                      <w:sz w:val="22"/>
                      <w:szCs w:val="22"/>
                    </w:rPr>
                    <w:t>.</w:t>
                  </w:r>
                </w:p>
              </w:tc>
              <w:tc>
                <w:tcPr>
                  <w:tcW w:w="4712" w:type="pct"/>
                  <w:shd w:val="clear" w:color="auto" w:fill="auto"/>
                </w:tcPr>
                <w:p w:rsidR="00483BB9" w:rsidRPr="00483BB9" w:rsidRDefault="00483BB9" w:rsidP="00483BB9">
                  <w:pPr>
                    <w:jc w:val="center"/>
                    <w:rPr>
                      <w:rFonts w:ascii="Times New Roman" w:hAnsi="Times New Roman" w:cs="Times New Roman"/>
                      <w:sz w:val="22"/>
                      <w:szCs w:val="22"/>
                    </w:rPr>
                  </w:pPr>
                </w:p>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Наименование работ</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Разработка грунта с погрузкой на автомобили самосвалы экскаваторами с ковшом вместимостью 0,25м3, группа 2</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2.</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Перевозка груза автомобилями-самосвалами грузоподъемностью10т, </w:t>
                  </w:r>
                  <w:proofErr w:type="gramStart"/>
                  <w:r w:rsidRPr="00483BB9">
                    <w:rPr>
                      <w:rFonts w:ascii="Times New Roman" w:hAnsi="Times New Roman" w:cs="Times New Roman"/>
                      <w:sz w:val="22"/>
                      <w:szCs w:val="22"/>
                    </w:rPr>
                    <w:t>работающих</w:t>
                  </w:r>
                  <w:proofErr w:type="gramEnd"/>
                  <w:r w:rsidRPr="00483BB9">
                    <w:rPr>
                      <w:rFonts w:ascii="Times New Roman" w:hAnsi="Times New Roman" w:cs="Times New Roman"/>
                      <w:sz w:val="22"/>
                      <w:szCs w:val="22"/>
                    </w:rPr>
                    <w:t xml:space="preserve"> вне карьера, на расстояние до 15км</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3.</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Установка бортовых камней бетонных при цементобетонных покрытиях</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4.</w:t>
                  </w:r>
                </w:p>
              </w:tc>
              <w:tc>
                <w:tcPr>
                  <w:tcW w:w="4712" w:type="pct"/>
                  <w:tcBorders>
                    <w:right w:val="single" w:sz="4" w:space="0" w:color="auto"/>
                  </w:tcBorders>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Устройство подстилающих и выравнивающих слоев оснований из щебня</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5. </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Устройство шва-стыка в асфальтобетонном покрытии. </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6.</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Розлив вяжущих материалов</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7.</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Установка бортовых камней бетонных при устройстве асфальтобетонном покрытии.</w:t>
                  </w:r>
                </w:p>
              </w:tc>
            </w:tr>
            <w:tr w:rsidR="00483BB9" w:rsidRPr="00483BB9" w:rsidTr="00483BB9">
              <w:tc>
                <w:tcPr>
                  <w:tcW w:w="288" w:type="pct"/>
                  <w:vMerge w:val="restar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8.</w:t>
                  </w:r>
                </w:p>
                <w:p w:rsidR="00483BB9" w:rsidRPr="00483BB9" w:rsidRDefault="00483BB9" w:rsidP="00483BB9">
                  <w:pPr>
                    <w:rPr>
                      <w:rFonts w:ascii="Times New Roman" w:hAnsi="Times New Roman" w:cs="Times New Roman"/>
                      <w:sz w:val="22"/>
                      <w:szCs w:val="22"/>
                      <w:lang w:val="en-US"/>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Устройство оснований толщ.12 см под тротуары из щебня</w:t>
                  </w:r>
                </w:p>
              </w:tc>
            </w:tr>
            <w:tr w:rsidR="00483BB9" w:rsidRPr="00483BB9" w:rsidTr="00483BB9">
              <w:tc>
                <w:tcPr>
                  <w:tcW w:w="288" w:type="pct"/>
                  <w:vMerge/>
                  <w:shd w:val="clear" w:color="auto" w:fill="auto"/>
                </w:tcPr>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На каждый </w:t>
                  </w:r>
                  <w:smartTag w:uri="urn:schemas-microsoft-com:office:smarttags" w:element="metricconverter">
                    <w:smartTagPr>
                      <w:attr w:name="ProductID" w:val="1 см"/>
                    </w:smartTagPr>
                    <w:r w:rsidRPr="00483BB9">
                      <w:rPr>
                        <w:rFonts w:ascii="Times New Roman" w:hAnsi="Times New Roman" w:cs="Times New Roman"/>
                        <w:sz w:val="22"/>
                        <w:szCs w:val="22"/>
                      </w:rPr>
                      <w:t>1 см</w:t>
                    </w:r>
                  </w:smartTag>
                  <w:r w:rsidRPr="00483BB9">
                    <w:rPr>
                      <w:rFonts w:ascii="Times New Roman" w:hAnsi="Times New Roman" w:cs="Times New Roman"/>
                      <w:sz w:val="22"/>
                      <w:szCs w:val="22"/>
                    </w:rPr>
                    <w:t xml:space="preserve"> изменения толщины слоя (по фактической толщине)</w:t>
                  </w:r>
                </w:p>
              </w:tc>
            </w:tr>
            <w:tr w:rsidR="00483BB9" w:rsidRPr="00483BB9" w:rsidTr="00483BB9">
              <w:tc>
                <w:tcPr>
                  <w:tcW w:w="288" w:type="pct"/>
                  <w:vMerge w:val="restar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9.</w:t>
                  </w:r>
                </w:p>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Устройство покрытия толщ.4см из горячих асфальтобетонных смесей плотных крупнозернистых типа АБ, плотность каменных материалов 2,5-2,9 т/м3</w:t>
                  </w:r>
                </w:p>
              </w:tc>
            </w:tr>
            <w:tr w:rsidR="00483BB9" w:rsidRPr="00483BB9" w:rsidTr="00483BB9">
              <w:tc>
                <w:tcPr>
                  <w:tcW w:w="288" w:type="pct"/>
                  <w:vMerge/>
                  <w:shd w:val="clear" w:color="auto" w:fill="auto"/>
                </w:tcPr>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на каждый 0,5</w:t>
                  </w:r>
                  <w:r w:rsidR="004358B8">
                    <w:rPr>
                      <w:rFonts w:ascii="Times New Roman" w:hAnsi="Times New Roman" w:cs="Times New Roman"/>
                      <w:sz w:val="22"/>
                      <w:szCs w:val="22"/>
                    </w:rPr>
                    <w:t>см изменения толщины покрытия (</w:t>
                  </w:r>
                  <w:r w:rsidRPr="00483BB9">
                    <w:rPr>
                      <w:rFonts w:ascii="Times New Roman" w:hAnsi="Times New Roman" w:cs="Times New Roman"/>
                      <w:sz w:val="22"/>
                      <w:szCs w:val="22"/>
                    </w:rPr>
                    <w:t>по фактической толщине)</w:t>
                  </w:r>
                </w:p>
              </w:tc>
            </w:tr>
            <w:tr w:rsidR="00483BB9" w:rsidRPr="00483BB9" w:rsidTr="00483BB9">
              <w:tc>
                <w:tcPr>
                  <w:tcW w:w="288" w:type="pct"/>
                  <w:vMerge w:val="restar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10.</w:t>
                  </w:r>
                </w:p>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Устройство покрытия толщ.4см из горячих асфальтобетонных смесей плотных мелкозернистых типа АБВ, плотность каменных материалов 2,5-2,9 т/м3</w:t>
                  </w:r>
                </w:p>
              </w:tc>
            </w:tr>
            <w:tr w:rsidR="00483BB9" w:rsidRPr="00483BB9" w:rsidTr="00483BB9">
              <w:tc>
                <w:tcPr>
                  <w:tcW w:w="288" w:type="pct"/>
                  <w:vMerge/>
                  <w:shd w:val="clear" w:color="auto" w:fill="auto"/>
                </w:tcPr>
                <w:p w:rsidR="00483BB9" w:rsidRPr="00483BB9" w:rsidRDefault="00483BB9" w:rsidP="00483BB9">
                  <w:pPr>
                    <w:rPr>
                      <w:rFonts w:ascii="Times New Roman" w:hAnsi="Times New Roman" w:cs="Times New Roman"/>
                      <w:sz w:val="22"/>
                      <w:szCs w:val="22"/>
                    </w:rPr>
                  </w:pP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на каждый 0,5</w:t>
                  </w:r>
                  <w:r w:rsidR="004358B8">
                    <w:rPr>
                      <w:rFonts w:ascii="Times New Roman" w:hAnsi="Times New Roman" w:cs="Times New Roman"/>
                      <w:sz w:val="22"/>
                      <w:szCs w:val="22"/>
                    </w:rPr>
                    <w:t>см изменения толщины покрытия (</w:t>
                  </w:r>
                  <w:r w:rsidRPr="00483BB9">
                    <w:rPr>
                      <w:rFonts w:ascii="Times New Roman" w:hAnsi="Times New Roman" w:cs="Times New Roman"/>
                      <w:sz w:val="22"/>
                      <w:szCs w:val="22"/>
                    </w:rPr>
                    <w:t>по фактической толщине)</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11.</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Устройство асфальтобетонных покрытий дорожек и </w:t>
                  </w:r>
                  <w:proofErr w:type="gramStart"/>
                  <w:r w:rsidRPr="00483BB9">
                    <w:rPr>
                      <w:rFonts w:ascii="Times New Roman" w:hAnsi="Times New Roman" w:cs="Times New Roman"/>
                      <w:sz w:val="22"/>
                      <w:szCs w:val="22"/>
                    </w:rPr>
                    <w:t>тротуаров</w:t>
                  </w:r>
                  <w:proofErr w:type="gramEnd"/>
                  <w:r w:rsidRPr="00483BB9">
                    <w:rPr>
                      <w:rFonts w:ascii="Times New Roman" w:hAnsi="Times New Roman" w:cs="Times New Roman"/>
                      <w:sz w:val="22"/>
                      <w:szCs w:val="22"/>
                    </w:rPr>
                    <w:t xml:space="preserve"> однослойных из смесей плотных мелкозернистых типа АБВ толщ. 3см</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12.</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на каждый 0,5см изменения толщины покрытия </w:t>
                  </w:r>
                  <w:proofErr w:type="gramStart"/>
                  <w:r w:rsidRPr="00483BB9">
                    <w:rPr>
                      <w:rFonts w:ascii="Times New Roman" w:hAnsi="Times New Roman" w:cs="Times New Roman"/>
                      <w:sz w:val="22"/>
                      <w:szCs w:val="22"/>
                    </w:rPr>
                    <w:t xml:space="preserve">( </w:t>
                  </w:r>
                  <w:proofErr w:type="gramEnd"/>
                  <w:r w:rsidRPr="00483BB9">
                    <w:rPr>
                      <w:rFonts w:ascii="Times New Roman" w:hAnsi="Times New Roman" w:cs="Times New Roman"/>
                      <w:sz w:val="22"/>
                      <w:szCs w:val="22"/>
                    </w:rPr>
                    <w:t>по фактической толщине)</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13.</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Устройство подстилающих и выравнивающих слоев оснований из песка.</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lang w:val="en-US"/>
                    </w:rPr>
                    <w:t>1</w:t>
                  </w:r>
                  <w:r w:rsidRPr="00483BB9">
                    <w:rPr>
                      <w:rFonts w:ascii="Times New Roman" w:hAnsi="Times New Roman" w:cs="Times New Roman"/>
                      <w:sz w:val="22"/>
                      <w:szCs w:val="22"/>
                    </w:rPr>
                    <w:t>4.</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Устройство покрытий из тротуарной плитки, количество плитки при укладке на </w:t>
                  </w:r>
                  <w:smartTag w:uri="urn:schemas-microsoft-com:office:smarttags" w:element="metricconverter">
                    <w:smartTagPr>
                      <w:attr w:name="ProductID" w:val="1 м2"/>
                    </w:smartTagPr>
                    <w:r w:rsidRPr="00483BB9">
                      <w:rPr>
                        <w:rFonts w:ascii="Times New Roman" w:hAnsi="Times New Roman" w:cs="Times New Roman"/>
                        <w:sz w:val="22"/>
                        <w:szCs w:val="22"/>
                      </w:rPr>
                      <w:t>1 м</w:t>
                    </w:r>
                    <w:proofErr w:type="gramStart"/>
                    <w:r w:rsidRPr="00483BB9">
                      <w:rPr>
                        <w:rFonts w:ascii="Times New Roman" w:hAnsi="Times New Roman" w:cs="Times New Roman"/>
                        <w:sz w:val="22"/>
                        <w:szCs w:val="22"/>
                      </w:rPr>
                      <w:t>2</w:t>
                    </w:r>
                  </w:smartTag>
                  <w:proofErr w:type="gramEnd"/>
                  <w:r w:rsidRPr="00483BB9">
                    <w:rPr>
                      <w:rFonts w:ascii="Times New Roman" w:hAnsi="Times New Roman" w:cs="Times New Roman"/>
                      <w:sz w:val="22"/>
                      <w:szCs w:val="22"/>
                    </w:rPr>
                    <w:t xml:space="preserve"> 40 шт. </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lang w:val="en-US"/>
                    </w:rPr>
                    <w:t>1</w:t>
                  </w:r>
                  <w:r w:rsidRPr="00483BB9">
                    <w:rPr>
                      <w:rFonts w:ascii="Times New Roman" w:hAnsi="Times New Roman" w:cs="Times New Roman"/>
                      <w:sz w:val="22"/>
                      <w:szCs w:val="22"/>
                    </w:rPr>
                    <w:t>5.</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Планировка площадей: ручным способом</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16.</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Погрузочные работы при автомобильных перевозках – мусора строительного.</w:t>
                  </w:r>
                </w:p>
              </w:tc>
            </w:tr>
            <w:tr w:rsidR="00483BB9" w:rsidRPr="00483BB9" w:rsidTr="00483BB9">
              <w:tc>
                <w:tcPr>
                  <w:tcW w:w="288"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17. </w:t>
                  </w:r>
                </w:p>
              </w:tc>
              <w:tc>
                <w:tcPr>
                  <w:tcW w:w="4712" w:type="pct"/>
                  <w:shd w:val="clear" w:color="auto" w:fill="auto"/>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Перевозка строительных грузов – строительного мусора до 15км</w:t>
                  </w:r>
                </w:p>
              </w:tc>
            </w:tr>
          </w:tbl>
          <w:p w:rsidR="00483BB9" w:rsidRPr="00483BB9" w:rsidRDefault="00483BB9" w:rsidP="00483BB9">
            <w:pPr>
              <w:rPr>
                <w:rFonts w:ascii="Times New Roman" w:hAnsi="Times New Roman" w:cs="Times New Roman"/>
                <w:sz w:val="22"/>
                <w:szCs w:val="22"/>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269"/>
              <w:gridCol w:w="1134"/>
              <w:gridCol w:w="1134"/>
            </w:tblGrid>
            <w:tr w:rsidR="00483BB9" w:rsidRPr="00483BB9" w:rsidTr="00483BB9">
              <w:tc>
                <w:tcPr>
                  <w:tcW w:w="769"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w:t>
                  </w:r>
                  <w:proofErr w:type="gramStart"/>
                  <w:r w:rsidRPr="00483BB9">
                    <w:rPr>
                      <w:rFonts w:ascii="Times New Roman" w:hAnsi="Times New Roman" w:cs="Times New Roman"/>
                      <w:sz w:val="22"/>
                      <w:szCs w:val="22"/>
                    </w:rPr>
                    <w:t>п</w:t>
                  </w:r>
                  <w:proofErr w:type="gramEnd"/>
                  <w:r w:rsidRPr="00483BB9">
                    <w:rPr>
                      <w:rFonts w:ascii="Times New Roman" w:hAnsi="Times New Roman" w:cs="Times New Roman"/>
                      <w:sz w:val="22"/>
                      <w:szCs w:val="22"/>
                    </w:rPr>
                    <w:t>/п</w:t>
                  </w:r>
                </w:p>
              </w:tc>
              <w:tc>
                <w:tcPr>
                  <w:tcW w:w="7269"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Объем работ по видам покрытия</w:t>
                  </w:r>
                </w:p>
              </w:tc>
              <w:tc>
                <w:tcPr>
                  <w:tcW w:w="1134"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Ед. изм.</w:t>
                  </w:r>
                </w:p>
              </w:tc>
              <w:tc>
                <w:tcPr>
                  <w:tcW w:w="1134"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Кол-во</w:t>
                  </w:r>
                </w:p>
              </w:tc>
            </w:tr>
            <w:tr w:rsidR="00483BB9" w:rsidRPr="00483BB9" w:rsidTr="00483BB9">
              <w:tc>
                <w:tcPr>
                  <w:tcW w:w="769"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1.</w:t>
                  </w:r>
                </w:p>
              </w:tc>
              <w:tc>
                <w:tcPr>
                  <w:tcW w:w="7269"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 xml:space="preserve">Асфальтобетонное покрытие городских дорог </w:t>
                  </w:r>
                </w:p>
              </w:tc>
              <w:tc>
                <w:tcPr>
                  <w:tcW w:w="1134" w:type="dxa"/>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м</w:t>
                  </w:r>
                  <w:proofErr w:type="gramStart"/>
                  <w:r w:rsidRPr="00483BB9">
                    <w:rPr>
                      <w:rFonts w:ascii="Times New Roman" w:hAnsi="Times New Roman" w:cs="Times New Roman"/>
                      <w:sz w:val="22"/>
                      <w:szCs w:val="22"/>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301,63</w:t>
                  </w:r>
                </w:p>
              </w:tc>
            </w:tr>
            <w:tr w:rsidR="00483BB9" w:rsidRPr="00483BB9" w:rsidTr="00483BB9">
              <w:tc>
                <w:tcPr>
                  <w:tcW w:w="769"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p>
              </w:tc>
              <w:tc>
                <w:tcPr>
                  <w:tcW w:w="7269" w:type="dxa"/>
                  <w:tcBorders>
                    <w:top w:val="single" w:sz="4" w:space="0" w:color="auto"/>
                    <w:left w:val="single" w:sz="4" w:space="0" w:color="auto"/>
                    <w:bottom w:val="single" w:sz="4" w:space="0" w:color="auto"/>
                    <w:right w:val="single" w:sz="4" w:space="0" w:color="auto"/>
                  </w:tcBorders>
                </w:tcPr>
                <w:p w:rsidR="00483BB9" w:rsidRPr="00483BB9" w:rsidRDefault="00483BB9" w:rsidP="00483BB9">
                  <w:pPr>
                    <w:rPr>
                      <w:rFonts w:ascii="Times New Roman" w:hAnsi="Times New Roman" w:cs="Times New Roman"/>
                      <w:sz w:val="22"/>
                      <w:szCs w:val="22"/>
                    </w:rPr>
                  </w:pPr>
                  <w:r w:rsidRPr="00483BB9">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tcPr>
                <w:p w:rsidR="00483BB9" w:rsidRPr="00483BB9" w:rsidRDefault="00483BB9" w:rsidP="00483BB9">
                  <w:pPr>
                    <w:jc w:val="center"/>
                    <w:rPr>
                      <w:rFonts w:ascii="Times New Roman" w:hAnsi="Times New Roman" w:cs="Times New Roman"/>
                      <w:sz w:val="22"/>
                      <w:szCs w:val="22"/>
                    </w:rPr>
                  </w:pPr>
                  <w:r w:rsidRPr="00483BB9">
                    <w:rPr>
                      <w:rFonts w:ascii="Times New Roman" w:hAnsi="Times New Roman" w:cs="Times New Roman"/>
                      <w:sz w:val="22"/>
                      <w:szCs w:val="22"/>
                    </w:rPr>
                    <w:t>301,63</w:t>
                  </w:r>
                </w:p>
              </w:tc>
            </w:tr>
          </w:tbl>
          <w:p w:rsidR="00483BB9" w:rsidRPr="00483BB9" w:rsidRDefault="00483BB9" w:rsidP="00483BB9">
            <w:pPr>
              <w:contextualSpacing/>
              <w:rPr>
                <w:rFonts w:ascii="Times New Roman" w:hAnsi="Times New Roman" w:cs="Times New Roman"/>
                <w:sz w:val="22"/>
                <w:szCs w:val="22"/>
              </w:rPr>
            </w:pPr>
          </w:p>
        </w:tc>
      </w:tr>
      <w:tr w:rsidR="00483BB9" w:rsidRPr="00483BB9" w:rsidTr="00483BB9">
        <w:trPr>
          <w:trHeight w:val="17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3.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207" w:type="dxa"/>
            </w:tcMar>
          </w:tcPr>
          <w:p w:rsidR="00483BB9" w:rsidRPr="00483BB9" w:rsidRDefault="00483BB9" w:rsidP="004358B8">
            <w:pPr>
              <w:contextualSpacing/>
              <w:jc w:val="both"/>
              <w:rPr>
                <w:rFonts w:ascii="Times New Roman" w:hAnsi="Times New Roman" w:cs="Times New Roman"/>
                <w:sz w:val="22"/>
                <w:szCs w:val="22"/>
              </w:rPr>
            </w:pPr>
            <w:r w:rsidRPr="00483BB9">
              <w:rPr>
                <w:rFonts w:ascii="Times New Roman" w:hAnsi="Times New Roman" w:cs="Times New Roman"/>
                <w:sz w:val="22"/>
                <w:szCs w:val="22"/>
              </w:rPr>
              <w:t>Республика Крым,  г. Симферополь  бул. Франко 44; ул. Горького 1</w:t>
            </w:r>
          </w:p>
        </w:tc>
      </w:tr>
      <w:tr w:rsidR="00483BB9" w:rsidRPr="00483BB9" w:rsidTr="00483BB9">
        <w:trPr>
          <w:trHeight w:val="17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 xml:space="preserve">4. </w:t>
            </w:r>
            <w:proofErr w:type="gramStart"/>
            <w:r w:rsidRPr="00483BB9">
              <w:rPr>
                <w:rFonts w:ascii="Times New Roman" w:hAnsi="Times New Roman" w:cs="Times New Roman"/>
                <w:sz w:val="22"/>
                <w:szCs w:val="22"/>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358B8">
            <w:pPr>
              <w:jc w:val="both"/>
              <w:rPr>
                <w:rFonts w:ascii="Times New Roman" w:hAnsi="Times New Roman" w:cs="Times New Roman"/>
                <w:sz w:val="22"/>
                <w:szCs w:val="22"/>
              </w:rPr>
            </w:pPr>
            <w:r w:rsidRPr="00483BB9">
              <w:rPr>
                <w:rFonts w:ascii="Times New Roman" w:hAnsi="Times New Roman" w:cs="Times New Roman"/>
                <w:sz w:val="22"/>
                <w:szCs w:val="22"/>
              </w:rPr>
              <w:t>Подрядчик обязуется приступить к выполнению Работ по восстановлению дорожного покрытия автодорог, не позднее 3 (трёх) рабочих дней с момента подписания Договора.</w:t>
            </w:r>
          </w:p>
          <w:p w:rsidR="00483BB9" w:rsidRPr="00483BB9" w:rsidRDefault="00483BB9" w:rsidP="004358B8">
            <w:pPr>
              <w:contextualSpacing/>
              <w:jc w:val="both"/>
              <w:rPr>
                <w:rFonts w:ascii="Times New Roman" w:hAnsi="Times New Roman" w:cs="Times New Roman"/>
                <w:sz w:val="22"/>
                <w:szCs w:val="22"/>
              </w:rPr>
            </w:pPr>
            <w:r w:rsidRPr="00483BB9">
              <w:rPr>
                <w:rFonts w:ascii="Times New Roman" w:hAnsi="Times New Roman" w:cs="Times New Roman"/>
                <w:sz w:val="22"/>
                <w:szCs w:val="22"/>
              </w:rPr>
              <w:t>Срок выполнения работ не должен превышать 14 (четырнадцати) рабочих дней с момента начала работ</w:t>
            </w:r>
          </w:p>
        </w:tc>
      </w:tr>
      <w:tr w:rsidR="00483BB9" w:rsidRPr="00483BB9" w:rsidTr="00483BB9">
        <w:trPr>
          <w:trHeight w:val="3603"/>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lastRenderedPageBreak/>
              <w:t>5.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207" w:type="dxa"/>
            </w:tcMar>
          </w:tcPr>
          <w:p w:rsidR="00483BB9" w:rsidRPr="00483BB9" w:rsidRDefault="00483BB9" w:rsidP="004358B8">
            <w:pPr>
              <w:jc w:val="both"/>
              <w:rPr>
                <w:rFonts w:ascii="Times New Roman" w:hAnsi="Times New Roman" w:cs="Times New Roman"/>
                <w:sz w:val="22"/>
                <w:szCs w:val="22"/>
              </w:rPr>
            </w:pPr>
            <w:r w:rsidRPr="00483BB9">
              <w:rPr>
                <w:rFonts w:ascii="Times New Roman" w:hAnsi="Times New Roman" w:cs="Times New Roman"/>
                <w:sz w:val="22"/>
                <w:szCs w:val="22"/>
              </w:rPr>
              <w:t>Все работы по сопутствующим работам не должны нанести повреждения существующим архитектурным  конструкциям и инженерным системам, существующему оборудованию установленного на  объекте.</w:t>
            </w:r>
          </w:p>
          <w:p w:rsidR="00483BB9" w:rsidRPr="00483BB9" w:rsidRDefault="00483BB9" w:rsidP="004358B8">
            <w:pPr>
              <w:jc w:val="both"/>
              <w:rPr>
                <w:rFonts w:ascii="Times New Roman" w:hAnsi="Times New Roman" w:cs="Times New Roman"/>
                <w:sz w:val="22"/>
                <w:szCs w:val="22"/>
              </w:rPr>
            </w:pPr>
            <w:r w:rsidRPr="00483BB9">
              <w:rPr>
                <w:rFonts w:ascii="Times New Roman" w:hAnsi="Times New Roman" w:cs="Times New Roman"/>
                <w:sz w:val="22"/>
                <w:szCs w:val="22"/>
              </w:rPr>
              <w:t>В месте производства работ необходимо устанавливать информационный щит, дорожные знаки, ограждение места производства работ, обеспечено световое освещение. Несоблюдение указанных мероприятий (действий) может повлечь применение штрафных санкций.</w:t>
            </w:r>
          </w:p>
          <w:p w:rsidR="00483BB9" w:rsidRPr="00483BB9" w:rsidRDefault="00483BB9" w:rsidP="004358B8">
            <w:pPr>
              <w:contextualSpacing/>
              <w:jc w:val="both"/>
              <w:rPr>
                <w:rFonts w:ascii="Times New Roman" w:hAnsi="Times New Roman" w:cs="Times New Roman"/>
                <w:sz w:val="22"/>
                <w:szCs w:val="22"/>
              </w:rPr>
            </w:pPr>
            <w:r w:rsidRPr="00483BB9">
              <w:rPr>
                <w:rFonts w:ascii="Times New Roman" w:hAnsi="Times New Roman" w:cs="Times New Roman"/>
                <w:sz w:val="22"/>
                <w:szCs w:val="22"/>
              </w:rPr>
              <w:t>Строительный мусор должен убираться (с прилегающей территории) ежедневно. Складирование мусора запрещено.</w:t>
            </w:r>
          </w:p>
        </w:tc>
      </w:tr>
      <w:tr w:rsidR="00483BB9" w:rsidRPr="00483BB9" w:rsidTr="00483BB9">
        <w:trPr>
          <w:trHeight w:val="2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 xml:space="preserve">6.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483BB9">
              <w:rPr>
                <w:rFonts w:ascii="Times New Roman" w:hAnsi="Times New Roman" w:cs="Times New Roman"/>
                <w:sz w:val="22"/>
                <w:szCs w:val="22"/>
              </w:rPr>
              <w:t>т.ч</w:t>
            </w:r>
            <w:proofErr w:type="spellEnd"/>
            <w:r w:rsidRPr="00483BB9">
              <w:rPr>
                <w:rFonts w:ascii="Times New Roman" w:hAnsi="Times New Roman" w:cs="Times New Roman"/>
                <w:sz w:val="22"/>
                <w:szCs w:val="22"/>
              </w:rPr>
              <w:t>. приводятся ссылки на нормы, правила, стандарты или другие нормативные документы, касающиеся выполняемых работ)</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109" w:type="dxa"/>
            </w:tcMar>
          </w:tcPr>
          <w:p w:rsidR="00483BB9" w:rsidRPr="00483BB9" w:rsidRDefault="00483BB9" w:rsidP="004358B8">
            <w:pPr>
              <w:pStyle w:val="ConsNormal"/>
              <w:keepNext/>
              <w:widowControl/>
              <w:tabs>
                <w:tab w:val="left" w:pos="993"/>
              </w:tabs>
              <w:ind w:right="0" w:firstLine="0"/>
              <w:jc w:val="both"/>
              <w:rPr>
                <w:rFonts w:ascii="Times New Roman" w:hAnsi="Times New Roman" w:cs="Times New Roman"/>
                <w:sz w:val="22"/>
                <w:szCs w:val="22"/>
              </w:rPr>
            </w:pPr>
            <w:r w:rsidRPr="00483BB9">
              <w:rPr>
                <w:rFonts w:ascii="Times New Roman" w:hAnsi="Times New Roman" w:cs="Times New Roman"/>
                <w:sz w:val="22"/>
                <w:szCs w:val="22"/>
              </w:rPr>
              <w:t>Все выполняемые работы должны соответствовать требованиям нормативно-технических документов:</w:t>
            </w:r>
          </w:p>
          <w:p w:rsidR="00483BB9" w:rsidRPr="00483BB9" w:rsidRDefault="00483BB9" w:rsidP="004358B8">
            <w:pPr>
              <w:tabs>
                <w:tab w:val="left" w:pos="142"/>
                <w:tab w:val="left" w:pos="284"/>
              </w:tabs>
              <w:jc w:val="both"/>
              <w:rPr>
                <w:rFonts w:ascii="Times New Roman" w:hAnsi="Times New Roman" w:cs="Times New Roman"/>
                <w:sz w:val="22"/>
                <w:szCs w:val="22"/>
              </w:rPr>
            </w:pPr>
            <w:r w:rsidRPr="00483BB9">
              <w:rPr>
                <w:rFonts w:ascii="Times New Roman" w:hAnsi="Times New Roman" w:cs="Times New Roman"/>
                <w:sz w:val="22"/>
                <w:szCs w:val="22"/>
              </w:rPr>
              <w:t xml:space="preserve">- Свод Правил 78.13330.2012 «Автомобильные дороги»; </w:t>
            </w:r>
          </w:p>
          <w:p w:rsidR="00483BB9" w:rsidRPr="00483BB9" w:rsidRDefault="00483BB9" w:rsidP="004358B8">
            <w:pPr>
              <w:tabs>
                <w:tab w:val="left" w:pos="142"/>
                <w:tab w:val="left" w:pos="284"/>
              </w:tabs>
              <w:jc w:val="both"/>
              <w:rPr>
                <w:rFonts w:ascii="Times New Roman" w:hAnsi="Times New Roman" w:cs="Times New Roman"/>
                <w:sz w:val="22"/>
                <w:szCs w:val="22"/>
              </w:rPr>
            </w:pPr>
            <w:r w:rsidRPr="00483BB9">
              <w:rPr>
                <w:rFonts w:ascii="Times New Roman" w:hAnsi="Times New Roman" w:cs="Times New Roman"/>
                <w:sz w:val="22"/>
                <w:szCs w:val="22"/>
              </w:rPr>
              <w:t xml:space="preserve">- СНиП </w:t>
            </w:r>
            <w:r w:rsidRPr="00483BB9">
              <w:rPr>
                <w:rFonts w:ascii="Times New Roman" w:hAnsi="Times New Roman" w:cs="Times New Roman"/>
                <w:sz w:val="22"/>
                <w:szCs w:val="22"/>
                <w:lang w:val="en-US"/>
              </w:rPr>
              <w:t>III</w:t>
            </w:r>
            <w:r w:rsidRPr="00483BB9">
              <w:rPr>
                <w:rFonts w:ascii="Times New Roman" w:hAnsi="Times New Roman" w:cs="Times New Roman"/>
                <w:sz w:val="22"/>
                <w:szCs w:val="22"/>
              </w:rPr>
              <w:t>.10-75 «Благоустройство территории»;</w:t>
            </w:r>
          </w:p>
          <w:p w:rsidR="00483BB9" w:rsidRPr="00483BB9" w:rsidRDefault="00483BB9" w:rsidP="004358B8">
            <w:pPr>
              <w:pStyle w:val="ConsNormal"/>
              <w:keepNext/>
              <w:widowControl/>
              <w:tabs>
                <w:tab w:val="left" w:pos="993"/>
              </w:tabs>
              <w:ind w:right="0" w:firstLine="0"/>
              <w:jc w:val="both"/>
              <w:rPr>
                <w:rFonts w:ascii="Times New Roman" w:hAnsi="Times New Roman" w:cs="Times New Roman"/>
                <w:sz w:val="22"/>
                <w:szCs w:val="22"/>
              </w:rPr>
            </w:pPr>
            <w:r w:rsidRPr="00483BB9">
              <w:rPr>
                <w:rFonts w:ascii="Times New Roman" w:hAnsi="Times New Roman" w:cs="Times New Roman"/>
                <w:sz w:val="22"/>
                <w:szCs w:val="22"/>
              </w:rPr>
              <w:t xml:space="preserve">- СНиП 2.05.02-85 «Автомобильные дороги»; </w:t>
            </w:r>
          </w:p>
          <w:p w:rsidR="00483BB9" w:rsidRPr="00483BB9" w:rsidRDefault="00483BB9" w:rsidP="004358B8">
            <w:pPr>
              <w:pStyle w:val="ConsNormal"/>
              <w:keepNext/>
              <w:widowControl/>
              <w:tabs>
                <w:tab w:val="left" w:pos="993"/>
              </w:tabs>
              <w:ind w:right="0" w:firstLine="0"/>
              <w:jc w:val="both"/>
              <w:rPr>
                <w:rFonts w:ascii="Times New Roman" w:hAnsi="Times New Roman" w:cs="Times New Roman"/>
                <w:sz w:val="22"/>
                <w:szCs w:val="22"/>
              </w:rPr>
            </w:pPr>
            <w:r w:rsidRPr="00483BB9">
              <w:rPr>
                <w:rFonts w:ascii="Times New Roman" w:hAnsi="Times New Roman" w:cs="Times New Roman"/>
                <w:sz w:val="22"/>
                <w:szCs w:val="22"/>
              </w:rPr>
              <w:t xml:space="preserve">- СНиП 3.06.03-85 Автомобильные дороги; </w:t>
            </w:r>
          </w:p>
          <w:p w:rsidR="00483BB9" w:rsidRPr="00483BB9" w:rsidRDefault="00483BB9" w:rsidP="004358B8">
            <w:pPr>
              <w:pStyle w:val="ConsNormal"/>
              <w:keepNext/>
              <w:widowControl/>
              <w:tabs>
                <w:tab w:val="left" w:pos="993"/>
              </w:tabs>
              <w:ind w:right="0" w:firstLine="0"/>
              <w:jc w:val="both"/>
              <w:rPr>
                <w:rFonts w:ascii="Times New Roman" w:hAnsi="Times New Roman" w:cs="Times New Roman"/>
                <w:sz w:val="22"/>
                <w:szCs w:val="22"/>
              </w:rPr>
            </w:pPr>
            <w:r w:rsidRPr="00483BB9">
              <w:rPr>
                <w:rFonts w:ascii="Times New Roman" w:hAnsi="Times New Roman" w:cs="Times New Roman"/>
                <w:sz w:val="22"/>
                <w:szCs w:val="22"/>
              </w:rPr>
              <w:t>- ВСН 1-89 «Правила приемки работ при строительстве и ремонте автомобильных дорог»</w:t>
            </w:r>
          </w:p>
          <w:p w:rsidR="00483BB9" w:rsidRPr="00483BB9" w:rsidRDefault="00483BB9" w:rsidP="004358B8">
            <w:pPr>
              <w:pStyle w:val="ConsNormal"/>
              <w:keepNext/>
              <w:widowControl/>
              <w:tabs>
                <w:tab w:val="left" w:pos="993"/>
              </w:tabs>
              <w:ind w:right="0" w:firstLine="0"/>
              <w:jc w:val="both"/>
              <w:rPr>
                <w:rFonts w:ascii="Times New Roman" w:hAnsi="Times New Roman" w:cs="Times New Roman"/>
                <w:sz w:val="22"/>
                <w:szCs w:val="22"/>
              </w:rPr>
            </w:pPr>
            <w:r w:rsidRPr="00483BB9">
              <w:rPr>
                <w:rFonts w:ascii="Times New Roman" w:hAnsi="Times New Roman" w:cs="Times New Roman"/>
                <w:sz w:val="22"/>
                <w:szCs w:val="22"/>
              </w:rPr>
              <w:t>- выполнение работ в соответствии с погодными условиями.</w:t>
            </w:r>
          </w:p>
          <w:p w:rsidR="00483BB9" w:rsidRPr="00483BB9" w:rsidRDefault="00483BB9" w:rsidP="004358B8">
            <w:pPr>
              <w:pStyle w:val="ConsNormal"/>
              <w:keepNext/>
              <w:widowControl/>
              <w:tabs>
                <w:tab w:val="left" w:pos="993"/>
              </w:tabs>
              <w:ind w:right="0" w:firstLine="0"/>
              <w:jc w:val="both"/>
              <w:rPr>
                <w:rStyle w:val="CharAttribute3"/>
                <w:rFonts w:eastAsia="Arial" w:cs="Times New Roman"/>
                <w:sz w:val="22"/>
                <w:szCs w:val="22"/>
              </w:rPr>
            </w:pPr>
            <w:r w:rsidRPr="00483BB9">
              <w:rPr>
                <w:rStyle w:val="CharAttribute3"/>
                <w:rFonts w:eastAsia="Arial" w:cs="Times New Roman"/>
                <w:sz w:val="22"/>
                <w:szCs w:val="22"/>
              </w:rPr>
              <w:t>Материалы, применяемые в ходе производства работ, должны соответствовать локально-сметной документации, должны</w:t>
            </w:r>
            <w:r w:rsidRPr="00483BB9">
              <w:rPr>
                <w:rFonts w:ascii="Times New Roman" w:hAnsi="Times New Roman" w:cs="Times New Roman"/>
                <w:sz w:val="22"/>
                <w:szCs w:val="22"/>
              </w:rPr>
              <w:t xml:space="preserve"> </w:t>
            </w:r>
            <w:r w:rsidRPr="00483BB9">
              <w:rPr>
                <w:rStyle w:val="CharAttribute3"/>
                <w:rFonts w:eastAsia="Arial" w:cs="Times New Roman"/>
                <w:sz w:val="22"/>
                <w:szCs w:val="22"/>
              </w:rPr>
              <w:t>быть новыми, не бывшими в употреблении, иметь документы, подтверждающие качество и безопасность таких материалов.</w:t>
            </w:r>
            <w:r w:rsidRPr="00483BB9">
              <w:rPr>
                <w:rFonts w:ascii="Times New Roman" w:hAnsi="Times New Roman" w:cs="Times New Roman"/>
                <w:sz w:val="22"/>
                <w:szCs w:val="22"/>
              </w:rPr>
              <w:t xml:space="preserve"> </w:t>
            </w:r>
          </w:p>
          <w:p w:rsidR="00483BB9" w:rsidRPr="00483BB9" w:rsidRDefault="00483BB9" w:rsidP="004358B8">
            <w:pPr>
              <w:pStyle w:val="afc"/>
              <w:keepNext/>
              <w:jc w:val="both"/>
              <w:rPr>
                <w:rFonts w:eastAsia="Arial Unicode MS"/>
                <w:sz w:val="22"/>
                <w:szCs w:val="22"/>
                <w:u w:color="000000"/>
                <w:lang w:eastAsia="ru-RU"/>
              </w:rPr>
            </w:pPr>
            <w:r w:rsidRPr="00483BB9">
              <w:rPr>
                <w:rStyle w:val="CharAttribute3"/>
                <w:rFonts w:eastAsia="Batang"/>
                <w:sz w:val="22"/>
                <w:szCs w:val="22"/>
              </w:rPr>
              <w:t xml:space="preserve">- </w:t>
            </w:r>
            <w:r w:rsidRPr="00483BB9">
              <w:rPr>
                <w:rFonts w:eastAsia="Arial Unicode MS"/>
                <w:sz w:val="22"/>
                <w:szCs w:val="22"/>
                <w:u w:color="000000"/>
                <w:lang w:eastAsia="ru-RU"/>
              </w:rPr>
              <w:t>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483BB9" w:rsidRPr="00483BB9" w:rsidRDefault="00483BB9" w:rsidP="004358B8">
            <w:pPr>
              <w:pStyle w:val="afc"/>
              <w:keepNext/>
              <w:contextualSpacing/>
              <w:jc w:val="both"/>
              <w:rPr>
                <w:rFonts w:eastAsia="Arial Unicode MS"/>
                <w:sz w:val="22"/>
                <w:szCs w:val="22"/>
                <w:u w:color="000000"/>
                <w:lang w:eastAsia="ru-RU"/>
              </w:rPr>
            </w:pPr>
            <w:r w:rsidRPr="00483BB9">
              <w:rPr>
                <w:rFonts w:eastAsia="Arial Unicode MS"/>
                <w:sz w:val="22"/>
                <w:szCs w:val="22"/>
                <w:u w:color="000000"/>
                <w:lang w:eastAsia="ru-RU"/>
              </w:rPr>
              <w:t>- Действующими правовыми актами муниципальных образований Республики Крым.</w:t>
            </w:r>
          </w:p>
        </w:tc>
      </w:tr>
      <w:tr w:rsidR="00483BB9" w:rsidRPr="00483BB9" w:rsidTr="00483BB9">
        <w:trPr>
          <w:trHeight w:val="2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7.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87" w:type="dxa"/>
            </w:tcMar>
          </w:tcPr>
          <w:p w:rsidR="00483BB9" w:rsidRPr="00483BB9" w:rsidRDefault="00483BB9" w:rsidP="004358B8">
            <w:pPr>
              <w:tabs>
                <w:tab w:val="left" w:pos="360"/>
              </w:tabs>
              <w:contextualSpacing/>
              <w:jc w:val="both"/>
              <w:rPr>
                <w:rFonts w:ascii="Times New Roman" w:hAnsi="Times New Roman" w:cs="Times New Roman"/>
                <w:sz w:val="22"/>
                <w:szCs w:val="22"/>
              </w:rPr>
            </w:pPr>
            <w:r w:rsidRPr="00483BB9">
              <w:rPr>
                <w:rFonts w:ascii="Times New Roman" w:hAnsi="Times New Roman" w:cs="Times New Roman"/>
                <w:sz w:val="22"/>
                <w:szCs w:val="22"/>
              </w:rPr>
              <w:t>соблюдение техники безопасности при проведении дорожных работ в соответствие с требованиями соответствующих нормативных документов.</w:t>
            </w:r>
          </w:p>
        </w:tc>
      </w:tr>
      <w:tr w:rsidR="00483BB9" w:rsidRPr="00483BB9" w:rsidTr="00483BB9">
        <w:trPr>
          <w:trHeight w:val="2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 xml:space="preserve">8. </w:t>
            </w:r>
            <w:proofErr w:type="gramStart"/>
            <w:r w:rsidRPr="00483BB9">
              <w:rPr>
                <w:rFonts w:ascii="Times New Roman" w:hAnsi="Times New Roman" w:cs="Times New Roman"/>
                <w:sz w:val="22"/>
                <w:szCs w:val="22"/>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358B8">
            <w:pPr>
              <w:shd w:val="clear" w:color="auto" w:fill="FFFFFF"/>
              <w:contextualSpacing/>
              <w:jc w:val="both"/>
              <w:rPr>
                <w:rFonts w:ascii="Times New Roman" w:hAnsi="Times New Roman" w:cs="Times New Roman"/>
                <w:sz w:val="22"/>
                <w:szCs w:val="22"/>
              </w:rPr>
            </w:pPr>
            <w:r w:rsidRPr="00483BB9">
              <w:rPr>
                <w:rFonts w:ascii="Times New Roman" w:hAnsi="Times New Roman" w:cs="Times New Roman"/>
                <w:sz w:val="22"/>
                <w:szCs w:val="22"/>
              </w:rPr>
              <w:t xml:space="preserve">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w:t>
            </w:r>
          </w:p>
          <w:p w:rsidR="00483BB9" w:rsidRPr="00483BB9" w:rsidRDefault="00483BB9" w:rsidP="004358B8">
            <w:pPr>
              <w:shd w:val="clear" w:color="auto" w:fill="FFFFFF"/>
              <w:contextualSpacing/>
              <w:jc w:val="both"/>
              <w:rPr>
                <w:rFonts w:ascii="Times New Roman" w:hAnsi="Times New Roman" w:cs="Times New Roman"/>
                <w:sz w:val="22"/>
                <w:szCs w:val="22"/>
              </w:rPr>
            </w:pPr>
            <w:r w:rsidRPr="00483BB9">
              <w:rPr>
                <w:rFonts w:ascii="Times New Roman" w:hAnsi="Times New Roman" w:cs="Times New Roman"/>
                <w:sz w:val="22"/>
                <w:szCs w:val="22"/>
              </w:rPr>
              <w:t>Для проверки объемов и качества выполненных работ представитель Заказчика приглашается телефонограммой. Работы предъявляются Заказчику по мере их выполнения. Замер фактических объемов выполненных работ осуществляется Подрядчиком в присутствии Заказчика. Выявленные Заказчиком в ходе проверки дефекты и недостатки  устраняются в сроки, установленные Заказчиком.</w:t>
            </w:r>
          </w:p>
          <w:p w:rsidR="00483BB9" w:rsidRPr="00483BB9" w:rsidRDefault="00483BB9" w:rsidP="004358B8">
            <w:pPr>
              <w:pStyle w:val="ConsNormal"/>
              <w:keepNext/>
              <w:widowControl/>
              <w:tabs>
                <w:tab w:val="left" w:pos="993"/>
              </w:tabs>
              <w:ind w:right="0" w:firstLine="0"/>
              <w:contextualSpacing/>
              <w:jc w:val="both"/>
              <w:rPr>
                <w:rFonts w:ascii="Times New Roman" w:hAnsi="Times New Roman" w:cs="Times New Roman"/>
                <w:sz w:val="22"/>
                <w:szCs w:val="22"/>
              </w:rPr>
            </w:pPr>
            <w:r w:rsidRPr="00483BB9">
              <w:rPr>
                <w:rFonts w:ascii="Times New Roman" w:hAnsi="Times New Roman" w:cs="Times New Roman"/>
                <w:sz w:val="22"/>
                <w:szCs w:val="22"/>
              </w:rPr>
              <w:t xml:space="preserve">После сдачи документации в 2-х экземплярах в течение 7 рабочих дней Заказчик производит проверку оформления, составления и фактических объемов. </w:t>
            </w:r>
          </w:p>
        </w:tc>
      </w:tr>
      <w:tr w:rsidR="00483BB9" w:rsidRPr="00483BB9" w:rsidTr="00483BB9">
        <w:trPr>
          <w:trHeight w:val="2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9. Порядок и контроль приемки</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122" w:type="dxa"/>
            </w:tcMar>
          </w:tcPr>
          <w:p w:rsidR="00483BB9" w:rsidRPr="00483BB9" w:rsidRDefault="00483BB9" w:rsidP="004358B8">
            <w:pPr>
              <w:contextualSpacing/>
              <w:jc w:val="both"/>
              <w:rPr>
                <w:rFonts w:ascii="Times New Roman" w:eastAsia="Batang" w:hAnsi="Times New Roman" w:cs="Times New Roman"/>
                <w:sz w:val="22"/>
                <w:szCs w:val="22"/>
              </w:rPr>
            </w:pPr>
            <w:r w:rsidRPr="00483BB9">
              <w:rPr>
                <w:rFonts w:ascii="Times New Roman" w:eastAsia="Batang" w:hAnsi="Times New Roman" w:cs="Times New Roman"/>
                <w:sz w:val="22"/>
                <w:szCs w:val="22"/>
              </w:rPr>
              <w:t xml:space="preserve">Для проверки объемов и качества скрытых работ представитель </w:t>
            </w:r>
            <w:r w:rsidRPr="00483BB9">
              <w:rPr>
                <w:rFonts w:ascii="Times New Roman" w:eastAsia="Batang" w:hAnsi="Times New Roman" w:cs="Times New Roman"/>
                <w:sz w:val="22"/>
                <w:szCs w:val="22"/>
              </w:rPr>
              <w:lastRenderedPageBreak/>
              <w:t xml:space="preserve">Заказчика </w:t>
            </w:r>
            <w:proofErr w:type="spellStart"/>
            <w:r w:rsidRPr="00483BB9">
              <w:rPr>
                <w:rFonts w:ascii="Times New Roman" w:eastAsia="Batang" w:hAnsi="Times New Roman" w:cs="Times New Roman"/>
                <w:sz w:val="22"/>
                <w:szCs w:val="22"/>
              </w:rPr>
              <w:t>приглашется</w:t>
            </w:r>
            <w:proofErr w:type="spellEnd"/>
            <w:r w:rsidRPr="00483BB9">
              <w:rPr>
                <w:rFonts w:ascii="Times New Roman" w:eastAsia="Batang" w:hAnsi="Times New Roman" w:cs="Times New Roman"/>
                <w:sz w:val="22"/>
                <w:szCs w:val="22"/>
              </w:rPr>
              <w:t xml:space="preserve"> телефонограммой.</w:t>
            </w:r>
          </w:p>
          <w:p w:rsidR="00483BB9" w:rsidRPr="00483BB9" w:rsidRDefault="00483BB9" w:rsidP="004358B8">
            <w:pPr>
              <w:contextualSpacing/>
              <w:jc w:val="both"/>
              <w:rPr>
                <w:rFonts w:ascii="Times New Roman" w:hAnsi="Times New Roman" w:cs="Times New Roman"/>
                <w:sz w:val="22"/>
                <w:szCs w:val="22"/>
              </w:rPr>
            </w:pPr>
            <w:r w:rsidRPr="00483BB9">
              <w:rPr>
                <w:rFonts w:ascii="Times New Roman" w:eastAsia="Batang" w:hAnsi="Times New Roman" w:cs="Times New Roman"/>
                <w:sz w:val="22"/>
                <w:szCs w:val="22"/>
              </w:rPr>
              <w:t xml:space="preserve">Контроль выполнения работ производится представителями Заказчика, </w:t>
            </w:r>
            <w:proofErr w:type="gramStart"/>
            <w:r w:rsidRPr="00483BB9">
              <w:rPr>
                <w:rFonts w:ascii="Times New Roman" w:eastAsia="Batang" w:hAnsi="Times New Roman" w:cs="Times New Roman"/>
                <w:sz w:val="22"/>
                <w:szCs w:val="22"/>
              </w:rPr>
              <w:t>лицом</w:t>
            </w:r>
            <w:proofErr w:type="gramEnd"/>
            <w:r w:rsidRPr="00483BB9">
              <w:rPr>
                <w:rFonts w:ascii="Times New Roman" w:eastAsia="Batang" w:hAnsi="Times New Roman" w:cs="Times New Roman"/>
                <w:sz w:val="22"/>
                <w:szCs w:val="22"/>
              </w:rPr>
              <w:t xml:space="preserve"> осуществляющим технический надзор на объекте. При нарушении технологии производства работ, отступлений от Технического задания, применения материалов не соответствующих </w:t>
            </w:r>
            <w:proofErr w:type="gramStart"/>
            <w:r w:rsidRPr="00483BB9">
              <w:rPr>
                <w:rFonts w:ascii="Times New Roman" w:eastAsia="Batang" w:hAnsi="Times New Roman" w:cs="Times New Roman"/>
                <w:sz w:val="22"/>
                <w:szCs w:val="22"/>
              </w:rPr>
              <w:t>ГОСТ-</w:t>
            </w:r>
            <w:proofErr w:type="spellStart"/>
            <w:r w:rsidRPr="00483BB9">
              <w:rPr>
                <w:rFonts w:ascii="Times New Roman" w:eastAsia="Batang" w:hAnsi="Times New Roman" w:cs="Times New Roman"/>
                <w:sz w:val="22"/>
                <w:szCs w:val="22"/>
              </w:rPr>
              <w:t>ам</w:t>
            </w:r>
            <w:proofErr w:type="spellEnd"/>
            <w:proofErr w:type="gramEnd"/>
            <w:r w:rsidRPr="00483BB9">
              <w:rPr>
                <w:rFonts w:ascii="Times New Roman" w:eastAsia="Batang" w:hAnsi="Times New Roman" w:cs="Times New Roman"/>
                <w:sz w:val="22"/>
                <w:szCs w:val="22"/>
              </w:rPr>
              <w:t xml:space="preserve">,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 В случае если действия (указания) технического надзора противоречат действующему законодательству, нормам или могут привести  к </w:t>
            </w:r>
            <w:proofErr w:type="spellStart"/>
            <w:r w:rsidRPr="00483BB9">
              <w:rPr>
                <w:rFonts w:ascii="Times New Roman" w:eastAsia="Batang" w:hAnsi="Times New Roman" w:cs="Times New Roman"/>
                <w:sz w:val="22"/>
                <w:szCs w:val="22"/>
              </w:rPr>
              <w:t>травмированию</w:t>
            </w:r>
            <w:proofErr w:type="spellEnd"/>
            <w:r w:rsidRPr="00483BB9">
              <w:rPr>
                <w:rFonts w:ascii="Times New Roman" w:eastAsia="Batang" w:hAnsi="Times New Roman" w:cs="Times New Roman"/>
                <w:sz w:val="22"/>
                <w:szCs w:val="22"/>
              </w:rPr>
              <w:t xml:space="preserve"> персонала, то о таких действиях необходимо незамедлительно сообщать вышестоящему руководству Заказчика. </w:t>
            </w:r>
          </w:p>
          <w:p w:rsidR="00483BB9" w:rsidRPr="00483BB9" w:rsidRDefault="00483BB9" w:rsidP="004358B8">
            <w:pPr>
              <w:contextualSpacing/>
              <w:jc w:val="both"/>
              <w:rPr>
                <w:rFonts w:ascii="Times New Roman" w:eastAsia="Batang" w:hAnsi="Times New Roman" w:cs="Times New Roman"/>
                <w:sz w:val="22"/>
                <w:szCs w:val="22"/>
              </w:rPr>
            </w:pPr>
            <w:r w:rsidRPr="00483BB9">
              <w:rPr>
                <w:rFonts w:ascii="Times New Roman" w:eastAsia="Batang" w:hAnsi="Times New Roman" w:cs="Times New Roman"/>
                <w:sz w:val="22"/>
                <w:szCs w:val="22"/>
              </w:rPr>
              <w:t xml:space="preserve">Контроль ведется </w:t>
            </w:r>
            <w:proofErr w:type="gramStart"/>
            <w:r w:rsidRPr="00483BB9">
              <w:rPr>
                <w:rFonts w:ascii="Times New Roman" w:eastAsia="Batang" w:hAnsi="Times New Roman" w:cs="Times New Roman"/>
                <w:sz w:val="22"/>
                <w:szCs w:val="22"/>
              </w:rPr>
              <w:t>за</w:t>
            </w:r>
            <w:proofErr w:type="gramEnd"/>
            <w:r w:rsidRPr="00483BB9">
              <w:rPr>
                <w:rFonts w:ascii="Times New Roman" w:eastAsia="Batang" w:hAnsi="Times New Roman" w:cs="Times New Roman"/>
                <w:sz w:val="22"/>
                <w:szCs w:val="22"/>
              </w:rPr>
              <w:t>:</w:t>
            </w:r>
          </w:p>
          <w:p w:rsidR="00483BB9" w:rsidRPr="00483BB9" w:rsidRDefault="00483BB9" w:rsidP="004358B8">
            <w:pPr>
              <w:contextualSpacing/>
              <w:jc w:val="both"/>
              <w:rPr>
                <w:rFonts w:ascii="Times New Roman" w:eastAsia="Batang" w:hAnsi="Times New Roman" w:cs="Times New Roman"/>
                <w:sz w:val="22"/>
                <w:szCs w:val="22"/>
              </w:rPr>
            </w:pPr>
            <w:r w:rsidRPr="00483BB9">
              <w:rPr>
                <w:rFonts w:ascii="Times New Roman" w:eastAsia="Batang" w:hAnsi="Times New Roman" w:cs="Times New Roman"/>
                <w:sz w:val="22"/>
                <w:szCs w:val="22"/>
              </w:rPr>
              <w:t xml:space="preserve">- сроками выполнения работ; </w:t>
            </w:r>
          </w:p>
          <w:p w:rsidR="00483BB9" w:rsidRPr="00483BB9" w:rsidRDefault="00483BB9" w:rsidP="004358B8">
            <w:pPr>
              <w:contextualSpacing/>
              <w:jc w:val="both"/>
              <w:rPr>
                <w:rFonts w:ascii="Times New Roman" w:eastAsia="Batang" w:hAnsi="Times New Roman" w:cs="Times New Roman"/>
                <w:sz w:val="22"/>
                <w:szCs w:val="22"/>
              </w:rPr>
            </w:pPr>
            <w:r w:rsidRPr="00483BB9">
              <w:rPr>
                <w:rFonts w:ascii="Times New Roman" w:eastAsia="Batang" w:hAnsi="Times New Roman" w:cs="Times New Roman"/>
                <w:sz w:val="22"/>
                <w:szCs w:val="22"/>
              </w:rPr>
              <w:t xml:space="preserve">- качеством, фактическим объёмом всего комплекса работ; </w:t>
            </w:r>
          </w:p>
          <w:p w:rsidR="00483BB9" w:rsidRPr="00483BB9" w:rsidRDefault="00483BB9" w:rsidP="004358B8">
            <w:pPr>
              <w:contextualSpacing/>
              <w:jc w:val="both"/>
              <w:rPr>
                <w:rFonts w:ascii="Times New Roman" w:eastAsia="Batang" w:hAnsi="Times New Roman" w:cs="Times New Roman"/>
                <w:sz w:val="22"/>
                <w:szCs w:val="22"/>
              </w:rPr>
            </w:pPr>
            <w:r w:rsidRPr="00483BB9">
              <w:rPr>
                <w:rFonts w:ascii="Times New Roman" w:eastAsia="Batang" w:hAnsi="Times New Roman" w:cs="Times New Roman"/>
                <w:sz w:val="22"/>
                <w:szCs w:val="22"/>
              </w:rPr>
              <w:t xml:space="preserve">- технологией и номенклатурой работ. </w:t>
            </w:r>
          </w:p>
          <w:p w:rsidR="00483BB9" w:rsidRPr="00483BB9" w:rsidRDefault="00483BB9" w:rsidP="004358B8">
            <w:pPr>
              <w:contextualSpacing/>
              <w:jc w:val="both"/>
              <w:rPr>
                <w:rFonts w:ascii="Times New Roman" w:eastAsia="Batang" w:hAnsi="Times New Roman" w:cs="Times New Roman"/>
                <w:sz w:val="22"/>
                <w:szCs w:val="22"/>
              </w:rPr>
            </w:pPr>
            <w:r w:rsidRPr="00483BB9">
              <w:rPr>
                <w:rFonts w:ascii="Times New Roman" w:eastAsia="Batang" w:hAnsi="Times New Roman" w:cs="Times New Roman"/>
                <w:sz w:val="22"/>
                <w:szCs w:val="22"/>
              </w:rPr>
              <w:t xml:space="preserve">Каждый этап производства работ по объекту подтверждается </w:t>
            </w:r>
            <w:proofErr w:type="spellStart"/>
            <w:r w:rsidRPr="00483BB9">
              <w:rPr>
                <w:rFonts w:ascii="Times New Roman" w:eastAsia="Batang" w:hAnsi="Times New Roman" w:cs="Times New Roman"/>
                <w:sz w:val="22"/>
                <w:szCs w:val="22"/>
              </w:rPr>
              <w:t>фотофиксацией</w:t>
            </w:r>
            <w:proofErr w:type="spellEnd"/>
            <w:r w:rsidRPr="00483BB9">
              <w:rPr>
                <w:rFonts w:ascii="Times New Roman" w:eastAsia="Batang" w:hAnsi="Times New Roman" w:cs="Times New Roman"/>
                <w:sz w:val="22"/>
                <w:szCs w:val="22"/>
              </w:rPr>
              <w:t xml:space="preserve"> с отражением измерений объемов. </w:t>
            </w:r>
            <w:proofErr w:type="gramStart"/>
            <w:r w:rsidRPr="00483BB9">
              <w:rPr>
                <w:rFonts w:ascii="Times New Roman" w:eastAsia="Batang" w:hAnsi="Times New Roman" w:cs="Times New Roman"/>
                <w:sz w:val="22"/>
                <w:szCs w:val="22"/>
              </w:rPr>
              <w:t>Фото материалы</w:t>
            </w:r>
            <w:proofErr w:type="gramEnd"/>
            <w:r w:rsidRPr="00483BB9">
              <w:rPr>
                <w:rFonts w:ascii="Times New Roman" w:eastAsia="Batang" w:hAnsi="Times New Roman" w:cs="Times New Roman"/>
                <w:sz w:val="22"/>
                <w:szCs w:val="22"/>
              </w:rPr>
              <w:t xml:space="preserve"> прикладываются к актам выполненных работ.</w:t>
            </w:r>
          </w:p>
          <w:p w:rsidR="00483BB9" w:rsidRPr="00483BB9" w:rsidRDefault="00483BB9" w:rsidP="004358B8">
            <w:pPr>
              <w:contextualSpacing/>
              <w:jc w:val="both"/>
              <w:rPr>
                <w:rFonts w:ascii="Times New Roman" w:eastAsia="Batang" w:hAnsi="Times New Roman" w:cs="Times New Roman"/>
                <w:sz w:val="22"/>
                <w:szCs w:val="22"/>
              </w:rPr>
            </w:pPr>
            <w:r w:rsidRPr="00483BB9">
              <w:rPr>
                <w:rFonts w:ascii="Times New Roman" w:eastAsia="Batang" w:hAnsi="Times New Roman" w:cs="Times New Roman"/>
                <w:sz w:val="22"/>
                <w:szCs w:val="22"/>
              </w:rPr>
              <w:t>Без сдачи заказчику актов освидетельствования скрытых работ, Подрядчик не имеет права приступать  к дальнейшим работам.</w:t>
            </w:r>
          </w:p>
        </w:tc>
      </w:tr>
      <w:tr w:rsidR="00483BB9" w:rsidRPr="00483BB9" w:rsidTr="00483BB9">
        <w:trPr>
          <w:trHeight w:val="2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lastRenderedPageBreak/>
              <w:t>10. Требования по сроку гарантий качества на результаты работ (услуг) (минимально приемлемые для заказчика либо жестко установленные сроки)</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122" w:type="dxa"/>
            </w:tcMar>
          </w:tcPr>
          <w:p w:rsidR="00483BB9" w:rsidRPr="00483BB9" w:rsidRDefault="00483BB9" w:rsidP="004358B8">
            <w:pPr>
              <w:pStyle w:val="aff"/>
              <w:contextualSpacing/>
              <w:rPr>
                <w:bCs/>
                <w:sz w:val="22"/>
                <w:szCs w:val="22"/>
                <w:lang w:val="ru-RU"/>
              </w:rPr>
            </w:pPr>
            <w:r w:rsidRPr="00483BB9">
              <w:rPr>
                <w:bCs/>
                <w:sz w:val="22"/>
                <w:szCs w:val="22"/>
                <w:lang w:val="ru-RU"/>
              </w:rPr>
              <w:t>Гарантийный срок эксплуатации результатов Работ на каждый Объект устанавливается не менее 3 (трёх) лет с момента принятия Заказчиком результатов.</w:t>
            </w:r>
          </w:p>
        </w:tc>
      </w:tr>
      <w:tr w:rsidR="00483BB9" w:rsidRPr="00483BB9" w:rsidTr="00483BB9">
        <w:trPr>
          <w:trHeight w:val="20"/>
        </w:trPr>
        <w:tc>
          <w:tcPr>
            <w:tcW w:w="2173"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83BB9">
            <w:pPr>
              <w:tabs>
                <w:tab w:val="left" w:pos="360"/>
                <w:tab w:val="left" w:pos="426"/>
              </w:tabs>
              <w:contextualSpacing/>
              <w:rPr>
                <w:rFonts w:ascii="Times New Roman" w:hAnsi="Times New Roman" w:cs="Times New Roman"/>
                <w:sz w:val="22"/>
                <w:szCs w:val="22"/>
              </w:rPr>
            </w:pPr>
            <w:r w:rsidRPr="00483BB9">
              <w:rPr>
                <w:rFonts w:ascii="Times New Roman" w:hAnsi="Times New Roman" w:cs="Times New Roman"/>
                <w:sz w:val="22"/>
                <w:szCs w:val="22"/>
              </w:rPr>
              <w:t>11. Требования по передаче заказчику исполнительной технической и иной документации по завершению работ (услуг)</w:t>
            </w:r>
          </w:p>
        </w:tc>
        <w:tc>
          <w:tcPr>
            <w:tcW w:w="2827" w:type="pct"/>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483BB9" w:rsidRPr="00483BB9" w:rsidRDefault="00483BB9" w:rsidP="004358B8">
            <w:pPr>
              <w:tabs>
                <w:tab w:val="left" w:pos="360"/>
              </w:tabs>
              <w:contextualSpacing/>
              <w:jc w:val="both"/>
              <w:rPr>
                <w:rFonts w:ascii="Times New Roman" w:hAnsi="Times New Roman" w:cs="Times New Roman"/>
                <w:sz w:val="22"/>
                <w:szCs w:val="22"/>
              </w:rPr>
            </w:pPr>
            <w:r w:rsidRPr="00483BB9">
              <w:rPr>
                <w:rFonts w:ascii="Times New Roman" w:hAnsi="Times New Roman" w:cs="Times New Roman"/>
                <w:sz w:val="22"/>
                <w:szCs w:val="22"/>
              </w:rPr>
              <w:t>1. акт приема передачи объекта;</w:t>
            </w:r>
          </w:p>
          <w:p w:rsidR="00483BB9" w:rsidRPr="00483BB9" w:rsidRDefault="00483BB9" w:rsidP="004358B8">
            <w:pPr>
              <w:tabs>
                <w:tab w:val="left" w:pos="360"/>
              </w:tabs>
              <w:contextualSpacing/>
              <w:jc w:val="both"/>
              <w:rPr>
                <w:rFonts w:ascii="Times New Roman" w:hAnsi="Times New Roman" w:cs="Times New Roman"/>
                <w:sz w:val="22"/>
                <w:szCs w:val="22"/>
              </w:rPr>
            </w:pPr>
            <w:r w:rsidRPr="00483BB9">
              <w:rPr>
                <w:rFonts w:ascii="Times New Roman" w:hAnsi="Times New Roman" w:cs="Times New Roman"/>
                <w:sz w:val="22"/>
                <w:szCs w:val="22"/>
              </w:rPr>
              <w:t>2. исполнительная схема;</w:t>
            </w:r>
          </w:p>
          <w:p w:rsidR="00483BB9" w:rsidRPr="00483BB9" w:rsidRDefault="00483BB9" w:rsidP="004358B8">
            <w:pPr>
              <w:tabs>
                <w:tab w:val="left" w:pos="360"/>
              </w:tabs>
              <w:contextualSpacing/>
              <w:jc w:val="both"/>
              <w:rPr>
                <w:rFonts w:ascii="Times New Roman" w:hAnsi="Times New Roman" w:cs="Times New Roman"/>
                <w:sz w:val="22"/>
                <w:szCs w:val="22"/>
              </w:rPr>
            </w:pPr>
            <w:r w:rsidRPr="00483BB9">
              <w:rPr>
                <w:rFonts w:ascii="Times New Roman" w:hAnsi="Times New Roman" w:cs="Times New Roman"/>
                <w:sz w:val="22"/>
                <w:szCs w:val="22"/>
              </w:rPr>
              <w:t>3. ведомость объемов работ;</w:t>
            </w:r>
          </w:p>
          <w:p w:rsidR="00483BB9" w:rsidRPr="00483BB9" w:rsidRDefault="00483BB9" w:rsidP="004358B8">
            <w:pPr>
              <w:tabs>
                <w:tab w:val="left" w:pos="360"/>
              </w:tabs>
              <w:contextualSpacing/>
              <w:jc w:val="both"/>
              <w:rPr>
                <w:rFonts w:ascii="Times New Roman" w:hAnsi="Times New Roman" w:cs="Times New Roman"/>
                <w:sz w:val="22"/>
                <w:szCs w:val="22"/>
              </w:rPr>
            </w:pPr>
            <w:r w:rsidRPr="00483BB9">
              <w:rPr>
                <w:rFonts w:ascii="Times New Roman" w:hAnsi="Times New Roman" w:cs="Times New Roman"/>
                <w:sz w:val="22"/>
                <w:szCs w:val="22"/>
              </w:rPr>
              <w:t xml:space="preserve">4. Акт </w:t>
            </w:r>
            <w:r w:rsidR="009B6AAF" w:rsidRPr="00483BB9">
              <w:rPr>
                <w:rFonts w:ascii="Times New Roman" w:hAnsi="Times New Roman" w:cs="Times New Roman"/>
                <w:sz w:val="22"/>
                <w:szCs w:val="22"/>
              </w:rPr>
              <w:t>освидетельствования</w:t>
            </w:r>
            <w:r w:rsidRPr="00483BB9">
              <w:rPr>
                <w:rFonts w:ascii="Times New Roman" w:hAnsi="Times New Roman" w:cs="Times New Roman"/>
                <w:sz w:val="22"/>
                <w:szCs w:val="22"/>
              </w:rPr>
              <w:t xml:space="preserve"> срытых работ;</w:t>
            </w:r>
          </w:p>
          <w:p w:rsidR="00483BB9" w:rsidRPr="00483BB9" w:rsidRDefault="00483BB9" w:rsidP="004358B8">
            <w:pPr>
              <w:tabs>
                <w:tab w:val="left" w:pos="360"/>
              </w:tabs>
              <w:contextualSpacing/>
              <w:jc w:val="both"/>
              <w:rPr>
                <w:rFonts w:ascii="Times New Roman" w:hAnsi="Times New Roman" w:cs="Times New Roman"/>
                <w:sz w:val="22"/>
                <w:szCs w:val="22"/>
              </w:rPr>
            </w:pPr>
            <w:r w:rsidRPr="00483BB9">
              <w:rPr>
                <w:rFonts w:ascii="Times New Roman" w:hAnsi="Times New Roman" w:cs="Times New Roman"/>
                <w:sz w:val="22"/>
                <w:szCs w:val="22"/>
              </w:rPr>
              <w:t xml:space="preserve">5. Материалы </w:t>
            </w:r>
            <w:proofErr w:type="spellStart"/>
            <w:r w:rsidRPr="00483BB9">
              <w:rPr>
                <w:rFonts w:ascii="Times New Roman" w:hAnsi="Times New Roman" w:cs="Times New Roman"/>
                <w:sz w:val="22"/>
                <w:szCs w:val="22"/>
              </w:rPr>
              <w:t>фотофиксации</w:t>
            </w:r>
            <w:proofErr w:type="spellEnd"/>
            <w:r w:rsidRPr="00483BB9">
              <w:rPr>
                <w:rFonts w:ascii="Times New Roman" w:hAnsi="Times New Roman" w:cs="Times New Roman"/>
                <w:sz w:val="22"/>
                <w:szCs w:val="22"/>
              </w:rPr>
              <w:t>.</w:t>
            </w:r>
          </w:p>
        </w:tc>
      </w:tr>
    </w:tbl>
    <w:p w:rsidR="00483BB9" w:rsidRPr="00483BB9" w:rsidRDefault="00483BB9" w:rsidP="00483BB9">
      <w:pPr>
        <w:rPr>
          <w:rFonts w:ascii="Times New Roman" w:hAnsi="Times New Roman" w:cs="Times New Roman"/>
          <w:b/>
          <w:bCs/>
          <w:sz w:val="24"/>
          <w:szCs w:val="24"/>
        </w:rPr>
      </w:pPr>
    </w:p>
    <w:tbl>
      <w:tblPr>
        <w:tblW w:w="10241" w:type="dxa"/>
        <w:tblInd w:w="108" w:type="dxa"/>
        <w:tblLook w:val="0000" w:firstRow="0" w:lastRow="0" w:firstColumn="0" w:lastColumn="0" w:noHBand="0" w:noVBand="0"/>
      </w:tblPr>
      <w:tblGrid>
        <w:gridCol w:w="5563"/>
        <w:gridCol w:w="4678"/>
      </w:tblGrid>
      <w:tr w:rsidR="00483BB9" w:rsidRPr="00483BB9" w:rsidTr="00483BB9">
        <w:tc>
          <w:tcPr>
            <w:tcW w:w="5563" w:type="dxa"/>
            <w:shd w:val="clear" w:color="auto" w:fill="auto"/>
          </w:tcPr>
          <w:p w:rsidR="00483BB9" w:rsidRPr="00483BB9" w:rsidRDefault="00483BB9" w:rsidP="00483BB9">
            <w:pPr>
              <w:contextualSpacing/>
              <w:rPr>
                <w:rFonts w:ascii="Times New Roman" w:hAnsi="Times New Roman" w:cs="Times New Roman"/>
                <w:sz w:val="22"/>
                <w:szCs w:val="22"/>
              </w:rPr>
            </w:pPr>
          </w:p>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Заказчик</w:t>
            </w:r>
          </w:p>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b/>
                <w:bCs/>
                <w:sz w:val="22"/>
                <w:szCs w:val="22"/>
              </w:rPr>
              <w:t>Государственное унитарное предприятие Республики Крым «</w:t>
            </w:r>
            <w:proofErr w:type="spellStart"/>
            <w:r w:rsidRPr="00483BB9">
              <w:rPr>
                <w:rFonts w:ascii="Times New Roman" w:hAnsi="Times New Roman" w:cs="Times New Roman"/>
                <w:b/>
                <w:bCs/>
                <w:sz w:val="22"/>
                <w:szCs w:val="22"/>
              </w:rPr>
              <w:t>Крымтеплокоммунэнерго</w:t>
            </w:r>
            <w:proofErr w:type="spellEnd"/>
            <w:r w:rsidRPr="00483BB9">
              <w:rPr>
                <w:rFonts w:ascii="Times New Roman" w:hAnsi="Times New Roman" w:cs="Times New Roman"/>
                <w:b/>
                <w:bCs/>
                <w:sz w:val="22"/>
                <w:szCs w:val="22"/>
              </w:rPr>
              <w:t>»</w:t>
            </w:r>
          </w:p>
        </w:tc>
        <w:tc>
          <w:tcPr>
            <w:tcW w:w="4678" w:type="dxa"/>
            <w:shd w:val="clear" w:color="auto" w:fill="auto"/>
          </w:tcPr>
          <w:p w:rsidR="00483BB9" w:rsidRPr="00483BB9" w:rsidRDefault="00483BB9" w:rsidP="00483BB9">
            <w:pPr>
              <w:contextualSpacing/>
              <w:rPr>
                <w:rFonts w:ascii="Times New Roman" w:hAnsi="Times New Roman" w:cs="Times New Roman"/>
                <w:sz w:val="22"/>
                <w:szCs w:val="22"/>
              </w:rPr>
            </w:pPr>
          </w:p>
          <w:p w:rsidR="00483BB9" w:rsidRPr="00483BB9" w:rsidRDefault="00483BB9" w:rsidP="00483BB9">
            <w:pPr>
              <w:contextualSpacing/>
              <w:rPr>
                <w:rFonts w:ascii="Times New Roman" w:hAnsi="Times New Roman" w:cs="Times New Roman"/>
                <w:sz w:val="22"/>
                <w:szCs w:val="22"/>
              </w:rPr>
            </w:pPr>
            <w:r w:rsidRPr="00483BB9">
              <w:rPr>
                <w:rFonts w:ascii="Times New Roman" w:hAnsi="Times New Roman" w:cs="Times New Roman"/>
                <w:sz w:val="22"/>
                <w:szCs w:val="22"/>
              </w:rPr>
              <w:t xml:space="preserve">Подрядчик </w:t>
            </w:r>
          </w:p>
          <w:p w:rsidR="00483BB9" w:rsidRPr="00483BB9" w:rsidRDefault="00483BB9" w:rsidP="00483BB9">
            <w:pPr>
              <w:contextualSpacing/>
              <w:rPr>
                <w:rFonts w:ascii="Times New Roman" w:hAnsi="Times New Roman" w:cs="Times New Roman"/>
                <w:b/>
                <w:bCs/>
                <w:sz w:val="22"/>
                <w:szCs w:val="22"/>
              </w:rPr>
            </w:pPr>
          </w:p>
        </w:tc>
      </w:tr>
      <w:tr w:rsidR="00483BB9" w:rsidRPr="00483BB9" w:rsidTr="00483BB9">
        <w:tc>
          <w:tcPr>
            <w:tcW w:w="5563" w:type="dxa"/>
            <w:shd w:val="clear" w:color="auto" w:fill="auto"/>
          </w:tcPr>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295026, Российская Федерация, Республика Крым</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г. Симферополь, ул. Гайдара, 3а</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тел. (3652) 53-41-87 Факс 51-61-49</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Банковские  реквизиты:</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ИНН 9102028499</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КПП 910250001</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ОГРН 1149102047962</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ОКПО 00477038</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Отд. РНКБ Банк (ПАО), Симферополь</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ИНН 7701105460 (банка)</w:t>
            </w: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БИК 043510607</w:t>
            </w:r>
          </w:p>
          <w:p w:rsidR="00483BB9" w:rsidRPr="00483BB9" w:rsidRDefault="00483BB9" w:rsidP="00483BB9">
            <w:pPr>
              <w:snapToGrid w:val="0"/>
              <w:contextualSpacing/>
              <w:jc w:val="both"/>
              <w:rPr>
                <w:rFonts w:ascii="Times New Roman" w:hAnsi="Times New Roman" w:cs="Times New Roman"/>
                <w:sz w:val="22"/>
                <w:szCs w:val="22"/>
              </w:rPr>
            </w:pPr>
            <w:proofErr w:type="spellStart"/>
            <w:r w:rsidRPr="00483BB9">
              <w:rPr>
                <w:rFonts w:ascii="Times New Roman" w:hAnsi="Times New Roman" w:cs="Times New Roman"/>
                <w:sz w:val="22"/>
                <w:szCs w:val="22"/>
              </w:rPr>
              <w:t>Кор.сч</w:t>
            </w:r>
            <w:proofErr w:type="spellEnd"/>
            <w:r w:rsidRPr="00483BB9">
              <w:rPr>
                <w:rFonts w:ascii="Times New Roman" w:hAnsi="Times New Roman" w:cs="Times New Roman"/>
                <w:sz w:val="22"/>
                <w:szCs w:val="22"/>
              </w:rPr>
              <w:t>.№ 30101810335100000607</w:t>
            </w:r>
          </w:p>
          <w:p w:rsidR="00483BB9" w:rsidRPr="00483BB9" w:rsidRDefault="00483BB9" w:rsidP="00483BB9">
            <w:pPr>
              <w:snapToGrid w:val="0"/>
              <w:contextualSpacing/>
              <w:jc w:val="both"/>
              <w:rPr>
                <w:rFonts w:ascii="Times New Roman" w:hAnsi="Times New Roman" w:cs="Times New Roman"/>
                <w:sz w:val="22"/>
                <w:szCs w:val="22"/>
              </w:rPr>
            </w:pPr>
            <w:proofErr w:type="gramStart"/>
            <w:r w:rsidRPr="00483BB9">
              <w:rPr>
                <w:rFonts w:ascii="Times New Roman" w:hAnsi="Times New Roman" w:cs="Times New Roman"/>
                <w:sz w:val="22"/>
                <w:szCs w:val="22"/>
              </w:rPr>
              <w:t>р</w:t>
            </w:r>
            <w:proofErr w:type="gramEnd"/>
            <w:r w:rsidRPr="00483BB9">
              <w:rPr>
                <w:rFonts w:ascii="Times New Roman" w:hAnsi="Times New Roman" w:cs="Times New Roman"/>
                <w:sz w:val="22"/>
                <w:szCs w:val="22"/>
              </w:rPr>
              <w:t>/с № 40602810140480000012-консолидиров.</w:t>
            </w:r>
          </w:p>
          <w:p w:rsidR="00483BB9" w:rsidRPr="00483BB9" w:rsidRDefault="00483BB9" w:rsidP="00483BB9">
            <w:pPr>
              <w:snapToGrid w:val="0"/>
              <w:contextualSpacing/>
              <w:jc w:val="both"/>
              <w:rPr>
                <w:rFonts w:ascii="Times New Roman" w:hAnsi="Times New Roman" w:cs="Times New Roman"/>
                <w:sz w:val="22"/>
                <w:szCs w:val="22"/>
              </w:rPr>
            </w:pPr>
          </w:p>
          <w:p w:rsidR="00483BB9" w:rsidRPr="00483BB9" w:rsidRDefault="00483BB9" w:rsidP="00483BB9">
            <w:pPr>
              <w:snapToGrid w:val="0"/>
              <w:contextualSpacing/>
              <w:jc w:val="both"/>
              <w:rPr>
                <w:rFonts w:ascii="Times New Roman" w:hAnsi="Times New Roman" w:cs="Times New Roman"/>
                <w:sz w:val="22"/>
                <w:szCs w:val="22"/>
              </w:rPr>
            </w:pPr>
            <w:r w:rsidRPr="00483BB9">
              <w:rPr>
                <w:rFonts w:ascii="Times New Roman" w:hAnsi="Times New Roman" w:cs="Times New Roman"/>
                <w:sz w:val="22"/>
                <w:szCs w:val="22"/>
              </w:rPr>
              <w:t xml:space="preserve">Генеральный директор ___________ В.В. </w:t>
            </w:r>
            <w:proofErr w:type="spellStart"/>
            <w:r w:rsidRPr="00483BB9">
              <w:rPr>
                <w:rFonts w:ascii="Times New Roman" w:hAnsi="Times New Roman" w:cs="Times New Roman"/>
                <w:sz w:val="22"/>
                <w:szCs w:val="22"/>
              </w:rPr>
              <w:t>Дойчев</w:t>
            </w:r>
            <w:proofErr w:type="spellEnd"/>
          </w:p>
        </w:tc>
        <w:tc>
          <w:tcPr>
            <w:tcW w:w="4678" w:type="dxa"/>
            <w:shd w:val="clear" w:color="auto" w:fill="auto"/>
          </w:tcPr>
          <w:p w:rsidR="00483BB9" w:rsidRPr="00483BB9" w:rsidRDefault="00483BB9" w:rsidP="00483BB9">
            <w:pPr>
              <w:snapToGrid w:val="0"/>
              <w:contextualSpacing/>
              <w:jc w:val="both"/>
              <w:rPr>
                <w:rFonts w:ascii="Times New Roman" w:hAnsi="Times New Roman" w:cs="Times New Roman"/>
                <w:sz w:val="22"/>
                <w:szCs w:val="22"/>
              </w:rPr>
            </w:pPr>
          </w:p>
        </w:tc>
      </w:tr>
    </w:tbl>
    <w:p w:rsidR="00483BB9" w:rsidRPr="00483BB9" w:rsidRDefault="00483BB9" w:rsidP="00483BB9">
      <w:pPr>
        <w:ind w:firstLine="708"/>
        <w:jc w:val="both"/>
        <w:rPr>
          <w:rFonts w:ascii="Times New Roman" w:hAnsi="Times New Roman" w:cs="Times New Roman"/>
          <w:sz w:val="22"/>
          <w:szCs w:val="22"/>
        </w:rPr>
      </w:pPr>
      <w:r w:rsidRPr="00483BB9">
        <w:rPr>
          <w:rFonts w:ascii="Times New Roman" w:hAnsi="Times New Roman" w:cs="Times New Roman"/>
          <w:sz w:val="22"/>
          <w:szCs w:val="22"/>
        </w:rPr>
        <w:br w:type="page"/>
      </w:r>
    </w:p>
    <w:p w:rsidR="00483BB9" w:rsidRPr="00483BB9" w:rsidRDefault="00483BB9" w:rsidP="00483BB9">
      <w:pPr>
        <w:ind w:firstLine="708"/>
        <w:contextualSpacing/>
        <w:jc w:val="right"/>
        <w:rPr>
          <w:rFonts w:ascii="Times New Roman" w:hAnsi="Times New Roman" w:cs="Times New Roman"/>
          <w:sz w:val="24"/>
          <w:szCs w:val="24"/>
        </w:rPr>
      </w:pPr>
      <w:r w:rsidRPr="00483BB9">
        <w:rPr>
          <w:rFonts w:ascii="Times New Roman" w:hAnsi="Times New Roman" w:cs="Times New Roman"/>
          <w:sz w:val="24"/>
          <w:szCs w:val="24"/>
        </w:rPr>
        <w:lastRenderedPageBreak/>
        <w:t>ПРИЛОЖЕНИЕ № 2</w:t>
      </w:r>
    </w:p>
    <w:p w:rsidR="00483BB9" w:rsidRPr="00483BB9" w:rsidRDefault="00483BB9" w:rsidP="00483BB9">
      <w:pPr>
        <w:ind w:firstLine="708"/>
        <w:contextualSpacing/>
        <w:jc w:val="right"/>
        <w:rPr>
          <w:rFonts w:ascii="Times New Roman" w:hAnsi="Times New Roman" w:cs="Times New Roman"/>
          <w:sz w:val="24"/>
          <w:szCs w:val="24"/>
        </w:rPr>
      </w:pPr>
      <w:r w:rsidRPr="00483BB9">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483BB9">
        <w:rPr>
          <w:rFonts w:ascii="Times New Roman" w:hAnsi="Times New Roman" w:cs="Times New Roman"/>
          <w:sz w:val="24"/>
          <w:szCs w:val="24"/>
        </w:rPr>
        <w:t>№____</w:t>
      </w:r>
    </w:p>
    <w:p w:rsidR="00483BB9" w:rsidRPr="00483BB9" w:rsidRDefault="00483BB9" w:rsidP="00483BB9">
      <w:pPr>
        <w:ind w:firstLine="708"/>
        <w:contextualSpacing/>
        <w:jc w:val="right"/>
        <w:rPr>
          <w:rFonts w:ascii="Times New Roman" w:hAnsi="Times New Roman" w:cs="Times New Roman"/>
          <w:sz w:val="24"/>
          <w:szCs w:val="24"/>
        </w:rPr>
      </w:pPr>
      <w:r w:rsidRPr="00483BB9">
        <w:rPr>
          <w:rFonts w:ascii="Times New Roman" w:hAnsi="Times New Roman" w:cs="Times New Roman"/>
          <w:sz w:val="24"/>
          <w:szCs w:val="24"/>
        </w:rPr>
        <w:t xml:space="preserve">от «__» __________ 20__ г. </w:t>
      </w:r>
    </w:p>
    <w:p w:rsidR="00483BB9" w:rsidRPr="00483BB9" w:rsidRDefault="00483BB9" w:rsidP="00483BB9">
      <w:pPr>
        <w:ind w:firstLine="708"/>
        <w:contextualSpacing/>
        <w:jc w:val="right"/>
        <w:rPr>
          <w:rFonts w:ascii="Times New Roman" w:hAnsi="Times New Roman" w:cs="Times New Roman"/>
          <w:sz w:val="24"/>
          <w:szCs w:val="24"/>
        </w:rPr>
      </w:pPr>
    </w:p>
    <w:p w:rsidR="00483BB9" w:rsidRPr="00483BB9" w:rsidRDefault="00483BB9" w:rsidP="00483BB9">
      <w:pPr>
        <w:widowControl/>
        <w:autoSpaceDE/>
        <w:autoSpaceDN/>
        <w:adjustRightInd/>
        <w:spacing w:after="200" w:line="276" w:lineRule="auto"/>
        <w:rPr>
          <w:rFonts w:ascii="Times New Roman" w:hAnsi="Times New Roman" w:cs="Times New Roman"/>
          <w:sz w:val="24"/>
          <w:szCs w:val="24"/>
        </w:rPr>
      </w:pPr>
    </w:p>
    <w:p w:rsidR="00483BB9" w:rsidRPr="00483BB9" w:rsidRDefault="004358B8" w:rsidP="00483BB9">
      <w:pPr>
        <w:contextualSpacing/>
        <w:jc w:val="center"/>
        <w:rPr>
          <w:rFonts w:ascii="Times New Roman" w:hAnsi="Times New Roman" w:cs="Times New Roman"/>
          <w:b/>
          <w:sz w:val="24"/>
          <w:szCs w:val="24"/>
        </w:rPr>
      </w:pPr>
      <w:r>
        <w:rPr>
          <w:rFonts w:ascii="Times New Roman" w:hAnsi="Times New Roman" w:cs="Times New Roman"/>
          <w:b/>
          <w:sz w:val="24"/>
          <w:szCs w:val="24"/>
        </w:rPr>
        <w:t>Сводный</w:t>
      </w:r>
      <w:r w:rsidR="00483BB9" w:rsidRPr="00483BB9">
        <w:rPr>
          <w:rFonts w:ascii="Times New Roman" w:hAnsi="Times New Roman" w:cs="Times New Roman"/>
          <w:b/>
          <w:sz w:val="24"/>
          <w:szCs w:val="24"/>
        </w:rPr>
        <w:t xml:space="preserve"> сметный расчет*</w:t>
      </w:r>
    </w:p>
    <w:p w:rsidR="00483BB9" w:rsidRPr="00483BB9" w:rsidRDefault="00483BB9" w:rsidP="00483BB9">
      <w:pPr>
        <w:contextualSpacing/>
        <w:jc w:val="center"/>
        <w:rPr>
          <w:rFonts w:ascii="Times New Roman" w:hAnsi="Times New Roman" w:cs="Times New Roman"/>
          <w:b/>
          <w:sz w:val="24"/>
          <w:szCs w:val="24"/>
        </w:rPr>
      </w:pPr>
    </w:p>
    <w:p w:rsidR="00483BB9" w:rsidRPr="00483BB9" w:rsidRDefault="00483BB9" w:rsidP="00483BB9">
      <w:pPr>
        <w:contextualSpacing/>
        <w:jc w:val="both"/>
        <w:rPr>
          <w:rFonts w:ascii="Times New Roman" w:hAnsi="Times New Roman" w:cs="Times New Roman"/>
          <w:sz w:val="24"/>
          <w:szCs w:val="24"/>
        </w:rPr>
      </w:pPr>
      <w:r w:rsidRPr="00483BB9">
        <w:rPr>
          <w:rFonts w:ascii="Times New Roman" w:hAnsi="Times New Roman" w:cs="Times New Roman"/>
          <w:b/>
          <w:sz w:val="24"/>
          <w:szCs w:val="24"/>
        </w:rPr>
        <w:t>*</w:t>
      </w:r>
      <w:r w:rsidRPr="00483BB9">
        <w:rPr>
          <w:rFonts w:ascii="Times New Roman" w:hAnsi="Times New Roman" w:cs="Times New Roman"/>
          <w:sz w:val="24"/>
          <w:szCs w:val="24"/>
        </w:rPr>
        <w:t>Заполняется на основании предоставленной заявки участника, согласно требовани</w:t>
      </w:r>
      <w:r w:rsidR="009B6AAF">
        <w:rPr>
          <w:rFonts w:ascii="Times New Roman" w:hAnsi="Times New Roman" w:cs="Times New Roman"/>
          <w:sz w:val="24"/>
          <w:szCs w:val="24"/>
        </w:rPr>
        <w:t>ям</w:t>
      </w:r>
      <w:r w:rsidRPr="00483BB9">
        <w:rPr>
          <w:rFonts w:ascii="Times New Roman" w:hAnsi="Times New Roman" w:cs="Times New Roman"/>
          <w:sz w:val="24"/>
          <w:szCs w:val="24"/>
        </w:rPr>
        <w:t xml:space="preserve"> коммерческого предложения (ч.2 Приложения № 1 к Письму о подаче Заявки на участие в Запросе предложений)</w:t>
      </w:r>
    </w:p>
    <w:p w:rsidR="00483BB9" w:rsidRPr="00483BB9" w:rsidRDefault="00483BB9" w:rsidP="00483BB9">
      <w:pPr>
        <w:widowControl/>
        <w:autoSpaceDE/>
        <w:autoSpaceDN/>
        <w:adjustRightInd/>
        <w:spacing w:after="200" w:line="276" w:lineRule="auto"/>
        <w:rPr>
          <w:rFonts w:ascii="Times New Roman" w:hAnsi="Times New Roman" w:cs="Times New Roman"/>
          <w:sz w:val="24"/>
          <w:szCs w:val="24"/>
        </w:rPr>
      </w:pPr>
    </w:p>
    <w:p w:rsidR="00483BB9" w:rsidRPr="00483BB9" w:rsidRDefault="00483BB9" w:rsidP="00483BB9">
      <w:pPr>
        <w:rPr>
          <w:rFonts w:ascii="Times New Roman" w:eastAsia="Calibri" w:hAnsi="Times New Roman" w:cs="Times New Roman"/>
          <w:sz w:val="24"/>
          <w:szCs w:val="24"/>
        </w:rPr>
      </w:pPr>
    </w:p>
    <w:p w:rsidR="00483BB9" w:rsidRPr="00483BB9" w:rsidRDefault="00483BB9" w:rsidP="00483BB9">
      <w:pPr>
        <w:rPr>
          <w:rFonts w:ascii="Times New Roman" w:eastAsia="Calibri" w:hAnsi="Times New Roman" w:cs="Times New Roman"/>
          <w:sz w:val="24"/>
          <w:szCs w:val="24"/>
        </w:rPr>
      </w:pPr>
    </w:p>
    <w:p w:rsidR="00483BB9" w:rsidRDefault="00483BB9" w:rsidP="00666866">
      <w:pPr>
        <w:rPr>
          <w:rFonts w:eastAsia="Calibri"/>
        </w:rPr>
      </w:pPr>
    </w:p>
    <w:p w:rsidR="00483BB9" w:rsidRDefault="00483BB9" w:rsidP="00666866">
      <w:pPr>
        <w:rPr>
          <w:rFonts w:eastAsia="Calibri"/>
        </w:rPr>
      </w:pPr>
    </w:p>
    <w:p w:rsidR="00483BB9" w:rsidRDefault="00483BB9" w:rsidP="00666866">
      <w:pPr>
        <w:rPr>
          <w:rFonts w:eastAsia="Calibri"/>
        </w:rPr>
      </w:pPr>
    </w:p>
    <w:p w:rsidR="00483BB9" w:rsidRDefault="00483BB9" w:rsidP="00666866">
      <w:pPr>
        <w:rPr>
          <w:rFonts w:eastAsia="Calibri"/>
        </w:rPr>
      </w:pPr>
    </w:p>
    <w:p w:rsidR="00483BB9" w:rsidRDefault="00483BB9" w:rsidP="00666866">
      <w:pPr>
        <w:rPr>
          <w:rFonts w:eastAsia="Calibri"/>
        </w:rPr>
      </w:pPr>
    </w:p>
    <w:p w:rsidR="00483BB9" w:rsidRDefault="00483BB9" w:rsidP="00666866">
      <w:pPr>
        <w:rPr>
          <w:rFonts w:eastAsia="Calibri"/>
        </w:rPr>
      </w:pPr>
    </w:p>
    <w:p w:rsidR="00483BB9" w:rsidRDefault="00483BB9" w:rsidP="00666866">
      <w:pPr>
        <w:rPr>
          <w:rFonts w:eastAsia="Calibri"/>
        </w:rPr>
      </w:pPr>
    </w:p>
    <w:p w:rsidR="00483BB9" w:rsidRDefault="00483BB9" w:rsidP="00666866">
      <w:pPr>
        <w:rPr>
          <w:rFonts w:eastAsia="Calibri"/>
        </w:rPr>
      </w:pPr>
    </w:p>
    <w:p w:rsidR="00483BB9" w:rsidRDefault="00483BB9"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B6AAF" w:rsidRDefault="009B6AAF" w:rsidP="009A5841">
      <w:pPr>
        <w:keepNext w:val="0"/>
        <w:ind w:left="6096" w:right="-185" w:firstLine="6"/>
        <w:rPr>
          <w:rFonts w:ascii="Times New Roman" w:eastAsia="Calibri" w:hAnsi="Times New Roman" w:cs="Times New Roman"/>
          <w:b/>
          <w:sz w:val="22"/>
          <w:szCs w:val="22"/>
        </w:rPr>
      </w:pPr>
    </w:p>
    <w:p w:rsidR="009A5841" w:rsidRPr="009A5841" w:rsidRDefault="009A5841" w:rsidP="009A5841">
      <w:pPr>
        <w:keepNext w:val="0"/>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3</w:t>
      </w:r>
    </w:p>
    <w:p w:rsidR="009A5841" w:rsidRPr="009A5841" w:rsidRDefault="009A5841" w:rsidP="009A5841">
      <w:pPr>
        <w:keepNext w:val="0"/>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9A5841" w:rsidRPr="009A5841"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9A5841">
        <w:rPr>
          <w:rFonts w:ascii="Times New Roman" w:hAnsi="Times New Roman" w:cs="Times New Roman"/>
          <w:sz w:val="24"/>
          <w:szCs w:val="24"/>
        </w:rPr>
        <w:t xml:space="preserve"> </w:t>
      </w:r>
      <w:r>
        <w:rPr>
          <w:rFonts w:ascii="Times New Roman" w:hAnsi="Times New Roman" w:cs="Times New Roman"/>
          <w:sz w:val="24"/>
          <w:szCs w:val="24"/>
        </w:rPr>
        <w:t>Рассчитано п</w:t>
      </w:r>
      <w:r w:rsidRPr="009A5841">
        <w:rPr>
          <w:rFonts w:ascii="Times New Roman" w:hAnsi="Times New Roman" w:cs="Times New Roman"/>
          <w:sz w:val="24"/>
          <w:szCs w:val="24"/>
        </w:rPr>
        <w:t>роектно-сметн</w:t>
      </w:r>
      <w:r>
        <w:rPr>
          <w:rFonts w:ascii="Times New Roman" w:hAnsi="Times New Roman" w:cs="Times New Roman"/>
          <w:sz w:val="24"/>
          <w:szCs w:val="24"/>
        </w:rPr>
        <w:t>ым</w:t>
      </w:r>
      <w:r w:rsidRPr="009A5841">
        <w:rPr>
          <w:rFonts w:ascii="Times New Roman" w:hAnsi="Times New Roman" w:cs="Times New Roman"/>
          <w:sz w:val="24"/>
          <w:szCs w:val="24"/>
        </w:rPr>
        <w:t xml:space="preserve"> метод</w:t>
      </w:r>
      <w:r>
        <w:rPr>
          <w:rFonts w:ascii="Times New Roman" w:hAnsi="Times New Roman" w:cs="Times New Roman"/>
          <w:sz w:val="24"/>
          <w:szCs w:val="24"/>
        </w:rPr>
        <w:t xml:space="preserve">ом является неотъемлемой частью Извещения </w:t>
      </w:r>
      <w:r w:rsidRPr="009A5841">
        <w:rPr>
          <w:rFonts w:ascii="Times New Roman" w:hAnsi="Times New Roman" w:cs="Times New Roman"/>
          <w:sz w:val="24"/>
          <w:szCs w:val="24"/>
        </w:rPr>
        <w:t xml:space="preserve">и размещено в файле </w:t>
      </w:r>
      <w:proofErr w:type="spellStart"/>
      <w:r w:rsidR="003E70B5" w:rsidRPr="003E70B5">
        <w:rPr>
          <w:rFonts w:ascii="Times New Roman" w:hAnsi="Times New Roman" w:cs="Times New Roman"/>
          <w:sz w:val="24"/>
          <w:szCs w:val="24"/>
          <w:lang w:val="en-US"/>
        </w:rPr>
        <w:t>Сводный</w:t>
      </w:r>
      <w:proofErr w:type="spellEnd"/>
      <w:r w:rsidR="003E70B5" w:rsidRPr="003E70B5">
        <w:rPr>
          <w:rFonts w:ascii="Times New Roman" w:hAnsi="Times New Roman" w:cs="Times New Roman"/>
          <w:sz w:val="24"/>
          <w:szCs w:val="24"/>
          <w:lang w:val="en-US"/>
        </w:rPr>
        <w:t xml:space="preserve"> </w:t>
      </w:r>
      <w:proofErr w:type="spellStart"/>
      <w:r w:rsidR="003E70B5" w:rsidRPr="003E70B5">
        <w:rPr>
          <w:rFonts w:ascii="Times New Roman" w:hAnsi="Times New Roman" w:cs="Times New Roman"/>
          <w:sz w:val="24"/>
          <w:szCs w:val="24"/>
          <w:lang w:val="en-US"/>
        </w:rPr>
        <w:t>сметный</w:t>
      </w:r>
      <w:proofErr w:type="spellEnd"/>
      <w:r w:rsidR="003E70B5" w:rsidRPr="003E70B5">
        <w:rPr>
          <w:rFonts w:ascii="Times New Roman" w:hAnsi="Times New Roman" w:cs="Times New Roman"/>
          <w:sz w:val="24"/>
          <w:szCs w:val="24"/>
          <w:lang w:val="en-US"/>
        </w:rPr>
        <w:t xml:space="preserve"> </w:t>
      </w:r>
      <w:proofErr w:type="spellStart"/>
      <w:r w:rsidR="003E70B5" w:rsidRPr="003E70B5">
        <w:rPr>
          <w:rFonts w:ascii="Times New Roman" w:hAnsi="Times New Roman" w:cs="Times New Roman"/>
          <w:sz w:val="24"/>
          <w:szCs w:val="24"/>
          <w:lang w:val="en-US"/>
        </w:rPr>
        <w:t>расчет</w:t>
      </w:r>
      <w:proofErr w:type="spellEnd"/>
      <w:r w:rsidRPr="009A5841">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AF" w:rsidRDefault="009B6AAF" w:rsidP="00BA6CEC">
      <w:r>
        <w:separator/>
      </w:r>
    </w:p>
  </w:endnote>
  <w:endnote w:type="continuationSeparator" w:id="0">
    <w:p w:rsidR="009B6AAF" w:rsidRDefault="009B6AAF"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9B6AAF" w:rsidRDefault="009B6AAF">
        <w:pPr>
          <w:pStyle w:val="a9"/>
          <w:jc w:val="right"/>
        </w:pPr>
        <w:r>
          <w:fldChar w:fldCharType="begin"/>
        </w:r>
        <w:r>
          <w:instrText>PAGE   \* MERGEFORMAT</w:instrText>
        </w:r>
        <w:r>
          <w:fldChar w:fldCharType="separate"/>
        </w:r>
        <w:r w:rsidR="00FC495C">
          <w:rPr>
            <w:noProof/>
          </w:rPr>
          <w:t>34</w:t>
        </w:r>
        <w:r>
          <w:fldChar w:fldCharType="end"/>
        </w:r>
      </w:p>
    </w:sdtContent>
  </w:sdt>
  <w:p w:rsidR="009B6AAF" w:rsidRDefault="009B6AAF"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AF" w:rsidRDefault="009B6AAF" w:rsidP="00BA6CEC">
      <w:r>
        <w:separator/>
      </w:r>
    </w:p>
  </w:footnote>
  <w:footnote w:type="continuationSeparator" w:id="0">
    <w:p w:rsidR="009B6AAF" w:rsidRDefault="009B6AAF" w:rsidP="00BA6CEC">
      <w:r>
        <w:continuationSeparator/>
      </w:r>
    </w:p>
  </w:footnote>
  <w:footnote w:id="1">
    <w:p w:rsidR="009B6AAF" w:rsidRDefault="009B6AAF">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9B6AAF" w:rsidRDefault="009B6AAF" w:rsidP="004004D9">
      <w:pPr>
        <w:pStyle w:val="af9"/>
        <w:jc w:val="both"/>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9B6AAF" w:rsidRPr="00A7606B" w:rsidRDefault="009B6AAF" w:rsidP="004004D9">
      <w:pPr>
        <w:pStyle w:val="af9"/>
        <w:jc w:val="both"/>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9B6AAF" w:rsidRDefault="009B6AAF" w:rsidP="004004D9">
      <w:pPr>
        <w:pStyle w:val="af9"/>
        <w:jc w:val="both"/>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9B6AAF" w:rsidRPr="00436F15" w:rsidRDefault="009B6AAF" w:rsidP="004004D9">
      <w:pPr>
        <w:pStyle w:val="af9"/>
        <w:jc w:val="both"/>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9B6AAF" w:rsidRPr="00436F15" w:rsidRDefault="009B6AAF" w:rsidP="004004D9">
      <w:pPr>
        <w:pStyle w:val="af9"/>
        <w:jc w:val="both"/>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9B6AAF" w:rsidRPr="00966F08" w:rsidRDefault="009B6AAF" w:rsidP="004004D9">
      <w:pPr>
        <w:jc w:val="both"/>
      </w:pPr>
      <w:r>
        <w:rPr>
          <w:rStyle w:val="afb"/>
        </w:rPr>
        <w:footnoteRef/>
      </w:r>
      <w:r>
        <w:t xml:space="preserve"> </w:t>
      </w:r>
      <w:r w:rsidRPr="004004D9">
        <w:rPr>
          <w:rFonts w:ascii="Times New Roman" w:hAnsi="Times New Roman" w:cs="Times New Roman"/>
        </w:rPr>
        <w:t>Данная форма предоставляется Участником в формат *.</w:t>
      </w:r>
      <w:proofErr w:type="spellStart"/>
      <w:r w:rsidRPr="004004D9">
        <w:rPr>
          <w:rFonts w:ascii="Times New Roman" w:hAnsi="Times New Roman" w:cs="Times New Roman"/>
        </w:rPr>
        <w:t>pdf</w:t>
      </w:r>
      <w:proofErr w:type="spellEnd"/>
      <w:r w:rsidRPr="004004D9">
        <w:rPr>
          <w:rFonts w:ascii="Times New Roman" w:hAnsi="Times New Roman" w:cs="Times New Roman"/>
        </w:rPr>
        <w:t>, а так же в формате *.</w:t>
      </w:r>
      <w:proofErr w:type="spellStart"/>
      <w:r w:rsidRPr="004004D9">
        <w:rPr>
          <w:rFonts w:ascii="Times New Roman" w:hAnsi="Times New Roman" w:cs="Times New Roman"/>
        </w:rPr>
        <w:t>doc</w:t>
      </w:r>
      <w:proofErr w:type="spellEnd"/>
      <w:r w:rsidRPr="00966F08">
        <w:t>.</w:t>
      </w:r>
    </w:p>
    <w:p w:rsidR="009B6AAF" w:rsidRPr="00BB6F97" w:rsidRDefault="009B6AAF" w:rsidP="00167B26">
      <w:pPr>
        <w:pStyle w:val="af9"/>
      </w:pPr>
    </w:p>
  </w:footnote>
  <w:footnote w:id="7">
    <w:p w:rsidR="009B6AAF" w:rsidRDefault="009B6AAF" w:rsidP="00A0121C">
      <w:pPr>
        <w:pStyle w:val="af9"/>
        <w:jc w:val="both"/>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9B6AAF" w:rsidRPr="00BB6F97" w:rsidRDefault="009B6AAF"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9">
    <w:p w:rsidR="009B6AAF" w:rsidRDefault="009B6AAF"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9B6AAF" w:rsidRPr="00BB6F97" w:rsidRDefault="009B6AAF" w:rsidP="00EF585E">
      <w:pPr>
        <w:pStyle w:val="af9"/>
        <w:jc w:val="both"/>
      </w:pPr>
    </w:p>
  </w:footnote>
  <w:footnote w:id="10">
    <w:p w:rsidR="009B6AAF" w:rsidRPr="00BB6F97" w:rsidRDefault="009B6AAF"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1">
    <w:p w:rsidR="009B6AAF" w:rsidRPr="00E25F90" w:rsidRDefault="009B6AAF" w:rsidP="00A0121C">
      <w:pPr>
        <w:widowControl/>
        <w:autoSpaceDE/>
        <w:autoSpaceDN/>
        <w:adjustRightInd/>
        <w:jc w:val="both"/>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9B6AAF" w:rsidRPr="00E25F90" w:rsidRDefault="009B6AAF" w:rsidP="00A0121C">
      <w:pPr>
        <w:widowControl/>
        <w:autoSpaceDE/>
        <w:autoSpaceDN/>
        <w:adjustRightInd/>
        <w:jc w:val="both"/>
        <w:rPr>
          <w:rFonts w:ascii="Times New Roman" w:hAnsi="Times New Roman" w:cs="Times New Roman"/>
          <w:i/>
        </w:rPr>
      </w:pPr>
    </w:p>
    <w:p w:rsidR="009B6AAF" w:rsidRPr="00E25F90" w:rsidRDefault="009B6AAF" w:rsidP="00A0121C">
      <w:pPr>
        <w:widowControl/>
        <w:autoSpaceDE/>
        <w:autoSpaceDN/>
        <w:adjustRightInd/>
        <w:jc w:val="both"/>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9B6AAF" w:rsidRPr="00E25F90" w:rsidRDefault="009B6AAF" w:rsidP="00E25F90">
      <w:pPr>
        <w:pStyle w:val="af9"/>
      </w:pPr>
    </w:p>
  </w:footnote>
  <w:footnote w:id="12">
    <w:p w:rsidR="009B6AAF" w:rsidRDefault="009B6AAF" w:rsidP="00A0121C">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3">
    <w:p w:rsidR="009B6AAF" w:rsidRPr="00B243D4" w:rsidRDefault="009B6AAF" w:rsidP="00A0121C">
      <w:pPr>
        <w:pStyle w:val="af9"/>
        <w:jc w:val="both"/>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4">
    <w:p w:rsidR="009B6AAF" w:rsidRDefault="009B6AAF" w:rsidP="00A0121C">
      <w:pPr>
        <w:pStyle w:val="af9"/>
        <w:jc w:val="both"/>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5">
    <w:p w:rsidR="009B6AAF" w:rsidRDefault="009B6AAF" w:rsidP="00A0121C">
      <w:pPr>
        <w:pStyle w:val="af9"/>
        <w:jc w:val="both"/>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AF" w:rsidRPr="00842CCA" w:rsidRDefault="009B6AAF"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9B6AAF" w:rsidRDefault="009B6A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051"/>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7AF"/>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0B5"/>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04D9"/>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8B8"/>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3BB9"/>
    <w:rsid w:val="0048418A"/>
    <w:rsid w:val="00484EAF"/>
    <w:rsid w:val="00485400"/>
    <w:rsid w:val="004854D5"/>
    <w:rsid w:val="00485824"/>
    <w:rsid w:val="004863B3"/>
    <w:rsid w:val="00486523"/>
    <w:rsid w:val="004865B8"/>
    <w:rsid w:val="00486CFE"/>
    <w:rsid w:val="0048792C"/>
    <w:rsid w:val="00487C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056"/>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12C4"/>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B6AAF"/>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588"/>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21C"/>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4DC"/>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531"/>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3AC"/>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495C"/>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ConsNormal">
    <w:name w:val="ConsNormal"/>
    <w:rsid w:val="00483BB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character" w:customStyle="1" w:styleId="CharAttribute3">
    <w:name w:val="CharAttribute3"/>
    <w:rsid w:val="00483BB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ConsNormal">
    <w:name w:val="ConsNormal"/>
    <w:rsid w:val="00483BB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character" w:customStyle="1" w:styleId="CharAttribute3">
    <w:name w:val="CharAttribute3"/>
    <w:rsid w:val="00483BB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s-tend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4D69-3B9A-4C97-9078-DE279E4C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51</Pages>
  <Words>18654</Words>
  <Characters>106329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24</cp:revision>
  <cp:lastPrinted>2018-10-31T10:48:00Z</cp:lastPrinted>
  <dcterms:created xsi:type="dcterms:W3CDTF">2018-11-01T11:37:00Z</dcterms:created>
  <dcterms:modified xsi:type="dcterms:W3CDTF">2018-11-07T12:07:00Z</dcterms:modified>
</cp:coreProperties>
</file>