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Next/>
        <w:keepLines/>
        <w:widowControl/>
        <w:contextualSpacing/>
        <w:jc w:val="center"/>
        <w:rPr>
          <w:rFonts w:cs="Times New Roman"/>
          <w:sz w:val="22"/>
          <w:szCs w:val="22"/>
          <w:u w:val="single"/>
          <w:lang w:eastAsia="ar-SA"/>
        </w:rPr>
      </w:pPr>
      <w:r w:rsidRPr="00524217">
        <w:rPr>
          <w:rFonts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Next/>
              <w:keepLines/>
              <w:widowControl/>
              <w:autoSpaceDE/>
              <w:autoSpaceDN/>
              <w:adjustRightInd/>
              <w:contextualSpacing/>
              <w:jc w:val="center"/>
              <w:rPr>
                <w:rFonts w:cs="Times New Roman"/>
                <w:sz w:val="28"/>
                <w:szCs w:val="28"/>
              </w:rPr>
            </w:pPr>
            <w:r>
              <w:rPr>
                <w:rFonts w:cs="Times New Roman"/>
                <w:noProof/>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8EB" w:rsidRDefault="006E68E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6E68EB" w:rsidRDefault="006E68E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cs="Times New Roman"/>
                <w:b/>
                <w:sz w:val="30"/>
                <w:szCs w:val="30"/>
              </w:rPr>
              <w:t>Р</w:t>
            </w:r>
            <w:proofErr w:type="gramEnd"/>
            <w:r w:rsidRPr="00573E53">
              <w:rPr>
                <w:rFonts w:cs="Times New Roman"/>
                <w:b/>
                <w:sz w:val="30"/>
                <w:szCs w:val="30"/>
              </w:rPr>
              <w:t xml:space="preserve"> Е С П У Б Л И К А    К Р Ы М</w:t>
            </w:r>
          </w:p>
          <w:p w:rsidR="00573E53" w:rsidRPr="00573E53" w:rsidRDefault="00573E53" w:rsidP="002B540E">
            <w:pPr>
              <w:keepNext/>
              <w:keepLines/>
              <w:widowControl/>
              <w:autoSpaceDE/>
              <w:autoSpaceDN/>
              <w:adjustRightInd/>
              <w:contextualSpacing/>
              <w:jc w:val="center"/>
              <w:rPr>
                <w:rFonts w:cs="Times New Roman"/>
                <w:b/>
                <w:sz w:val="16"/>
                <w:szCs w:val="16"/>
              </w:rPr>
            </w:pPr>
          </w:p>
          <w:p w:rsidR="00573E53" w:rsidRPr="00573E53" w:rsidRDefault="00573E53" w:rsidP="002B540E">
            <w:pPr>
              <w:keepNext/>
              <w:keepLines/>
              <w:widowControl/>
              <w:autoSpaceDE/>
              <w:autoSpaceDN/>
              <w:adjustRightInd/>
              <w:contextualSpacing/>
              <w:jc w:val="center"/>
              <w:rPr>
                <w:rFonts w:cs="Times New Roman"/>
                <w:b/>
                <w:sz w:val="16"/>
                <w:szCs w:val="16"/>
              </w:rPr>
            </w:pPr>
          </w:p>
          <w:p w:rsidR="00573E53" w:rsidRPr="00573E53" w:rsidRDefault="00573E53" w:rsidP="002B540E">
            <w:pPr>
              <w:keepNext/>
              <w:keepLines/>
              <w:widowControl/>
              <w:autoSpaceDE/>
              <w:autoSpaceDN/>
              <w:adjustRightInd/>
              <w:contextualSpacing/>
              <w:jc w:val="center"/>
              <w:rPr>
                <w:rFonts w:cs="Times New Roman"/>
                <w:b/>
                <w:sz w:val="28"/>
                <w:szCs w:val="28"/>
              </w:rPr>
            </w:pPr>
            <w:r w:rsidRPr="00573E53">
              <w:rPr>
                <w:rFonts w:cs="Times New Roman"/>
                <w:b/>
                <w:sz w:val="28"/>
                <w:szCs w:val="28"/>
              </w:rPr>
              <w:t>ГОСУДАРСТВЕННОЕ  УНИТАРНОЕ  ПРЕДПРИЯТИЕ</w:t>
            </w:r>
          </w:p>
          <w:p w:rsidR="00573E53" w:rsidRPr="00573E53" w:rsidRDefault="00573E53" w:rsidP="002B540E">
            <w:pPr>
              <w:keepNext/>
              <w:keepLines/>
              <w:widowControl/>
              <w:autoSpaceDE/>
              <w:autoSpaceDN/>
              <w:adjustRightInd/>
              <w:contextualSpacing/>
              <w:jc w:val="center"/>
              <w:rPr>
                <w:rFonts w:cs="Times New Roman"/>
                <w:b/>
                <w:sz w:val="28"/>
                <w:szCs w:val="28"/>
              </w:rPr>
            </w:pPr>
            <w:r w:rsidRPr="00573E53">
              <w:rPr>
                <w:rFonts w:cs="Times New Roman"/>
                <w:b/>
                <w:sz w:val="28"/>
                <w:szCs w:val="28"/>
              </w:rPr>
              <w:t>РЕСПУБЛИКИ  КРЫМ</w:t>
            </w:r>
          </w:p>
          <w:p w:rsidR="00573E53" w:rsidRPr="00573E53" w:rsidRDefault="00573E53" w:rsidP="002B540E">
            <w:pPr>
              <w:keepNext/>
              <w:keepLines/>
              <w:widowControl/>
              <w:autoSpaceDE/>
              <w:autoSpaceDN/>
              <w:adjustRightInd/>
              <w:contextualSpacing/>
              <w:jc w:val="center"/>
              <w:rPr>
                <w:rFonts w:cs="Times New Roman"/>
                <w:b/>
                <w:sz w:val="30"/>
                <w:szCs w:val="30"/>
              </w:rPr>
            </w:pPr>
            <w:r w:rsidRPr="00573E53">
              <w:rPr>
                <w:rFonts w:cs="Times New Roman"/>
                <w:b/>
                <w:sz w:val="30"/>
                <w:szCs w:val="30"/>
              </w:rPr>
              <w:t>«КРЫМТЕПЛОКОММУНЭНЕРГО»</w:t>
            </w:r>
          </w:p>
          <w:p w:rsidR="00573E53" w:rsidRPr="00573E53" w:rsidRDefault="00573E53" w:rsidP="002B540E">
            <w:pPr>
              <w:keepNext/>
              <w:keepLines/>
              <w:widowControl/>
              <w:autoSpaceDE/>
              <w:autoSpaceDN/>
              <w:adjustRightInd/>
              <w:contextualSpacing/>
              <w:jc w:val="center"/>
              <w:rPr>
                <w:rFonts w:cs="Times New Roman"/>
                <w:b/>
                <w:szCs w:val="24"/>
              </w:rPr>
            </w:pPr>
            <w:r w:rsidRPr="00573E53">
              <w:rPr>
                <w:rFonts w:cs="Times New Roman"/>
                <w:b/>
                <w:szCs w:val="24"/>
              </w:rPr>
              <w:t>(ГУП РК «КРЫМТЕПЛОКОММУНЭНЕРГО»)</w:t>
            </w:r>
          </w:p>
          <w:p w:rsidR="00573E53" w:rsidRPr="00573E53" w:rsidRDefault="00573E53" w:rsidP="002B540E">
            <w:pPr>
              <w:keepNext/>
              <w:keepLines/>
              <w:widowControl/>
              <w:autoSpaceDE/>
              <w:autoSpaceDN/>
              <w:adjustRightInd/>
              <w:contextualSpacing/>
              <w:jc w:val="center"/>
              <w:rPr>
                <w:rFonts w:cs="Times New Roman"/>
                <w:szCs w:val="24"/>
              </w:rPr>
            </w:pPr>
            <w:r w:rsidRPr="00573E53">
              <w:rPr>
                <w:rFonts w:cs="Times New Roman"/>
                <w:szCs w:val="24"/>
              </w:rPr>
              <w:t>ул. Гайдара, 3а, г. Симферополь, Республика Крым, Российская Федерация, 295026</w:t>
            </w:r>
          </w:p>
          <w:p w:rsidR="00573E53" w:rsidRPr="00573E53" w:rsidRDefault="00573E53" w:rsidP="002B540E">
            <w:pPr>
              <w:keepNext/>
              <w:keepLines/>
              <w:widowControl/>
              <w:autoSpaceDE/>
              <w:autoSpaceDN/>
              <w:adjustRightInd/>
              <w:contextualSpacing/>
              <w:jc w:val="center"/>
              <w:rPr>
                <w:rFonts w:cs="Times New Roman"/>
                <w:szCs w:val="24"/>
              </w:rPr>
            </w:pPr>
            <w:r w:rsidRPr="00573E53">
              <w:rPr>
                <w:rFonts w:cs="Times New Roman"/>
                <w:szCs w:val="24"/>
              </w:rPr>
              <w:t>Тел. 53-41-87 Факс 51-61-49</w:t>
            </w:r>
          </w:p>
          <w:p w:rsidR="00573E53" w:rsidRPr="00573E53" w:rsidRDefault="00573E53" w:rsidP="002B540E">
            <w:pPr>
              <w:keepNext/>
              <w:keepLines/>
              <w:widowControl/>
              <w:autoSpaceDE/>
              <w:autoSpaceDN/>
              <w:adjustRightInd/>
              <w:contextualSpacing/>
              <w:jc w:val="center"/>
              <w:rPr>
                <w:rFonts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Next/>
              <w:keepLines/>
              <w:widowControl/>
              <w:autoSpaceDE/>
              <w:autoSpaceDN/>
              <w:adjustRightInd/>
              <w:contextualSpacing/>
              <w:rPr>
                <w:rFonts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974EFB">
        <w:rPr>
          <w:highlight w:val="lightGray"/>
        </w:rPr>
        <w:t>20</w:t>
      </w:r>
      <w:r w:rsidRPr="0029181F">
        <w:rPr>
          <w:highlight w:val="lightGray"/>
        </w:rPr>
        <w:t xml:space="preserve">» </w:t>
      </w:r>
      <w:r w:rsidR="008863AE">
        <w:rPr>
          <w:highlight w:val="lightGray"/>
        </w:rPr>
        <w:t>но</w:t>
      </w:r>
      <w:r w:rsidRPr="0029181F">
        <w:rPr>
          <w:highlight w:val="lightGray"/>
        </w:rPr>
        <w:t>ября 2018 г.</w:t>
      </w:r>
    </w:p>
    <w:p w:rsidR="004C6225" w:rsidRPr="00573E53" w:rsidRDefault="004C6225" w:rsidP="002B540E">
      <w:pPr>
        <w:pStyle w:val="afc"/>
        <w:keepNext/>
        <w:keepLines/>
        <w:ind w:left="4820"/>
        <w:contextualSpacing/>
      </w:pPr>
    </w:p>
    <w:p w:rsidR="00573E53" w:rsidRPr="00573E53" w:rsidRDefault="00573E53" w:rsidP="002B540E">
      <w:pPr>
        <w:keepNext/>
        <w:keepLines/>
        <w:widowControl/>
        <w:autoSpaceDE/>
        <w:autoSpaceDN/>
        <w:adjustRightInd/>
        <w:ind w:left="360"/>
        <w:contextualSpacing/>
        <w:jc w:val="center"/>
        <w:rPr>
          <w:rFonts w:cs="Times New Roman"/>
          <w:b/>
          <w:szCs w:val="24"/>
          <w:lang w:eastAsia="en-US"/>
        </w:rPr>
      </w:pPr>
    </w:p>
    <w:p w:rsidR="00B068CC" w:rsidRDefault="00B068CC" w:rsidP="002B540E">
      <w:pPr>
        <w:keepNext/>
        <w:keepLines/>
        <w:widowControl/>
        <w:contextualSpacing/>
        <w:jc w:val="center"/>
        <w:rPr>
          <w:rFonts w:cs="Times New Roman"/>
          <w:sz w:val="22"/>
          <w:szCs w:val="22"/>
          <w:u w:val="single"/>
          <w:lang w:eastAsia="ar-SA"/>
        </w:rPr>
      </w:pPr>
    </w:p>
    <w:p w:rsidR="000C277C" w:rsidRDefault="000C277C" w:rsidP="002B540E">
      <w:pPr>
        <w:keepNext/>
        <w:keepLines/>
        <w:widowControl/>
        <w:contextualSpacing/>
        <w:jc w:val="center"/>
        <w:rPr>
          <w:rFonts w:cs="Times New Roman"/>
          <w:sz w:val="22"/>
          <w:szCs w:val="22"/>
          <w:u w:val="single"/>
          <w:lang w:eastAsia="ar-SA"/>
        </w:rPr>
      </w:pPr>
    </w:p>
    <w:p w:rsidR="000C277C" w:rsidRDefault="000C277C" w:rsidP="002B540E">
      <w:pPr>
        <w:keepNext/>
        <w:keepLines/>
        <w:widowControl/>
        <w:contextualSpacing/>
        <w:jc w:val="center"/>
        <w:rPr>
          <w:rFonts w:cs="Times New Roman"/>
          <w:sz w:val="22"/>
          <w:szCs w:val="22"/>
          <w:u w:val="single"/>
          <w:lang w:eastAsia="ar-SA"/>
        </w:rPr>
      </w:pPr>
    </w:p>
    <w:p w:rsidR="000C277C" w:rsidRDefault="000C277C" w:rsidP="002B540E">
      <w:pPr>
        <w:keepNext/>
        <w:keepLines/>
        <w:widowControl/>
        <w:contextualSpacing/>
        <w:jc w:val="center"/>
        <w:rPr>
          <w:rFonts w:cs="Times New Roman"/>
          <w:sz w:val="22"/>
          <w:szCs w:val="22"/>
          <w:u w:val="single"/>
          <w:lang w:eastAsia="ar-SA"/>
        </w:rPr>
      </w:pPr>
    </w:p>
    <w:p w:rsidR="000C277C" w:rsidRPr="00524217" w:rsidRDefault="000C277C" w:rsidP="002B540E">
      <w:pPr>
        <w:keepNext/>
        <w:keepLines/>
        <w:widowControl/>
        <w:contextualSpacing/>
        <w:jc w:val="center"/>
        <w:rPr>
          <w:rFonts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cs="Times New Roman"/>
          <w:sz w:val="22"/>
          <w:szCs w:val="22"/>
          <w:u w:val="single"/>
          <w:lang w:eastAsia="ar-SA"/>
        </w:rPr>
      </w:pPr>
    </w:p>
    <w:p w:rsidR="00CC4531" w:rsidRPr="007128C2" w:rsidRDefault="00CC4531" w:rsidP="002B540E">
      <w:pPr>
        <w:keepNext/>
        <w:keepLines/>
        <w:widowControl/>
        <w:suppressAutoHyphens/>
        <w:autoSpaceDE/>
        <w:autoSpaceDN/>
        <w:adjustRightInd/>
        <w:contextualSpacing/>
        <w:jc w:val="center"/>
        <w:rPr>
          <w:rFonts w:cs="Times New Roman"/>
          <w:b/>
          <w:sz w:val="28"/>
          <w:szCs w:val="28"/>
          <w:lang w:eastAsia="ar-SA"/>
        </w:rPr>
      </w:pPr>
      <w:r w:rsidRPr="007128C2">
        <w:rPr>
          <w:rFonts w:cs="Times New Roman"/>
          <w:b/>
          <w:sz w:val="28"/>
          <w:szCs w:val="28"/>
          <w:lang w:eastAsia="ar-SA"/>
        </w:rPr>
        <w:t xml:space="preserve">ИЗВЕЩЕНИЕ </w:t>
      </w:r>
    </w:p>
    <w:p w:rsidR="00B068CC" w:rsidRPr="007128C2" w:rsidRDefault="00CC4531" w:rsidP="002B540E">
      <w:pPr>
        <w:keepNext/>
        <w:keepLines/>
        <w:widowControl/>
        <w:suppressAutoHyphens/>
        <w:autoSpaceDE/>
        <w:autoSpaceDN/>
        <w:adjustRightInd/>
        <w:contextualSpacing/>
        <w:jc w:val="center"/>
        <w:rPr>
          <w:rFonts w:cs="Times New Roman"/>
          <w:b/>
          <w:sz w:val="28"/>
          <w:szCs w:val="28"/>
          <w:lang w:eastAsia="ar-SA"/>
        </w:rPr>
      </w:pPr>
      <w:r w:rsidRPr="007128C2">
        <w:rPr>
          <w:rFonts w:cs="Times New Roman"/>
          <w:b/>
          <w:sz w:val="28"/>
          <w:szCs w:val="28"/>
          <w:lang w:eastAsia="ar-SA"/>
        </w:rPr>
        <w:t>о</w:t>
      </w:r>
      <w:r w:rsidR="00B068CC" w:rsidRPr="007128C2">
        <w:rPr>
          <w:rFonts w:cs="Times New Roman"/>
          <w:b/>
          <w:sz w:val="28"/>
          <w:szCs w:val="28"/>
          <w:lang w:eastAsia="ar-SA"/>
        </w:rPr>
        <w:t xml:space="preserve"> </w:t>
      </w:r>
      <w:r w:rsidRPr="007128C2">
        <w:rPr>
          <w:rFonts w:cs="Times New Roman"/>
          <w:b/>
          <w:sz w:val="28"/>
          <w:szCs w:val="28"/>
          <w:lang w:eastAsia="ar-SA"/>
        </w:rPr>
        <w:t>проведении закупки</w:t>
      </w:r>
      <w:r w:rsidR="00B068CC" w:rsidRPr="007128C2">
        <w:rPr>
          <w:rFonts w:cs="Times New Roman"/>
          <w:b/>
          <w:sz w:val="28"/>
          <w:szCs w:val="28"/>
          <w:lang w:eastAsia="ar-SA"/>
        </w:rPr>
        <w:t xml:space="preserve"> </w:t>
      </w:r>
    </w:p>
    <w:p w:rsidR="00886474" w:rsidRPr="007128C2" w:rsidRDefault="00B068CC" w:rsidP="002B540E">
      <w:pPr>
        <w:keepNext/>
        <w:keepLines/>
        <w:widowControl/>
        <w:suppressAutoHyphens/>
        <w:autoSpaceDE/>
        <w:autoSpaceDN/>
        <w:adjustRightInd/>
        <w:contextualSpacing/>
        <w:jc w:val="center"/>
        <w:rPr>
          <w:rFonts w:cs="Times New Roman"/>
          <w:b/>
          <w:sz w:val="28"/>
          <w:szCs w:val="28"/>
          <w:lang w:eastAsia="ar-SA"/>
        </w:rPr>
      </w:pPr>
      <w:r w:rsidRPr="007128C2">
        <w:rPr>
          <w:rFonts w:cs="Times New Roman"/>
          <w:b/>
          <w:sz w:val="28"/>
          <w:szCs w:val="28"/>
          <w:lang w:eastAsia="ar-SA"/>
        </w:rPr>
        <w:t xml:space="preserve">способом запроса </w:t>
      </w:r>
      <w:r w:rsidR="00921443" w:rsidRPr="007128C2">
        <w:rPr>
          <w:rFonts w:cs="Times New Roman"/>
          <w:b/>
          <w:sz w:val="28"/>
          <w:szCs w:val="28"/>
          <w:lang w:eastAsia="ar-SA"/>
        </w:rPr>
        <w:t>котировок</w:t>
      </w:r>
      <w:r w:rsidRPr="007128C2">
        <w:rPr>
          <w:rFonts w:cs="Times New Roman"/>
          <w:b/>
          <w:sz w:val="28"/>
          <w:szCs w:val="28"/>
          <w:lang w:eastAsia="ar-SA"/>
        </w:rPr>
        <w:t xml:space="preserve"> </w:t>
      </w:r>
      <w:r w:rsidR="00886DF4" w:rsidRPr="007128C2">
        <w:rPr>
          <w:rFonts w:cs="Times New Roman"/>
          <w:b/>
          <w:sz w:val="28"/>
          <w:szCs w:val="28"/>
          <w:lang w:eastAsia="ar-SA"/>
        </w:rPr>
        <w:t>в электронной форме</w:t>
      </w:r>
      <w:r w:rsidR="007036A1" w:rsidRPr="007128C2">
        <w:rPr>
          <w:rFonts w:cs="Times New Roman"/>
          <w:b/>
          <w:sz w:val="28"/>
          <w:szCs w:val="28"/>
          <w:lang w:eastAsia="ar-SA"/>
        </w:rPr>
        <w:t xml:space="preserve"> </w:t>
      </w:r>
    </w:p>
    <w:p w:rsidR="00573E53" w:rsidRPr="007128C2" w:rsidRDefault="00573E53" w:rsidP="002B540E">
      <w:pPr>
        <w:keepNext/>
        <w:keepLines/>
        <w:widowControl/>
        <w:suppressAutoHyphens/>
        <w:autoSpaceDE/>
        <w:autoSpaceDN/>
        <w:adjustRightInd/>
        <w:contextualSpacing/>
        <w:jc w:val="center"/>
        <w:rPr>
          <w:rFonts w:cs="Times New Roman"/>
          <w:b/>
          <w:sz w:val="28"/>
          <w:szCs w:val="28"/>
          <w:lang w:eastAsia="ar-SA"/>
        </w:rPr>
      </w:pPr>
      <w:r w:rsidRPr="007128C2">
        <w:rPr>
          <w:rFonts w:cs="Times New Roman"/>
          <w:b/>
          <w:sz w:val="28"/>
          <w:szCs w:val="28"/>
          <w:lang w:eastAsia="ar-SA"/>
        </w:rPr>
        <w:t xml:space="preserve">на поставку </w:t>
      </w:r>
      <w:r w:rsidR="00974EFB" w:rsidRPr="00974EFB">
        <w:rPr>
          <w:rFonts w:cs="Times New Roman"/>
          <w:b/>
          <w:sz w:val="28"/>
          <w:szCs w:val="28"/>
          <w:lang w:eastAsia="ar-SA"/>
        </w:rPr>
        <w:t xml:space="preserve">теплового пункта для системы ГВС с теплообменником с последующим проведением </w:t>
      </w:r>
      <w:proofErr w:type="gramStart"/>
      <w:r w:rsidR="00974EFB" w:rsidRPr="00974EFB">
        <w:rPr>
          <w:rFonts w:cs="Times New Roman"/>
          <w:b/>
          <w:sz w:val="28"/>
          <w:szCs w:val="28"/>
          <w:lang w:eastAsia="ar-SA"/>
        </w:rPr>
        <w:t>шеф-монтажа</w:t>
      </w:r>
      <w:proofErr w:type="gramEnd"/>
      <w:r w:rsidR="00974EFB" w:rsidRPr="00974EFB">
        <w:rPr>
          <w:rFonts w:cs="Times New Roman"/>
          <w:b/>
          <w:sz w:val="28"/>
          <w:szCs w:val="28"/>
          <w:lang w:eastAsia="ar-SA"/>
        </w:rPr>
        <w:t>, пуско-наладочных работ</w:t>
      </w:r>
    </w:p>
    <w:p w:rsidR="007128C2" w:rsidRPr="00524217" w:rsidRDefault="007128C2" w:rsidP="002B540E">
      <w:pPr>
        <w:keepNext/>
        <w:keepLines/>
        <w:widowControl/>
        <w:suppressAutoHyphens/>
        <w:autoSpaceDE/>
        <w:autoSpaceDN/>
        <w:adjustRightInd/>
        <w:contextualSpacing/>
        <w:jc w:val="center"/>
        <w:rPr>
          <w:rFonts w:cs="Times New Roman"/>
          <w:b/>
          <w:sz w:val="22"/>
          <w:szCs w:val="22"/>
          <w:lang w:eastAsia="ar-SA"/>
        </w:rPr>
      </w:pPr>
    </w:p>
    <w:p w:rsidR="00573E53" w:rsidRPr="007128C2" w:rsidRDefault="00573E53" w:rsidP="002B540E">
      <w:pPr>
        <w:keepNext/>
        <w:keepLines/>
        <w:widowControl/>
        <w:autoSpaceDE/>
        <w:autoSpaceDN/>
        <w:adjustRightInd/>
        <w:contextualSpacing/>
        <w:jc w:val="center"/>
        <w:rPr>
          <w:rFonts w:cs="Times New Roman"/>
          <w:szCs w:val="24"/>
          <w:lang w:eastAsia="en-US"/>
        </w:rPr>
      </w:pPr>
      <w:r w:rsidRPr="007128C2">
        <w:rPr>
          <w:rFonts w:cs="Times New Roman"/>
          <w:szCs w:val="24"/>
          <w:lang w:eastAsia="en-US"/>
        </w:rPr>
        <w:t>(номер закупки –</w:t>
      </w:r>
      <w:r w:rsidR="007128C2" w:rsidRPr="007128C2">
        <w:rPr>
          <w:rFonts w:cs="Times New Roman"/>
          <w:szCs w:val="24"/>
          <w:lang w:eastAsia="en-US"/>
        </w:rPr>
        <w:t xml:space="preserve"> </w:t>
      </w:r>
      <w:r w:rsidR="008863AE">
        <w:rPr>
          <w:rFonts w:cs="Times New Roman"/>
          <w:szCs w:val="24"/>
          <w:lang w:eastAsia="en-US"/>
        </w:rPr>
        <w:t>6</w:t>
      </w:r>
      <w:r w:rsidR="00974EFB">
        <w:rPr>
          <w:rFonts w:cs="Times New Roman"/>
          <w:szCs w:val="24"/>
          <w:lang w:eastAsia="en-US"/>
        </w:rPr>
        <w:t>1</w:t>
      </w:r>
      <w:r w:rsidRPr="007128C2">
        <w:rPr>
          <w:rFonts w:cs="Times New Roman"/>
          <w:szCs w:val="24"/>
          <w:lang w:eastAsia="en-US"/>
        </w:rPr>
        <w:t>)</w:t>
      </w:r>
    </w:p>
    <w:p w:rsidR="00B068CC" w:rsidRPr="007128C2" w:rsidRDefault="00B068CC" w:rsidP="002B540E">
      <w:pPr>
        <w:keepNext/>
        <w:keepLines/>
        <w:widowControl/>
        <w:suppressAutoHyphens/>
        <w:autoSpaceDE/>
        <w:autoSpaceDN/>
        <w:adjustRightInd/>
        <w:contextualSpacing/>
        <w:jc w:val="both"/>
        <w:rPr>
          <w:rFonts w:cs="Times New Roman"/>
          <w:sz w:val="20"/>
          <w:szCs w:val="20"/>
          <w:lang w:eastAsia="ar-SA"/>
        </w:rPr>
      </w:pPr>
    </w:p>
    <w:p w:rsidR="00B068CC" w:rsidRPr="00524217" w:rsidRDefault="00B068CC" w:rsidP="002B540E">
      <w:pPr>
        <w:keepNext/>
        <w:keepLines/>
        <w:widowControl/>
        <w:suppressAutoHyphens/>
        <w:autoSpaceDE/>
        <w:autoSpaceDN/>
        <w:adjustRightInd/>
        <w:contextualSpacing/>
        <w:jc w:val="both"/>
        <w:rPr>
          <w:rFonts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cs="Times New Roman"/>
          <w:sz w:val="22"/>
          <w:szCs w:val="22"/>
          <w:lang w:eastAsia="ar-SA"/>
        </w:rPr>
      </w:pPr>
    </w:p>
    <w:p w:rsidR="00B068CC" w:rsidRDefault="00B068CC" w:rsidP="002B540E">
      <w:pPr>
        <w:keepNext/>
        <w:keepLines/>
        <w:widowControl/>
        <w:suppressAutoHyphens/>
        <w:autoSpaceDE/>
        <w:autoSpaceDN/>
        <w:adjustRightInd/>
        <w:contextualSpacing/>
        <w:rPr>
          <w:rFonts w:cs="Times New Roman"/>
          <w:sz w:val="22"/>
          <w:szCs w:val="22"/>
          <w:lang w:eastAsia="ar-SA"/>
        </w:rPr>
      </w:pPr>
    </w:p>
    <w:p w:rsidR="00573E53" w:rsidRDefault="00573E53" w:rsidP="002B540E">
      <w:pPr>
        <w:keepNext/>
        <w:keepLines/>
        <w:widowControl/>
        <w:suppressAutoHyphens/>
        <w:autoSpaceDE/>
        <w:autoSpaceDN/>
        <w:adjustRightInd/>
        <w:contextualSpacing/>
        <w:rPr>
          <w:rFonts w:cs="Times New Roman"/>
          <w:sz w:val="22"/>
          <w:szCs w:val="22"/>
          <w:lang w:eastAsia="ar-SA"/>
        </w:rPr>
      </w:pPr>
    </w:p>
    <w:p w:rsidR="00573E53" w:rsidRDefault="00573E53" w:rsidP="002B540E">
      <w:pPr>
        <w:keepNext/>
        <w:keepLines/>
        <w:widowControl/>
        <w:suppressAutoHyphens/>
        <w:autoSpaceDE/>
        <w:autoSpaceDN/>
        <w:adjustRightInd/>
        <w:contextualSpacing/>
        <w:rPr>
          <w:rFonts w:cs="Times New Roman"/>
          <w:sz w:val="22"/>
          <w:szCs w:val="22"/>
          <w:lang w:eastAsia="ar-SA"/>
        </w:rPr>
      </w:pPr>
    </w:p>
    <w:p w:rsidR="00573E53" w:rsidRPr="00524217" w:rsidRDefault="00573E53" w:rsidP="002B540E">
      <w:pPr>
        <w:keepNext/>
        <w:keepLines/>
        <w:widowControl/>
        <w:suppressAutoHyphens/>
        <w:autoSpaceDE/>
        <w:autoSpaceDN/>
        <w:adjustRightInd/>
        <w:contextualSpacing/>
        <w:rPr>
          <w:rFonts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cs="Times New Roman"/>
          <w:sz w:val="22"/>
          <w:szCs w:val="22"/>
          <w:lang w:eastAsia="ar-SA"/>
        </w:rPr>
      </w:pPr>
    </w:p>
    <w:p w:rsidR="00573E53" w:rsidRPr="00573E53" w:rsidRDefault="00573E53" w:rsidP="002B540E">
      <w:pPr>
        <w:keepNext/>
        <w:keepLines/>
        <w:widowControl/>
        <w:autoSpaceDE/>
        <w:autoSpaceDN/>
        <w:adjustRightInd/>
        <w:contextualSpacing/>
        <w:jc w:val="center"/>
        <w:rPr>
          <w:rFonts w:cs="Times New Roman"/>
          <w:b/>
          <w:bCs/>
          <w:sz w:val="28"/>
          <w:szCs w:val="28"/>
        </w:rPr>
      </w:pPr>
      <w:r w:rsidRPr="00573E53">
        <w:rPr>
          <w:rFonts w:cs="Times New Roman"/>
          <w:b/>
          <w:bCs/>
          <w:sz w:val="28"/>
          <w:szCs w:val="28"/>
        </w:rPr>
        <w:t>г. Симферополь,</w:t>
      </w:r>
    </w:p>
    <w:p w:rsidR="00573E53" w:rsidRPr="00573E53" w:rsidRDefault="00573E53" w:rsidP="002B540E">
      <w:pPr>
        <w:keepNext/>
        <w:keepLines/>
        <w:widowControl/>
        <w:autoSpaceDE/>
        <w:autoSpaceDN/>
        <w:adjustRightInd/>
        <w:contextualSpacing/>
        <w:jc w:val="center"/>
        <w:rPr>
          <w:rFonts w:cs="Times New Roman"/>
          <w:b/>
          <w:sz w:val="28"/>
          <w:szCs w:val="28"/>
        </w:rPr>
      </w:pPr>
      <w:r w:rsidRPr="00573E53">
        <w:rPr>
          <w:rFonts w:cs="Times New Roman"/>
          <w:b/>
          <w:sz w:val="28"/>
          <w:szCs w:val="28"/>
        </w:rPr>
        <w:t>2018 г.</w:t>
      </w:r>
    </w:p>
    <w:p w:rsidR="00CD24B9" w:rsidRPr="00524217" w:rsidRDefault="00CD24B9" w:rsidP="002B540E">
      <w:pPr>
        <w:keepNext/>
        <w:keepLines/>
        <w:widowControl/>
        <w:autoSpaceDE/>
        <w:autoSpaceDN/>
        <w:adjustRightInd/>
        <w:contextualSpacing/>
        <w:rPr>
          <w:rFonts w:cs="Times New Roman"/>
          <w:sz w:val="22"/>
          <w:szCs w:val="22"/>
          <w:lang w:eastAsia="ar-SA"/>
        </w:rPr>
      </w:pPr>
    </w:p>
    <w:p w:rsidR="00CD24B9" w:rsidRDefault="00CD24B9" w:rsidP="002B540E">
      <w:pPr>
        <w:keepNext/>
        <w:keepLines/>
        <w:widowControl/>
        <w:autoSpaceDE/>
        <w:autoSpaceDN/>
        <w:adjustRightInd/>
        <w:contextualSpacing/>
        <w:rPr>
          <w:rFonts w:cs="Times New Roman"/>
          <w:sz w:val="22"/>
          <w:szCs w:val="22"/>
          <w:lang w:eastAsia="ar-SA"/>
        </w:rPr>
      </w:pPr>
    </w:p>
    <w:p w:rsidR="00842CCA" w:rsidRDefault="00842CCA" w:rsidP="002B540E">
      <w:pPr>
        <w:keepNext/>
        <w:keepLines/>
        <w:widowControl/>
        <w:autoSpaceDE/>
        <w:autoSpaceDN/>
        <w:adjustRightInd/>
        <w:contextualSpacing/>
        <w:rPr>
          <w:rFonts w:cs="Times New Roman"/>
          <w:sz w:val="22"/>
          <w:szCs w:val="22"/>
          <w:lang w:eastAsia="ar-SA"/>
        </w:rPr>
      </w:pPr>
    </w:p>
    <w:p w:rsidR="00842CCA" w:rsidRPr="00524217" w:rsidRDefault="00842CCA" w:rsidP="002B540E">
      <w:pPr>
        <w:keepNext/>
        <w:keepLines/>
        <w:widowControl/>
        <w:autoSpaceDE/>
        <w:autoSpaceDN/>
        <w:adjustRightInd/>
        <w:contextualSpacing/>
        <w:rPr>
          <w:rFonts w:cs="Times New Roman"/>
          <w:sz w:val="22"/>
          <w:szCs w:val="22"/>
          <w:lang w:eastAsia="ar-SA"/>
        </w:rPr>
      </w:pPr>
    </w:p>
    <w:p w:rsidR="004F67A8" w:rsidRPr="00524217" w:rsidRDefault="004F67A8" w:rsidP="002B540E">
      <w:pPr>
        <w:keepNext/>
        <w:keepLines/>
        <w:widowControl/>
        <w:autoSpaceDE/>
        <w:autoSpaceDN/>
        <w:adjustRightInd/>
        <w:contextualSpacing/>
        <w:rPr>
          <w:rFonts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rPr>
          <w:rFonts w:ascii="Times New Roman" w:hAnsi="Times New Roman"/>
          <w:sz w:val="24"/>
        </w:rPr>
      </w:sdtEndPr>
      <w:sdtContent>
        <w:p w:rsidR="00DA71D2" w:rsidRPr="002E07DC" w:rsidRDefault="00DA71D2">
          <w:pPr>
            <w:pStyle w:val="af"/>
            <w:rPr>
              <w:rFonts w:ascii="Times New Roman" w:hAnsi="Times New Roman" w:cs="Times New Roman"/>
              <w:sz w:val="22"/>
              <w:szCs w:val="22"/>
            </w:rPr>
          </w:pPr>
          <w:r w:rsidRPr="002E07DC">
            <w:rPr>
              <w:rFonts w:ascii="Times New Roman" w:hAnsi="Times New Roman" w:cs="Times New Roman"/>
              <w:sz w:val="22"/>
              <w:szCs w:val="22"/>
            </w:rPr>
            <w:t>Оглавление</w:t>
          </w:r>
        </w:p>
        <w:p w:rsidR="002E07DC" w:rsidRPr="002E07DC" w:rsidRDefault="00DA71D2">
          <w:pPr>
            <w:pStyle w:val="13"/>
            <w:rPr>
              <w:sz w:val="22"/>
              <w:szCs w:val="22"/>
            </w:rPr>
          </w:pPr>
          <w:r w:rsidRPr="002E07DC">
            <w:rPr>
              <w:sz w:val="22"/>
              <w:szCs w:val="22"/>
            </w:rPr>
            <w:fldChar w:fldCharType="begin"/>
          </w:r>
          <w:r w:rsidRPr="002E07DC">
            <w:rPr>
              <w:sz w:val="22"/>
              <w:szCs w:val="22"/>
            </w:rPr>
            <w:instrText xml:space="preserve"> TOC \o "1-3" \h \z \u </w:instrText>
          </w:r>
          <w:r w:rsidRPr="002E07DC">
            <w:rPr>
              <w:sz w:val="22"/>
              <w:szCs w:val="22"/>
            </w:rPr>
            <w:fldChar w:fldCharType="separate"/>
          </w:r>
          <w:hyperlink w:anchor="_Toc530488969" w:history="1">
            <w:r w:rsidR="002E07DC" w:rsidRPr="002E07DC">
              <w:rPr>
                <w:rStyle w:val="a6"/>
                <w:b/>
                <w:sz w:val="22"/>
                <w:szCs w:val="22"/>
              </w:rPr>
              <w:t>Часть I. СВЕДЕНИЯ О ЗАКУПКЕ</w:t>
            </w:r>
            <w:r w:rsidR="002E07DC" w:rsidRPr="002E07DC">
              <w:rPr>
                <w:webHidden/>
                <w:sz w:val="22"/>
                <w:szCs w:val="22"/>
              </w:rPr>
              <w:tab/>
            </w:r>
            <w:r w:rsidR="002E07DC" w:rsidRPr="002E07DC">
              <w:rPr>
                <w:webHidden/>
                <w:sz w:val="22"/>
                <w:szCs w:val="22"/>
              </w:rPr>
              <w:fldChar w:fldCharType="begin"/>
            </w:r>
            <w:r w:rsidR="002E07DC" w:rsidRPr="002E07DC">
              <w:rPr>
                <w:webHidden/>
                <w:sz w:val="22"/>
                <w:szCs w:val="22"/>
              </w:rPr>
              <w:instrText xml:space="preserve"> PAGEREF _Toc530488969 \h </w:instrText>
            </w:r>
            <w:r w:rsidR="002E07DC" w:rsidRPr="002E07DC">
              <w:rPr>
                <w:webHidden/>
                <w:sz w:val="22"/>
                <w:szCs w:val="22"/>
              </w:rPr>
            </w:r>
            <w:r w:rsidR="002E07DC" w:rsidRPr="002E07DC">
              <w:rPr>
                <w:webHidden/>
                <w:sz w:val="22"/>
                <w:szCs w:val="22"/>
              </w:rPr>
              <w:fldChar w:fldCharType="separate"/>
            </w:r>
            <w:r w:rsidR="002E07DC">
              <w:rPr>
                <w:webHidden/>
                <w:sz w:val="22"/>
                <w:szCs w:val="22"/>
              </w:rPr>
              <w:t>3</w:t>
            </w:r>
            <w:r w:rsidR="002E07DC" w:rsidRPr="002E07DC">
              <w:rPr>
                <w:webHidden/>
                <w:sz w:val="22"/>
                <w:szCs w:val="22"/>
              </w:rPr>
              <w:fldChar w:fldCharType="end"/>
            </w:r>
          </w:hyperlink>
        </w:p>
        <w:p w:rsidR="002E07DC" w:rsidRPr="002E07DC" w:rsidRDefault="002E07DC">
          <w:pPr>
            <w:pStyle w:val="22"/>
            <w:tabs>
              <w:tab w:val="right" w:leader="dot" w:pos="10906"/>
            </w:tabs>
            <w:rPr>
              <w:rFonts w:ascii="Times New Roman" w:hAnsi="Times New Roman" w:cs="Times New Roman"/>
              <w:noProof/>
            </w:rPr>
          </w:pPr>
          <w:hyperlink w:anchor="_Toc530488970" w:history="1">
            <w:r w:rsidRPr="002E07DC">
              <w:rPr>
                <w:rStyle w:val="a6"/>
                <w:rFonts w:ascii="Times New Roman" w:hAnsi="Times New Roman" w:cs="Times New Roman"/>
                <w:b/>
                <w:noProof/>
              </w:rPr>
              <w:t>Статья 1.1. Общие сведения о проводимой процедуре закупки</w:t>
            </w:r>
            <w:r w:rsidRPr="002E07DC">
              <w:rPr>
                <w:rFonts w:ascii="Times New Roman" w:hAnsi="Times New Roman" w:cs="Times New Roman"/>
                <w:noProof/>
                <w:webHidden/>
              </w:rPr>
              <w:tab/>
            </w:r>
            <w:r w:rsidRPr="002E07DC">
              <w:rPr>
                <w:rFonts w:ascii="Times New Roman" w:hAnsi="Times New Roman" w:cs="Times New Roman"/>
                <w:noProof/>
                <w:webHidden/>
              </w:rPr>
              <w:fldChar w:fldCharType="begin"/>
            </w:r>
            <w:r w:rsidRPr="002E07DC">
              <w:rPr>
                <w:rFonts w:ascii="Times New Roman" w:hAnsi="Times New Roman" w:cs="Times New Roman"/>
                <w:noProof/>
                <w:webHidden/>
              </w:rPr>
              <w:instrText xml:space="preserve"> PAGEREF _Toc530488970 \h </w:instrText>
            </w:r>
            <w:r w:rsidRPr="002E07DC">
              <w:rPr>
                <w:rFonts w:ascii="Times New Roman" w:hAnsi="Times New Roman" w:cs="Times New Roman"/>
                <w:noProof/>
                <w:webHidden/>
              </w:rPr>
            </w:r>
            <w:r w:rsidRPr="002E07DC">
              <w:rPr>
                <w:rFonts w:ascii="Times New Roman" w:hAnsi="Times New Roman" w:cs="Times New Roman"/>
                <w:noProof/>
                <w:webHidden/>
              </w:rPr>
              <w:fldChar w:fldCharType="separate"/>
            </w:r>
            <w:r>
              <w:rPr>
                <w:rFonts w:ascii="Times New Roman" w:hAnsi="Times New Roman" w:cs="Times New Roman"/>
                <w:noProof/>
                <w:webHidden/>
              </w:rPr>
              <w:t>3</w:t>
            </w:r>
            <w:r w:rsidRPr="002E07DC">
              <w:rPr>
                <w:rFonts w:ascii="Times New Roman" w:hAnsi="Times New Roman" w:cs="Times New Roman"/>
                <w:noProof/>
                <w:webHidden/>
              </w:rPr>
              <w:fldChar w:fldCharType="end"/>
            </w:r>
          </w:hyperlink>
        </w:p>
        <w:p w:rsidR="002E07DC" w:rsidRPr="002E07DC" w:rsidRDefault="002E07DC">
          <w:pPr>
            <w:pStyle w:val="22"/>
            <w:tabs>
              <w:tab w:val="right" w:leader="dot" w:pos="10906"/>
            </w:tabs>
            <w:rPr>
              <w:rFonts w:ascii="Times New Roman" w:hAnsi="Times New Roman" w:cs="Times New Roman"/>
              <w:noProof/>
            </w:rPr>
          </w:pPr>
          <w:hyperlink w:anchor="_Toc530488971" w:history="1">
            <w:r w:rsidRPr="002E07DC">
              <w:rPr>
                <w:rStyle w:val="a6"/>
                <w:rFonts w:ascii="Times New Roman" w:hAnsi="Times New Roman" w:cs="Times New Roman"/>
                <w:b/>
                <w:noProof/>
              </w:rPr>
              <w:t>Статья 1.2.Требования к участникам закупки</w:t>
            </w:r>
            <w:r w:rsidRPr="002E07DC">
              <w:rPr>
                <w:rFonts w:ascii="Times New Roman" w:hAnsi="Times New Roman" w:cs="Times New Roman"/>
                <w:noProof/>
                <w:webHidden/>
              </w:rPr>
              <w:tab/>
            </w:r>
            <w:r w:rsidRPr="002E07DC">
              <w:rPr>
                <w:rFonts w:ascii="Times New Roman" w:hAnsi="Times New Roman" w:cs="Times New Roman"/>
                <w:noProof/>
                <w:webHidden/>
              </w:rPr>
              <w:fldChar w:fldCharType="begin"/>
            </w:r>
            <w:r w:rsidRPr="002E07DC">
              <w:rPr>
                <w:rFonts w:ascii="Times New Roman" w:hAnsi="Times New Roman" w:cs="Times New Roman"/>
                <w:noProof/>
                <w:webHidden/>
              </w:rPr>
              <w:instrText xml:space="preserve"> PAGEREF _Toc530488971 \h </w:instrText>
            </w:r>
            <w:r w:rsidRPr="002E07DC">
              <w:rPr>
                <w:rFonts w:ascii="Times New Roman" w:hAnsi="Times New Roman" w:cs="Times New Roman"/>
                <w:noProof/>
                <w:webHidden/>
              </w:rPr>
            </w:r>
            <w:r w:rsidRPr="002E07DC">
              <w:rPr>
                <w:rFonts w:ascii="Times New Roman" w:hAnsi="Times New Roman" w:cs="Times New Roman"/>
                <w:noProof/>
                <w:webHidden/>
              </w:rPr>
              <w:fldChar w:fldCharType="separate"/>
            </w:r>
            <w:r>
              <w:rPr>
                <w:rFonts w:ascii="Times New Roman" w:hAnsi="Times New Roman" w:cs="Times New Roman"/>
                <w:noProof/>
                <w:webHidden/>
              </w:rPr>
              <w:t>11</w:t>
            </w:r>
            <w:r w:rsidRPr="002E07DC">
              <w:rPr>
                <w:rFonts w:ascii="Times New Roman" w:hAnsi="Times New Roman" w:cs="Times New Roman"/>
                <w:noProof/>
                <w:webHidden/>
              </w:rPr>
              <w:fldChar w:fldCharType="end"/>
            </w:r>
          </w:hyperlink>
        </w:p>
        <w:p w:rsidR="002E07DC" w:rsidRPr="002E07DC" w:rsidRDefault="002E07DC">
          <w:pPr>
            <w:pStyle w:val="22"/>
            <w:tabs>
              <w:tab w:val="right" w:leader="dot" w:pos="10906"/>
            </w:tabs>
            <w:rPr>
              <w:rFonts w:ascii="Times New Roman" w:hAnsi="Times New Roman" w:cs="Times New Roman"/>
              <w:noProof/>
            </w:rPr>
          </w:pPr>
          <w:hyperlink w:anchor="_Toc530488972" w:history="1">
            <w:r w:rsidRPr="002E07DC">
              <w:rPr>
                <w:rStyle w:val="a6"/>
                <w:rFonts w:ascii="Times New Roman" w:hAnsi="Times New Roman" w:cs="Times New Roman"/>
                <w:b/>
                <w:noProof/>
              </w:rPr>
              <w:t>Статья 1.3. Требования к содержанию, форме, оформлению и составу заявки на участие в закупке</w:t>
            </w:r>
            <w:r w:rsidRPr="002E07DC">
              <w:rPr>
                <w:rFonts w:ascii="Times New Roman" w:hAnsi="Times New Roman" w:cs="Times New Roman"/>
                <w:noProof/>
                <w:webHidden/>
              </w:rPr>
              <w:tab/>
            </w:r>
            <w:r w:rsidRPr="002E07DC">
              <w:rPr>
                <w:rFonts w:ascii="Times New Roman" w:hAnsi="Times New Roman" w:cs="Times New Roman"/>
                <w:noProof/>
                <w:webHidden/>
              </w:rPr>
              <w:fldChar w:fldCharType="begin"/>
            </w:r>
            <w:r w:rsidRPr="002E07DC">
              <w:rPr>
                <w:rFonts w:ascii="Times New Roman" w:hAnsi="Times New Roman" w:cs="Times New Roman"/>
                <w:noProof/>
                <w:webHidden/>
              </w:rPr>
              <w:instrText xml:space="preserve"> PAGEREF _Toc530488972 \h </w:instrText>
            </w:r>
            <w:r w:rsidRPr="002E07DC">
              <w:rPr>
                <w:rFonts w:ascii="Times New Roman" w:hAnsi="Times New Roman" w:cs="Times New Roman"/>
                <w:noProof/>
                <w:webHidden/>
              </w:rPr>
            </w:r>
            <w:r w:rsidRPr="002E07DC">
              <w:rPr>
                <w:rFonts w:ascii="Times New Roman" w:hAnsi="Times New Roman" w:cs="Times New Roman"/>
                <w:noProof/>
                <w:webHidden/>
              </w:rPr>
              <w:fldChar w:fldCharType="separate"/>
            </w:r>
            <w:r>
              <w:rPr>
                <w:rFonts w:ascii="Times New Roman" w:hAnsi="Times New Roman" w:cs="Times New Roman"/>
                <w:noProof/>
                <w:webHidden/>
              </w:rPr>
              <w:t>12</w:t>
            </w:r>
            <w:r w:rsidRPr="002E07DC">
              <w:rPr>
                <w:rFonts w:ascii="Times New Roman" w:hAnsi="Times New Roman" w:cs="Times New Roman"/>
                <w:noProof/>
                <w:webHidden/>
              </w:rPr>
              <w:fldChar w:fldCharType="end"/>
            </w:r>
          </w:hyperlink>
        </w:p>
        <w:p w:rsidR="002E07DC" w:rsidRPr="002E07DC" w:rsidRDefault="002E07DC">
          <w:pPr>
            <w:pStyle w:val="13"/>
            <w:rPr>
              <w:sz w:val="22"/>
              <w:szCs w:val="22"/>
            </w:rPr>
          </w:pPr>
          <w:hyperlink w:anchor="_Toc530488973" w:history="1">
            <w:r w:rsidRPr="002E07DC">
              <w:rPr>
                <w:rStyle w:val="a6"/>
                <w:rFonts w:eastAsia="Calibri"/>
                <w:b/>
                <w:sz w:val="22"/>
                <w:szCs w:val="22"/>
              </w:rPr>
              <w:t>Требования к оформлению заявки:</w:t>
            </w:r>
            <w:r w:rsidRPr="002E07DC">
              <w:rPr>
                <w:webHidden/>
                <w:sz w:val="22"/>
                <w:szCs w:val="22"/>
              </w:rPr>
              <w:tab/>
            </w:r>
            <w:r w:rsidRPr="002E07DC">
              <w:rPr>
                <w:webHidden/>
                <w:sz w:val="22"/>
                <w:szCs w:val="22"/>
              </w:rPr>
              <w:fldChar w:fldCharType="begin"/>
            </w:r>
            <w:r w:rsidRPr="002E07DC">
              <w:rPr>
                <w:webHidden/>
                <w:sz w:val="22"/>
                <w:szCs w:val="22"/>
              </w:rPr>
              <w:instrText xml:space="preserve"> PAGEREF _Toc530488973 \h </w:instrText>
            </w:r>
            <w:r w:rsidRPr="002E07DC">
              <w:rPr>
                <w:webHidden/>
                <w:sz w:val="22"/>
                <w:szCs w:val="22"/>
              </w:rPr>
            </w:r>
            <w:r w:rsidRPr="002E07DC">
              <w:rPr>
                <w:webHidden/>
                <w:sz w:val="22"/>
                <w:szCs w:val="22"/>
              </w:rPr>
              <w:fldChar w:fldCharType="separate"/>
            </w:r>
            <w:r>
              <w:rPr>
                <w:webHidden/>
                <w:sz w:val="22"/>
                <w:szCs w:val="22"/>
              </w:rPr>
              <w:t>13</w:t>
            </w:r>
            <w:r w:rsidRPr="002E07DC">
              <w:rPr>
                <w:webHidden/>
                <w:sz w:val="22"/>
                <w:szCs w:val="22"/>
              </w:rPr>
              <w:fldChar w:fldCharType="end"/>
            </w:r>
          </w:hyperlink>
        </w:p>
        <w:p w:rsidR="002E07DC" w:rsidRPr="002E07DC" w:rsidRDefault="002E07DC">
          <w:pPr>
            <w:pStyle w:val="22"/>
            <w:tabs>
              <w:tab w:val="right" w:leader="dot" w:pos="10906"/>
            </w:tabs>
            <w:rPr>
              <w:rFonts w:ascii="Times New Roman" w:hAnsi="Times New Roman" w:cs="Times New Roman"/>
              <w:noProof/>
            </w:rPr>
          </w:pPr>
          <w:hyperlink w:anchor="_Toc530488974" w:history="1">
            <w:r w:rsidRPr="002E07DC">
              <w:rPr>
                <w:rStyle w:val="a6"/>
                <w:rFonts w:ascii="Times New Roman" w:hAnsi="Times New Roman" w:cs="Times New Roman"/>
                <w:b/>
                <w:noProof/>
              </w:rPr>
              <w:t>Статья 1.4. Требования к описанию участниками закупки поставляемого товара</w:t>
            </w:r>
            <w:r w:rsidRPr="002E07DC">
              <w:rPr>
                <w:rFonts w:ascii="Times New Roman" w:hAnsi="Times New Roman" w:cs="Times New Roman"/>
                <w:noProof/>
                <w:webHidden/>
              </w:rPr>
              <w:tab/>
            </w:r>
            <w:r w:rsidRPr="002E07DC">
              <w:rPr>
                <w:rFonts w:ascii="Times New Roman" w:hAnsi="Times New Roman" w:cs="Times New Roman"/>
                <w:noProof/>
                <w:webHidden/>
              </w:rPr>
              <w:fldChar w:fldCharType="begin"/>
            </w:r>
            <w:r w:rsidRPr="002E07DC">
              <w:rPr>
                <w:rFonts w:ascii="Times New Roman" w:hAnsi="Times New Roman" w:cs="Times New Roman"/>
                <w:noProof/>
                <w:webHidden/>
              </w:rPr>
              <w:instrText xml:space="preserve"> PAGEREF _Toc530488974 \h </w:instrText>
            </w:r>
            <w:r w:rsidRPr="002E07DC">
              <w:rPr>
                <w:rFonts w:ascii="Times New Roman" w:hAnsi="Times New Roman" w:cs="Times New Roman"/>
                <w:noProof/>
                <w:webHidden/>
              </w:rPr>
            </w:r>
            <w:r w:rsidRPr="002E07DC">
              <w:rPr>
                <w:rFonts w:ascii="Times New Roman" w:hAnsi="Times New Roman" w:cs="Times New Roman"/>
                <w:noProof/>
                <w:webHidden/>
              </w:rPr>
              <w:fldChar w:fldCharType="separate"/>
            </w:r>
            <w:r>
              <w:rPr>
                <w:rFonts w:ascii="Times New Roman" w:hAnsi="Times New Roman" w:cs="Times New Roman"/>
                <w:noProof/>
                <w:webHidden/>
              </w:rPr>
              <w:t>15</w:t>
            </w:r>
            <w:r w:rsidRPr="002E07DC">
              <w:rPr>
                <w:rFonts w:ascii="Times New Roman" w:hAnsi="Times New Roman" w:cs="Times New Roman"/>
                <w:noProof/>
                <w:webHidden/>
              </w:rPr>
              <w:fldChar w:fldCharType="end"/>
            </w:r>
          </w:hyperlink>
        </w:p>
        <w:p w:rsidR="002E07DC" w:rsidRPr="002E07DC" w:rsidRDefault="002E07DC">
          <w:pPr>
            <w:pStyle w:val="22"/>
            <w:tabs>
              <w:tab w:val="right" w:leader="dot" w:pos="10906"/>
            </w:tabs>
            <w:rPr>
              <w:rFonts w:ascii="Times New Roman" w:hAnsi="Times New Roman" w:cs="Times New Roman"/>
              <w:noProof/>
            </w:rPr>
          </w:pPr>
          <w:hyperlink w:anchor="_Toc530488975" w:history="1">
            <w:r w:rsidRPr="002E07DC">
              <w:rPr>
                <w:rStyle w:val="a6"/>
                <w:rFonts w:ascii="Times New Roman" w:hAnsi="Times New Roman" w:cs="Times New Roman"/>
                <w:b/>
                <w:noProof/>
              </w:rPr>
              <w:t>Статья 1.5. Условия заключения и исполнения договора</w:t>
            </w:r>
            <w:r w:rsidRPr="002E07DC">
              <w:rPr>
                <w:rFonts w:ascii="Times New Roman" w:hAnsi="Times New Roman" w:cs="Times New Roman"/>
                <w:noProof/>
                <w:webHidden/>
              </w:rPr>
              <w:tab/>
            </w:r>
            <w:r w:rsidRPr="002E07DC">
              <w:rPr>
                <w:rFonts w:ascii="Times New Roman" w:hAnsi="Times New Roman" w:cs="Times New Roman"/>
                <w:noProof/>
                <w:webHidden/>
              </w:rPr>
              <w:fldChar w:fldCharType="begin"/>
            </w:r>
            <w:r w:rsidRPr="002E07DC">
              <w:rPr>
                <w:rFonts w:ascii="Times New Roman" w:hAnsi="Times New Roman" w:cs="Times New Roman"/>
                <w:noProof/>
                <w:webHidden/>
              </w:rPr>
              <w:instrText xml:space="preserve"> PAGEREF _Toc530488975 \h </w:instrText>
            </w:r>
            <w:r w:rsidRPr="002E07DC">
              <w:rPr>
                <w:rFonts w:ascii="Times New Roman" w:hAnsi="Times New Roman" w:cs="Times New Roman"/>
                <w:noProof/>
                <w:webHidden/>
              </w:rPr>
            </w:r>
            <w:r w:rsidRPr="002E07DC">
              <w:rPr>
                <w:rFonts w:ascii="Times New Roman" w:hAnsi="Times New Roman" w:cs="Times New Roman"/>
                <w:noProof/>
                <w:webHidden/>
              </w:rPr>
              <w:fldChar w:fldCharType="separate"/>
            </w:r>
            <w:r>
              <w:rPr>
                <w:rFonts w:ascii="Times New Roman" w:hAnsi="Times New Roman" w:cs="Times New Roman"/>
                <w:noProof/>
                <w:webHidden/>
              </w:rPr>
              <w:t>18</w:t>
            </w:r>
            <w:r w:rsidRPr="002E07DC">
              <w:rPr>
                <w:rFonts w:ascii="Times New Roman" w:hAnsi="Times New Roman" w:cs="Times New Roman"/>
                <w:noProof/>
                <w:webHidden/>
              </w:rPr>
              <w:fldChar w:fldCharType="end"/>
            </w:r>
          </w:hyperlink>
        </w:p>
        <w:p w:rsidR="002E07DC" w:rsidRPr="002E07DC" w:rsidRDefault="002E07DC">
          <w:pPr>
            <w:pStyle w:val="13"/>
            <w:rPr>
              <w:sz w:val="22"/>
              <w:szCs w:val="22"/>
            </w:rPr>
          </w:pPr>
          <w:hyperlink w:anchor="_Toc530488976" w:history="1">
            <w:r w:rsidRPr="002E07DC">
              <w:rPr>
                <w:rStyle w:val="a6"/>
                <w:b/>
                <w:sz w:val="22"/>
                <w:szCs w:val="22"/>
              </w:rPr>
              <w:t>Часть II. «</w:t>
            </w:r>
            <w:r w:rsidRPr="002E07DC">
              <w:rPr>
                <w:rStyle w:val="a6"/>
                <w:sz w:val="22"/>
                <w:szCs w:val="22"/>
              </w:rPr>
              <w:t>ОБРАЗЦЫ ФОРМ И ДОКУМЕНТОВ ДЛЯ ЗАПОЛНЕНИЯ УЧАСТНИКАМИ ЗАКУПКИ»</w:t>
            </w:r>
            <w:r w:rsidRPr="002E07DC">
              <w:rPr>
                <w:webHidden/>
                <w:sz w:val="22"/>
                <w:szCs w:val="22"/>
              </w:rPr>
              <w:tab/>
            </w:r>
            <w:r w:rsidRPr="002E07DC">
              <w:rPr>
                <w:webHidden/>
                <w:sz w:val="22"/>
                <w:szCs w:val="22"/>
              </w:rPr>
              <w:fldChar w:fldCharType="begin"/>
            </w:r>
            <w:r w:rsidRPr="002E07DC">
              <w:rPr>
                <w:webHidden/>
                <w:sz w:val="22"/>
                <w:szCs w:val="22"/>
              </w:rPr>
              <w:instrText xml:space="preserve"> PAGEREF _Toc530488976 \h </w:instrText>
            </w:r>
            <w:r w:rsidRPr="002E07DC">
              <w:rPr>
                <w:webHidden/>
                <w:sz w:val="22"/>
                <w:szCs w:val="22"/>
              </w:rPr>
            </w:r>
            <w:r w:rsidRPr="002E07DC">
              <w:rPr>
                <w:webHidden/>
                <w:sz w:val="22"/>
                <w:szCs w:val="22"/>
              </w:rPr>
              <w:fldChar w:fldCharType="separate"/>
            </w:r>
            <w:r>
              <w:rPr>
                <w:webHidden/>
                <w:sz w:val="22"/>
                <w:szCs w:val="22"/>
              </w:rPr>
              <w:t>22</w:t>
            </w:r>
            <w:r w:rsidRPr="002E07DC">
              <w:rPr>
                <w:webHidden/>
                <w:sz w:val="22"/>
                <w:szCs w:val="22"/>
              </w:rPr>
              <w:fldChar w:fldCharType="end"/>
            </w:r>
          </w:hyperlink>
        </w:p>
        <w:p w:rsidR="002E07DC" w:rsidRPr="002E07DC" w:rsidRDefault="002E07DC">
          <w:pPr>
            <w:pStyle w:val="22"/>
            <w:tabs>
              <w:tab w:val="right" w:leader="dot" w:pos="10906"/>
            </w:tabs>
            <w:rPr>
              <w:rFonts w:ascii="Times New Roman" w:hAnsi="Times New Roman" w:cs="Times New Roman"/>
              <w:noProof/>
            </w:rPr>
          </w:pPr>
          <w:hyperlink w:anchor="_Toc530488977" w:history="1">
            <w:r w:rsidRPr="002E07DC">
              <w:rPr>
                <w:rStyle w:val="a6"/>
                <w:rFonts w:ascii="Times New Roman" w:eastAsiaTheme="majorEastAsia" w:hAnsi="Times New Roman" w:cs="Times New Roman"/>
                <w:bCs/>
                <w:noProof/>
              </w:rPr>
              <w:t>Приложение № 1</w:t>
            </w:r>
            <w:r w:rsidRPr="002E07DC">
              <w:rPr>
                <w:rStyle w:val="a6"/>
                <w:rFonts w:ascii="Times New Roman" w:hAnsi="Times New Roman" w:cs="Times New Roman"/>
                <w:i/>
                <w:noProof/>
                <w:lang w:eastAsia="x-none"/>
              </w:rPr>
              <w:t xml:space="preserve"> </w:t>
            </w:r>
            <w:r w:rsidRPr="002E07DC">
              <w:rPr>
                <w:rStyle w:val="a6"/>
                <w:rFonts w:ascii="Times New Roman" w:hAnsi="Times New Roman" w:cs="Times New Roman"/>
                <w:noProof/>
                <w:lang w:eastAsia="x-none"/>
              </w:rPr>
              <w:t>к</w:t>
            </w:r>
            <w:r w:rsidRPr="002E07DC">
              <w:rPr>
                <w:rFonts w:ascii="Times New Roman" w:hAnsi="Times New Roman" w:cs="Times New Roman"/>
                <w:noProof/>
                <w:webHidden/>
              </w:rPr>
              <w:tab/>
            </w:r>
            <w:r w:rsidRPr="002E07DC">
              <w:rPr>
                <w:rFonts w:ascii="Times New Roman" w:hAnsi="Times New Roman" w:cs="Times New Roman"/>
                <w:noProof/>
                <w:webHidden/>
              </w:rPr>
              <w:fldChar w:fldCharType="begin"/>
            </w:r>
            <w:r w:rsidRPr="002E07DC">
              <w:rPr>
                <w:rFonts w:ascii="Times New Roman" w:hAnsi="Times New Roman" w:cs="Times New Roman"/>
                <w:noProof/>
                <w:webHidden/>
              </w:rPr>
              <w:instrText xml:space="preserve"> PAGEREF _Toc530488977 \h </w:instrText>
            </w:r>
            <w:r w:rsidRPr="002E07DC">
              <w:rPr>
                <w:rFonts w:ascii="Times New Roman" w:hAnsi="Times New Roman" w:cs="Times New Roman"/>
                <w:noProof/>
                <w:webHidden/>
              </w:rPr>
            </w:r>
            <w:r w:rsidRPr="002E07DC">
              <w:rPr>
                <w:rFonts w:ascii="Times New Roman" w:hAnsi="Times New Roman" w:cs="Times New Roman"/>
                <w:noProof/>
                <w:webHidden/>
              </w:rPr>
              <w:fldChar w:fldCharType="separate"/>
            </w:r>
            <w:r>
              <w:rPr>
                <w:rFonts w:ascii="Times New Roman" w:hAnsi="Times New Roman" w:cs="Times New Roman"/>
                <w:noProof/>
                <w:webHidden/>
              </w:rPr>
              <w:t>23</w:t>
            </w:r>
            <w:r w:rsidRPr="002E07DC">
              <w:rPr>
                <w:rFonts w:ascii="Times New Roman" w:hAnsi="Times New Roman" w:cs="Times New Roman"/>
                <w:noProof/>
                <w:webHidden/>
              </w:rPr>
              <w:fldChar w:fldCharType="end"/>
            </w:r>
          </w:hyperlink>
        </w:p>
        <w:p w:rsidR="002E07DC" w:rsidRPr="002E07DC" w:rsidRDefault="002E07DC">
          <w:pPr>
            <w:pStyle w:val="22"/>
            <w:tabs>
              <w:tab w:val="right" w:leader="dot" w:pos="10906"/>
            </w:tabs>
            <w:rPr>
              <w:rFonts w:ascii="Times New Roman" w:hAnsi="Times New Roman" w:cs="Times New Roman"/>
              <w:noProof/>
            </w:rPr>
          </w:pPr>
          <w:hyperlink w:anchor="_Toc530488978" w:history="1">
            <w:r w:rsidRPr="002E07DC">
              <w:rPr>
                <w:rStyle w:val="a6"/>
                <w:rFonts w:ascii="Times New Roman" w:hAnsi="Times New Roman" w:cs="Times New Roman"/>
                <w:noProof/>
              </w:rPr>
              <w:t>Приложение № 2 к</w:t>
            </w:r>
            <w:r w:rsidRPr="002E07DC">
              <w:rPr>
                <w:rFonts w:ascii="Times New Roman" w:hAnsi="Times New Roman" w:cs="Times New Roman"/>
                <w:noProof/>
                <w:webHidden/>
              </w:rPr>
              <w:tab/>
            </w:r>
            <w:r w:rsidRPr="002E07DC">
              <w:rPr>
                <w:rFonts w:ascii="Times New Roman" w:hAnsi="Times New Roman" w:cs="Times New Roman"/>
                <w:noProof/>
                <w:webHidden/>
              </w:rPr>
              <w:fldChar w:fldCharType="begin"/>
            </w:r>
            <w:r w:rsidRPr="002E07DC">
              <w:rPr>
                <w:rFonts w:ascii="Times New Roman" w:hAnsi="Times New Roman" w:cs="Times New Roman"/>
                <w:noProof/>
                <w:webHidden/>
              </w:rPr>
              <w:instrText xml:space="preserve"> PAGEREF _Toc530488978 \h </w:instrText>
            </w:r>
            <w:r w:rsidRPr="002E07DC">
              <w:rPr>
                <w:rFonts w:ascii="Times New Roman" w:hAnsi="Times New Roman" w:cs="Times New Roman"/>
                <w:noProof/>
                <w:webHidden/>
              </w:rPr>
            </w:r>
            <w:r w:rsidRPr="002E07DC">
              <w:rPr>
                <w:rFonts w:ascii="Times New Roman" w:hAnsi="Times New Roman" w:cs="Times New Roman"/>
                <w:noProof/>
                <w:webHidden/>
              </w:rPr>
              <w:fldChar w:fldCharType="separate"/>
            </w:r>
            <w:r>
              <w:rPr>
                <w:rFonts w:ascii="Times New Roman" w:hAnsi="Times New Roman" w:cs="Times New Roman"/>
                <w:noProof/>
                <w:webHidden/>
              </w:rPr>
              <w:t>24</w:t>
            </w:r>
            <w:r w:rsidRPr="002E07DC">
              <w:rPr>
                <w:rFonts w:ascii="Times New Roman" w:hAnsi="Times New Roman" w:cs="Times New Roman"/>
                <w:noProof/>
                <w:webHidden/>
              </w:rPr>
              <w:fldChar w:fldCharType="end"/>
            </w:r>
          </w:hyperlink>
        </w:p>
        <w:p w:rsidR="002E07DC" w:rsidRPr="002E07DC" w:rsidRDefault="002E07DC">
          <w:pPr>
            <w:pStyle w:val="22"/>
            <w:tabs>
              <w:tab w:val="right" w:leader="dot" w:pos="10906"/>
            </w:tabs>
            <w:rPr>
              <w:rFonts w:ascii="Times New Roman" w:hAnsi="Times New Roman" w:cs="Times New Roman"/>
              <w:noProof/>
            </w:rPr>
          </w:pPr>
          <w:hyperlink w:anchor="_Toc530488979" w:history="1">
            <w:r w:rsidRPr="002E07DC">
              <w:rPr>
                <w:rStyle w:val="a6"/>
                <w:rFonts w:ascii="Times New Roman" w:eastAsiaTheme="majorEastAsia" w:hAnsi="Times New Roman" w:cs="Times New Roman"/>
                <w:bCs/>
                <w:noProof/>
              </w:rPr>
              <w:t>Приложение № 3</w:t>
            </w:r>
            <w:r w:rsidRPr="002E07DC">
              <w:rPr>
                <w:rStyle w:val="a6"/>
                <w:rFonts w:ascii="Times New Roman" w:hAnsi="Times New Roman" w:cs="Times New Roman"/>
                <w:noProof/>
                <w:lang w:eastAsia="x-none"/>
              </w:rPr>
              <w:t xml:space="preserve"> к</w:t>
            </w:r>
            <w:r w:rsidRPr="002E07DC">
              <w:rPr>
                <w:rFonts w:ascii="Times New Roman" w:hAnsi="Times New Roman" w:cs="Times New Roman"/>
                <w:noProof/>
                <w:webHidden/>
              </w:rPr>
              <w:tab/>
            </w:r>
            <w:r w:rsidRPr="002E07DC">
              <w:rPr>
                <w:rFonts w:ascii="Times New Roman" w:hAnsi="Times New Roman" w:cs="Times New Roman"/>
                <w:noProof/>
                <w:webHidden/>
              </w:rPr>
              <w:fldChar w:fldCharType="begin"/>
            </w:r>
            <w:r w:rsidRPr="002E07DC">
              <w:rPr>
                <w:rFonts w:ascii="Times New Roman" w:hAnsi="Times New Roman" w:cs="Times New Roman"/>
                <w:noProof/>
                <w:webHidden/>
              </w:rPr>
              <w:instrText xml:space="preserve"> PAGEREF _Toc530488979 \h </w:instrText>
            </w:r>
            <w:r w:rsidRPr="002E07DC">
              <w:rPr>
                <w:rFonts w:ascii="Times New Roman" w:hAnsi="Times New Roman" w:cs="Times New Roman"/>
                <w:noProof/>
                <w:webHidden/>
              </w:rPr>
            </w:r>
            <w:r w:rsidRPr="002E07DC">
              <w:rPr>
                <w:rFonts w:ascii="Times New Roman" w:hAnsi="Times New Roman" w:cs="Times New Roman"/>
                <w:noProof/>
                <w:webHidden/>
              </w:rPr>
              <w:fldChar w:fldCharType="separate"/>
            </w:r>
            <w:r>
              <w:rPr>
                <w:rFonts w:ascii="Times New Roman" w:hAnsi="Times New Roman" w:cs="Times New Roman"/>
                <w:noProof/>
                <w:webHidden/>
              </w:rPr>
              <w:t>25</w:t>
            </w:r>
            <w:r w:rsidRPr="002E07DC">
              <w:rPr>
                <w:rFonts w:ascii="Times New Roman" w:hAnsi="Times New Roman" w:cs="Times New Roman"/>
                <w:noProof/>
                <w:webHidden/>
              </w:rPr>
              <w:fldChar w:fldCharType="end"/>
            </w:r>
          </w:hyperlink>
        </w:p>
        <w:p w:rsidR="002E07DC" w:rsidRPr="002E07DC" w:rsidRDefault="002E07DC">
          <w:pPr>
            <w:pStyle w:val="22"/>
            <w:tabs>
              <w:tab w:val="right" w:leader="dot" w:pos="10906"/>
            </w:tabs>
            <w:rPr>
              <w:rFonts w:ascii="Times New Roman" w:hAnsi="Times New Roman" w:cs="Times New Roman"/>
              <w:noProof/>
            </w:rPr>
          </w:pPr>
          <w:hyperlink w:anchor="_Toc530488980" w:history="1">
            <w:r w:rsidRPr="002E07DC">
              <w:rPr>
                <w:rStyle w:val="a6"/>
                <w:rFonts w:ascii="Times New Roman" w:eastAsiaTheme="majorEastAsia" w:hAnsi="Times New Roman" w:cs="Times New Roman"/>
                <w:bCs/>
                <w:noProof/>
              </w:rPr>
              <w:t>Приложение № 4</w:t>
            </w:r>
            <w:r w:rsidRPr="002E07DC">
              <w:rPr>
                <w:rStyle w:val="a6"/>
                <w:rFonts w:ascii="Times New Roman" w:hAnsi="Times New Roman" w:cs="Times New Roman"/>
                <w:noProof/>
                <w:lang w:eastAsia="x-none"/>
              </w:rPr>
              <w:t xml:space="preserve"> к</w:t>
            </w:r>
            <w:r w:rsidRPr="002E07DC">
              <w:rPr>
                <w:rFonts w:ascii="Times New Roman" w:hAnsi="Times New Roman" w:cs="Times New Roman"/>
                <w:noProof/>
                <w:webHidden/>
              </w:rPr>
              <w:tab/>
            </w:r>
            <w:r w:rsidRPr="002E07DC">
              <w:rPr>
                <w:rFonts w:ascii="Times New Roman" w:hAnsi="Times New Roman" w:cs="Times New Roman"/>
                <w:noProof/>
                <w:webHidden/>
              </w:rPr>
              <w:fldChar w:fldCharType="begin"/>
            </w:r>
            <w:r w:rsidRPr="002E07DC">
              <w:rPr>
                <w:rFonts w:ascii="Times New Roman" w:hAnsi="Times New Roman" w:cs="Times New Roman"/>
                <w:noProof/>
                <w:webHidden/>
              </w:rPr>
              <w:instrText xml:space="preserve"> PAGEREF _Toc530488980 \h </w:instrText>
            </w:r>
            <w:r w:rsidRPr="002E07DC">
              <w:rPr>
                <w:rFonts w:ascii="Times New Roman" w:hAnsi="Times New Roman" w:cs="Times New Roman"/>
                <w:noProof/>
                <w:webHidden/>
              </w:rPr>
            </w:r>
            <w:r w:rsidRPr="002E07DC">
              <w:rPr>
                <w:rFonts w:ascii="Times New Roman" w:hAnsi="Times New Roman" w:cs="Times New Roman"/>
                <w:noProof/>
                <w:webHidden/>
              </w:rPr>
              <w:fldChar w:fldCharType="separate"/>
            </w:r>
            <w:r>
              <w:rPr>
                <w:rFonts w:ascii="Times New Roman" w:hAnsi="Times New Roman" w:cs="Times New Roman"/>
                <w:noProof/>
                <w:webHidden/>
              </w:rPr>
              <w:t>26</w:t>
            </w:r>
            <w:r w:rsidRPr="002E07DC">
              <w:rPr>
                <w:rFonts w:ascii="Times New Roman" w:hAnsi="Times New Roman" w:cs="Times New Roman"/>
                <w:noProof/>
                <w:webHidden/>
              </w:rPr>
              <w:fldChar w:fldCharType="end"/>
            </w:r>
          </w:hyperlink>
        </w:p>
        <w:p w:rsidR="002E07DC" w:rsidRPr="002E07DC" w:rsidRDefault="002E07DC">
          <w:pPr>
            <w:pStyle w:val="22"/>
            <w:tabs>
              <w:tab w:val="right" w:leader="dot" w:pos="10906"/>
            </w:tabs>
            <w:rPr>
              <w:rFonts w:ascii="Times New Roman" w:hAnsi="Times New Roman" w:cs="Times New Roman"/>
              <w:noProof/>
            </w:rPr>
          </w:pPr>
          <w:hyperlink w:anchor="_Toc530488981" w:history="1">
            <w:r w:rsidRPr="002E07DC">
              <w:rPr>
                <w:rStyle w:val="a6"/>
                <w:rFonts w:ascii="Times New Roman" w:eastAsiaTheme="majorEastAsia" w:hAnsi="Times New Roman" w:cs="Times New Roman"/>
                <w:bCs/>
                <w:noProof/>
              </w:rPr>
              <w:t>Приложение № 5</w:t>
            </w:r>
            <w:r w:rsidRPr="002E07DC">
              <w:rPr>
                <w:rStyle w:val="a6"/>
                <w:rFonts w:ascii="Times New Roman" w:hAnsi="Times New Roman" w:cs="Times New Roman"/>
                <w:noProof/>
                <w:lang w:eastAsia="x-none"/>
              </w:rPr>
              <w:t xml:space="preserve"> к</w:t>
            </w:r>
            <w:r w:rsidRPr="002E07DC">
              <w:rPr>
                <w:rFonts w:ascii="Times New Roman" w:hAnsi="Times New Roman" w:cs="Times New Roman"/>
                <w:noProof/>
                <w:webHidden/>
              </w:rPr>
              <w:tab/>
            </w:r>
            <w:r w:rsidRPr="002E07DC">
              <w:rPr>
                <w:rFonts w:ascii="Times New Roman" w:hAnsi="Times New Roman" w:cs="Times New Roman"/>
                <w:noProof/>
                <w:webHidden/>
              </w:rPr>
              <w:fldChar w:fldCharType="begin"/>
            </w:r>
            <w:r w:rsidRPr="002E07DC">
              <w:rPr>
                <w:rFonts w:ascii="Times New Roman" w:hAnsi="Times New Roman" w:cs="Times New Roman"/>
                <w:noProof/>
                <w:webHidden/>
              </w:rPr>
              <w:instrText xml:space="preserve"> PAGEREF _Toc530488981 \h </w:instrText>
            </w:r>
            <w:r w:rsidRPr="002E07DC">
              <w:rPr>
                <w:rFonts w:ascii="Times New Roman" w:hAnsi="Times New Roman" w:cs="Times New Roman"/>
                <w:noProof/>
                <w:webHidden/>
              </w:rPr>
            </w:r>
            <w:r w:rsidRPr="002E07DC">
              <w:rPr>
                <w:rFonts w:ascii="Times New Roman" w:hAnsi="Times New Roman" w:cs="Times New Roman"/>
                <w:noProof/>
                <w:webHidden/>
              </w:rPr>
              <w:fldChar w:fldCharType="separate"/>
            </w:r>
            <w:r>
              <w:rPr>
                <w:rFonts w:ascii="Times New Roman" w:hAnsi="Times New Roman" w:cs="Times New Roman"/>
                <w:noProof/>
                <w:webHidden/>
              </w:rPr>
              <w:t>27</w:t>
            </w:r>
            <w:r w:rsidRPr="002E07DC">
              <w:rPr>
                <w:rFonts w:ascii="Times New Roman" w:hAnsi="Times New Roman" w:cs="Times New Roman"/>
                <w:noProof/>
                <w:webHidden/>
              </w:rPr>
              <w:fldChar w:fldCharType="end"/>
            </w:r>
          </w:hyperlink>
        </w:p>
        <w:p w:rsidR="002E07DC" w:rsidRPr="002E07DC" w:rsidRDefault="002E07DC">
          <w:pPr>
            <w:pStyle w:val="22"/>
            <w:tabs>
              <w:tab w:val="right" w:leader="dot" w:pos="10906"/>
            </w:tabs>
            <w:rPr>
              <w:rFonts w:ascii="Times New Roman" w:hAnsi="Times New Roman" w:cs="Times New Roman"/>
              <w:noProof/>
            </w:rPr>
          </w:pPr>
          <w:hyperlink w:anchor="_Toc530488982" w:history="1">
            <w:r w:rsidRPr="002E07DC">
              <w:rPr>
                <w:rStyle w:val="a6"/>
                <w:rFonts w:ascii="Times New Roman" w:eastAsiaTheme="majorEastAsia" w:hAnsi="Times New Roman" w:cs="Times New Roman"/>
                <w:bCs/>
                <w:noProof/>
              </w:rPr>
              <w:t>Приложение № 6</w:t>
            </w:r>
            <w:r w:rsidRPr="002E07DC">
              <w:rPr>
                <w:rStyle w:val="a6"/>
                <w:rFonts w:ascii="Times New Roman" w:hAnsi="Times New Roman" w:cs="Times New Roman"/>
                <w:noProof/>
                <w:lang w:eastAsia="x-none"/>
              </w:rPr>
              <w:t xml:space="preserve"> к</w:t>
            </w:r>
            <w:r w:rsidRPr="002E07DC">
              <w:rPr>
                <w:rFonts w:ascii="Times New Roman" w:hAnsi="Times New Roman" w:cs="Times New Roman"/>
                <w:noProof/>
                <w:webHidden/>
              </w:rPr>
              <w:tab/>
            </w:r>
            <w:r w:rsidRPr="002E07DC">
              <w:rPr>
                <w:rFonts w:ascii="Times New Roman" w:hAnsi="Times New Roman" w:cs="Times New Roman"/>
                <w:noProof/>
                <w:webHidden/>
              </w:rPr>
              <w:fldChar w:fldCharType="begin"/>
            </w:r>
            <w:r w:rsidRPr="002E07DC">
              <w:rPr>
                <w:rFonts w:ascii="Times New Roman" w:hAnsi="Times New Roman" w:cs="Times New Roman"/>
                <w:noProof/>
                <w:webHidden/>
              </w:rPr>
              <w:instrText xml:space="preserve"> PAGEREF _Toc530488982 \h </w:instrText>
            </w:r>
            <w:r w:rsidRPr="002E07DC">
              <w:rPr>
                <w:rFonts w:ascii="Times New Roman" w:hAnsi="Times New Roman" w:cs="Times New Roman"/>
                <w:noProof/>
                <w:webHidden/>
              </w:rPr>
            </w:r>
            <w:r w:rsidRPr="002E07DC">
              <w:rPr>
                <w:rFonts w:ascii="Times New Roman" w:hAnsi="Times New Roman" w:cs="Times New Roman"/>
                <w:noProof/>
                <w:webHidden/>
              </w:rPr>
              <w:fldChar w:fldCharType="separate"/>
            </w:r>
            <w:r>
              <w:rPr>
                <w:rFonts w:ascii="Times New Roman" w:hAnsi="Times New Roman" w:cs="Times New Roman"/>
                <w:noProof/>
                <w:webHidden/>
              </w:rPr>
              <w:t>28</w:t>
            </w:r>
            <w:r w:rsidRPr="002E07DC">
              <w:rPr>
                <w:rFonts w:ascii="Times New Roman" w:hAnsi="Times New Roman" w:cs="Times New Roman"/>
                <w:noProof/>
                <w:webHidden/>
              </w:rPr>
              <w:fldChar w:fldCharType="end"/>
            </w:r>
          </w:hyperlink>
        </w:p>
        <w:p w:rsidR="002E07DC" w:rsidRPr="002E07DC" w:rsidRDefault="002E07DC">
          <w:pPr>
            <w:pStyle w:val="22"/>
            <w:tabs>
              <w:tab w:val="right" w:leader="dot" w:pos="10906"/>
            </w:tabs>
            <w:rPr>
              <w:rFonts w:ascii="Times New Roman" w:hAnsi="Times New Roman" w:cs="Times New Roman"/>
              <w:noProof/>
            </w:rPr>
          </w:pPr>
          <w:hyperlink w:anchor="_Toc530488983" w:history="1">
            <w:r w:rsidRPr="002E07DC">
              <w:rPr>
                <w:rStyle w:val="a6"/>
                <w:rFonts w:ascii="Times New Roman" w:eastAsia="Calibri" w:hAnsi="Times New Roman" w:cs="Times New Roman"/>
                <w:b/>
                <w:noProof/>
              </w:rPr>
              <w:t>Приложение №1 к Извещению о запросе котировок в электронной форме «Техническое задание»</w:t>
            </w:r>
            <w:r w:rsidRPr="002E07DC">
              <w:rPr>
                <w:rFonts w:ascii="Times New Roman" w:hAnsi="Times New Roman" w:cs="Times New Roman"/>
                <w:noProof/>
                <w:webHidden/>
              </w:rPr>
              <w:tab/>
            </w:r>
            <w:r w:rsidRPr="002E07DC">
              <w:rPr>
                <w:rFonts w:ascii="Times New Roman" w:hAnsi="Times New Roman" w:cs="Times New Roman"/>
                <w:noProof/>
                <w:webHidden/>
              </w:rPr>
              <w:fldChar w:fldCharType="begin"/>
            </w:r>
            <w:r w:rsidRPr="002E07DC">
              <w:rPr>
                <w:rFonts w:ascii="Times New Roman" w:hAnsi="Times New Roman" w:cs="Times New Roman"/>
                <w:noProof/>
                <w:webHidden/>
              </w:rPr>
              <w:instrText xml:space="preserve"> PAGEREF _Toc530488983 \h </w:instrText>
            </w:r>
            <w:r w:rsidRPr="002E07DC">
              <w:rPr>
                <w:rFonts w:ascii="Times New Roman" w:hAnsi="Times New Roman" w:cs="Times New Roman"/>
                <w:noProof/>
                <w:webHidden/>
              </w:rPr>
            </w:r>
            <w:r w:rsidRPr="002E07DC">
              <w:rPr>
                <w:rFonts w:ascii="Times New Roman" w:hAnsi="Times New Roman" w:cs="Times New Roman"/>
                <w:noProof/>
                <w:webHidden/>
              </w:rPr>
              <w:fldChar w:fldCharType="separate"/>
            </w:r>
            <w:r>
              <w:rPr>
                <w:rFonts w:ascii="Times New Roman" w:hAnsi="Times New Roman" w:cs="Times New Roman"/>
                <w:noProof/>
                <w:webHidden/>
              </w:rPr>
              <w:t>32</w:t>
            </w:r>
            <w:r w:rsidRPr="002E07DC">
              <w:rPr>
                <w:rFonts w:ascii="Times New Roman" w:hAnsi="Times New Roman" w:cs="Times New Roman"/>
                <w:noProof/>
                <w:webHidden/>
              </w:rPr>
              <w:fldChar w:fldCharType="end"/>
            </w:r>
          </w:hyperlink>
        </w:p>
        <w:p w:rsidR="002E07DC" w:rsidRPr="002E07DC" w:rsidRDefault="002E07DC">
          <w:pPr>
            <w:pStyle w:val="22"/>
            <w:tabs>
              <w:tab w:val="right" w:leader="dot" w:pos="10906"/>
            </w:tabs>
            <w:rPr>
              <w:rFonts w:ascii="Times New Roman" w:hAnsi="Times New Roman" w:cs="Times New Roman"/>
              <w:noProof/>
            </w:rPr>
          </w:pPr>
          <w:hyperlink w:anchor="_Toc530488984" w:history="1">
            <w:r w:rsidRPr="002E07DC">
              <w:rPr>
                <w:rStyle w:val="a6"/>
                <w:rFonts w:ascii="Times New Roman" w:eastAsia="Calibri" w:hAnsi="Times New Roman" w:cs="Times New Roman"/>
                <w:b/>
                <w:noProof/>
              </w:rPr>
              <w:t>Приложение №2 к извещению о запросе котировок в электронной форме «Проект договора»</w:t>
            </w:r>
            <w:r w:rsidRPr="002E07DC">
              <w:rPr>
                <w:rFonts w:ascii="Times New Roman" w:hAnsi="Times New Roman" w:cs="Times New Roman"/>
                <w:noProof/>
                <w:webHidden/>
              </w:rPr>
              <w:tab/>
            </w:r>
            <w:r w:rsidRPr="002E07DC">
              <w:rPr>
                <w:rFonts w:ascii="Times New Roman" w:hAnsi="Times New Roman" w:cs="Times New Roman"/>
                <w:noProof/>
                <w:webHidden/>
              </w:rPr>
              <w:fldChar w:fldCharType="begin"/>
            </w:r>
            <w:r w:rsidRPr="002E07DC">
              <w:rPr>
                <w:rFonts w:ascii="Times New Roman" w:hAnsi="Times New Roman" w:cs="Times New Roman"/>
                <w:noProof/>
                <w:webHidden/>
              </w:rPr>
              <w:instrText xml:space="preserve"> PAGEREF _Toc530488984 \h </w:instrText>
            </w:r>
            <w:r w:rsidRPr="002E07DC">
              <w:rPr>
                <w:rFonts w:ascii="Times New Roman" w:hAnsi="Times New Roman" w:cs="Times New Roman"/>
                <w:noProof/>
                <w:webHidden/>
              </w:rPr>
            </w:r>
            <w:r w:rsidRPr="002E07DC">
              <w:rPr>
                <w:rFonts w:ascii="Times New Roman" w:hAnsi="Times New Roman" w:cs="Times New Roman"/>
                <w:noProof/>
                <w:webHidden/>
              </w:rPr>
              <w:fldChar w:fldCharType="separate"/>
            </w:r>
            <w:r>
              <w:rPr>
                <w:rFonts w:ascii="Times New Roman" w:hAnsi="Times New Roman" w:cs="Times New Roman"/>
                <w:noProof/>
                <w:webHidden/>
              </w:rPr>
              <w:t>39</w:t>
            </w:r>
            <w:r w:rsidRPr="002E07DC">
              <w:rPr>
                <w:rFonts w:ascii="Times New Roman" w:hAnsi="Times New Roman" w:cs="Times New Roman"/>
                <w:noProof/>
                <w:webHidden/>
              </w:rPr>
              <w:fldChar w:fldCharType="end"/>
            </w:r>
          </w:hyperlink>
        </w:p>
        <w:p w:rsidR="00C76884" w:rsidRDefault="00DA71D2">
          <w:r w:rsidRPr="002E07DC">
            <w:rPr>
              <w:rFonts w:cs="Times New Roman"/>
              <w:b/>
              <w:bCs/>
              <w:sz w:val="22"/>
              <w:szCs w:val="22"/>
            </w:rPr>
            <w:fldChar w:fldCharType="end"/>
          </w:r>
        </w:p>
      </w:sdtContent>
    </w:sdt>
    <w:p w:rsidR="00C76884" w:rsidRPr="00C76884" w:rsidRDefault="00C76884" w:rsidP="00C76884"/>
    <w:p w:rsidR="00C76884" w:rsidRPr="00C76884" w:rsidRDefault="00C76884" w:rsidP="00C76884"/>
    <w:p w:rsidR="00C76884" w:rsidRPr="00C76884" w:rsidRDefault="00C76884" w:rsidP="00C76884">
      <w:bookmarkStart w:id="0" w:name="_GoBack"/>
      <w:bookmarkEnd w:id="0"/>
    </w:p>
    <w:p w:rsidR="00C76884" w:rsidRDefault="00C76884" w:rsidP="00C76884"/>
    <w:p w:rsidR="00DA71D2" w:rsidRPr="00C76884" w:rsidRDefault="00D76336" w:rsidP="00D76336">
      <w:pPr>
        <w:tabs>
          <w:tab w:val="left" w:pos="2304"/>
        </w:tabs>
      </w:pPr>
      <w:r>
        <w:tab/>
      </w:r>
    </w:p>
    <w:p w:rsidR="00314A87" w:rsidRPr="007128C2" w:rsidRDefault="00B31A9B" w:rsidP="002B540E">
      <w:pPr>
        <w:keepNext/>
        <w:keepLines/>
        <w:widowControl/>
        <w:ind w:firstLine="567"/>
        <w:contextualSpacing/>
        <w:jc w:val="both"/>
        <w:rPr>
          <w:rFonts w:cs="Times New Roman"/>
          <w:szCs w:val="24"/>
          <w:lang w:eastAsia="en-US"/>
        </w:rPr>
      </w:pPr>
      <w:proofErr w:type="gramStart"/>
      <w:r w:rsidRPr="007128C2">
        <w:rPr>
          <w:rFonts w:cs="Times New Roman"/>
          <w:szCs w:val="24"/>
          <w:lang w:eastAsia="en-US"/>
        </w:rPr>
        <w:lastRenderedPageBreak/>
        <w:t xml:space="preserve">Настоящая закупка проводится Заказчиком способом запроса </w:t>
      </w:r>
      <w:r w:rsidR="00921443" w:rsidRPr="007128C2">
        <w:rPr>
          <w:rFonts w:cs="Times New Roman"/>
          <w:szCs w:val="24"/>
          <w:lang w:eastAsia="en-US"/>
        </w:rPr>
        <w:t>котировок</w:t>
      </w:r>
      <w:r w:rsidR="00DC7510" w:rsidRPr="007128C2">
        <w:rPr>
          <w:rFonts w:cs="Times New Roman"/>
          <w:szCs w:val="24"/>
          <w:lang w:eastAsia="en-US"/>
        </w:rPr>
        <w:t xml:space="preserve"> </w:t>
      </w:r>
      <w:r w:rsidR="00675F90" w:rsidRPr="007128C2">
        <w:rPr>
          <w:rFonts w:cs="Times New Roman"/>
          <w:szCs w:val="24"/>
          <w:lang w:eastAsia="en-US"/>
        </w:rPr>
        <w:t xml:space="preserve">в электронной форме </w:t>
      </w:r>
      <w:r w:rsidR="00314A87" w:rsidRPr="007128C2">
        <w:rPr>
          <w:rFonts w:cs="Times New Roman"/>
          <w:szCs w:val="24"/>
          <w:lang w:eastAsia="en-US"/>
        </w:rPr>
        <w:t>(далее</w:t>
      </w:r>
      <w:r w:rsidR="008A189E" w:rsidRPr="007128C2">
        <w:rPr>
          <w:rFonts w:cs="Times New Roman"/>
          <w:szCs w:val="24"/>
          <w:lang w:eastAsia="en-US"/>
        </w:rPr>
        <w:t xml:space="preserve"> также –</w:t>
      </w:r>
      <w:r w:rsidR="00314A87" w:rsidRPr="007128C2">
        <w:rPr>
          <w:rFonts w:cs="Times New Roman"/>
          <w:szCs w:val="24"/>
          <w:lang w:eastAsia="en-US"/>
        </w:rPr>
        <w:t xml:space="preserve"> запр</w:t>
      </w:r>
      <w:r w:rsidR="008A189E" w:rsidRPr="007128C2">
        <w:rPr>
          <w:rFonts w:cs="Times New Roman"/>
          <w:szCs w:val="24"/>
          <w:lang w:eastAsia="en-US"/>
        </w:rPr>
        <w:t xml:space="preserve">ос </w:t>
      </w:r>
      <w:r w:rsidR="00921443" w:rsidRPr="007128C2">
        <w:rPr>
          <w:rFonts w:cs="Times New Roman"/>
          <w:szCs w:val="24"/>
          <w:lang w:eastAsia="en-US"/>
        </w:rPr>
        <w:t>котировок</w:t>
      </w:r>
      <w:r w:rsidR="0074164C" w:rsidRPr="007128C2">
        <w:rPr>
          <w:rFonts w:cs="Times New Roman"/>
          <w:szCs w:val="24"/>
          <w:lang w:eastAsia="en-US"/>
        </w:rPr>
        <w:t xml:space="preserve"> или закупка</w:t>
      </w:r>
      <w:r w:rsidR="008A189E" w:rsidRPr="007128C2">
        <w:rPr>
          <w:rFonts w:cs="Times New Roman"/>
          <w:szCs w:val="24"/>
          <w:lang w:eastAsia="en-US"/>
        </w:rPr>
        <w:t>)</w:t>
      </w:r>
      <w:r w:rsidR="00314A87" w:rsidRPr="007128C2">
        <w:rPr>
          <w:rFonts w:cs="Times New Roman"/>
          <w:szCs w:val="24"/>
          <w:lang w:eastAsia="en-US"/>
        </w:rPr>
        <w:t xml:space="preserve"> </w:t>
      </w:r>
      <w:r w:rsidR="00DD07A5" w:rsidRPr="007128C2">
        <w:rPr>
          <w:rFonts w:cs="Times New Roman"/>
          <w:szCs w:val="24"/>
          <w:lang w:eastAsia="en-US"/>
        </w:rPr>
        <w:t xml:space="preserve">в соответствии с требованиями </w:t>
      </w:r>
      <w:r w:rsidR="00E273E1" w:rsidRPr="007128C2">
        <w:rPr>
          <w:rFonts w:cs="Times New Roman"/>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cs="Times New Roman"/>
          <w:szCs w:val="24"/>
          <w:lang w:eastAsia="en-US"/>
        </w:rPr>
        <w:t>Государственного унитарного предприятия Республики Крым «</w:t>
      </w:r>
      <w:r w:rsidR="00573E53" w:rsidRPr="007128C2">
        <w:rPr>
          <w:rFonts w:cs="Times New Roman"/>
          <w:szCs w:val="24"/>
          <w:lang w:eastAsia="en-US"/>
        </w:rPr>
        <w:t>Крымтеплокоммунэнерго</w:t>
      </w:r>
      <w:r w:rsidR="00756649" w:rsidRPr="007128C2">
        <w:rPr>
          <w:rFonts w:cs="Times New Roman"/>
          <w:szCs w:val="24"/>
          <w:lang w:eastAsia="en-US"/>
        </w:rPr>
        <w:t>»</w:t>
      </w:r>
      <w:r w:rsidR="00E273E1" w:rsidRPr="007128C2">
        <w:rPr>
          <w:rFonts w:cs="Times New Roman"/>
          <w:szCs w:val="24"/>
          <w:lang w:eastAsia="en-US"/>
        </w:rPr>
        <w:t xml:space="preserve"> (далее – Положение).</w:t>
      </w:r>
      <w:proofErr w:type="gramEnd"/>
    </w:p>
    <w:p w:rsidR="00B12BEB" w:rsidRPr="007128C2" w:rsidRDefault="00B12BEB" w:rsidP="002B540E">
      <w:pPr>
        <w:keepNext/>
        <w:keepLines/>
        <w:widowControl/>
        <w:ind w:firstLine="567"/>
        <w:contextualSpacing/>
        <w:jc w:val="both"/>
        <w:rPr>
          <w:rFonts w:cs="Times New Roman"/>
          <w:szCs w:val="24"/>
          <w:lang w:eastAsia="en-US"/>
        </w:rPr>
      </w:pPr>
      <w:bookmarkStart w:id="1" w:name="_Toc55285339"/>
      <w:bookmarkStart w:id="2" w:name="_Toc55305373"/>
      <w:bookmarkStart w:id="3" w:name="_Toc57314619"/>
      <w:bookmarkStart w:id="4" w:name="_Toc69728944"/>
      <w:bookmarkStart w:id="5" w:name="_Toc66354324"/>
      <w:r w:rsidRPr="007128C2">
        <w:rPr>
          <w:rFonts w:cs="Times New Roman"/>
          <w:szCs w:val="24"/>
          <w:lang w:eastAsia="en-US"/>
        </w:rPr>
        <w:t xml:space="preserve">Во всем, что не урегулировано извещением </w:t>
      </w:r>
      <w:r w:rsidR="0074164C" w:rsidRPr="007128C2">
        <w:rPr>
          <w:rFonts w:cs="Times New Roman"/>
          <w:szCs w:val="24"/>
          <w:lang w:eastAsia="en-US"/>
        </w:rPr>
        <w:t xml:space="preserve">о закупке, </w:t>
      </w:r>
      <w:r w:rsidRPr="007128C2">
        <w:rPr>
          <w:rFonts w:cs="Times New Roman"/>
          <w:szCs w:val="24"/>
          <w:lang w:eastAsia="en-US"/>
        </w:rPr>
        <w:t>стороны руководствуются Гражданским кодексом Российской Федерации.</w:t>
      </w:r>
      <w:bookmarkEnd w:id="1"/>
      <w:bookmarkEnd w:id="2"/>
      <w:bookmarkEnd w:id="3"/>
      <w:bookmarkEnd w:id="4"/>
      <w:bookmarkEnd w:id="5"/>
    </w:p>
    <w:p w:rsidR="00B12BEB" w:rsidRDefault="00CC4531" w:rsidP="002B540E">
      <w:pPr>
        <w:keepNext/>
        <w:keepLines/>
        <w:widowControl/>
        <w:ind w:firstLine="567"/>
        <w:contextualSpacing/>
        <w:jc w:val="both"/>
        <w:rPr>
          <w:rFonts w:cs="Times New Roman"/>
          <w:szCs w:val="24"/>
          <w:lang w:eastAsia="en-US"/>
        </w:rPr>
      </w:pPr>
      <w:r w:rsidRPr="007128C2">
        <w:rPr>
          <w:rFonts w:cs="Times New Roman"/>
          <w:szCs w:val="24"/>
          <w:lang w:eastAsia="en-US"/>
        </w:rPr>
        <w:t>Указанная в настоящем</w:t>
      </w:r>
      <w:r w:rsidR="00DD1FFA" w:rsidRPr="007128C2">
        <w:rPr>
          <w:rFonts w:cs="Times New Roman"/>
          <w:szCs w:val="24"/>
          <w:lang w:eastAsia="en-US"/>
        </w:rPr>
        <w:t xml:space="preserve"> </w:t>
      </w:r>
      <w:r w:rsidRPr="007128C2">
        <w:rPr>
          <w:rFonts w:cs="Times New Roman"/>
          <w:szCs w:val="24"/>
          <w:lang w:eastAsia="en-US"/>
        </w:rPr>
        <w:t>извещении</w:t>
      </w:r>
      <w:r w:rsidR="00DD1FFA" w:rsidRPr="007128C2">
        <w:rPr>
          <w:rFonts w:cs="Times New Roman"/>
          <w:szCs w:val="24"/>
          <w:lang w:eastAsia="en-US"/>
        </w:rPr>
        <w:t xml:space="preserve"> </w:t>
      </w:r>
      <w:r w:rsidR="00342D28" w:rsidRPr="007128C2">
        <w:rPr>
          <w:rFonts w:cs="Times New Roman"/>
          <w:szCs w:val="24"/>
          <w:lang w:eastAsia="en-US"/>
        </w:rPr>
        <w:t xml:space="preserve">информация </w:t>
      </w:r>
      <w:r w:rsidR="00627D31" w:rsidRPr="007128C2">
        <w:rPr>
          <w:rFonts w:cs="Times New Roman"/>
          <w:szCs w:val="24"/>
          <w:lang w:eastAsia="en-US"/>
        </w:rPr>
        <w:t xml:space="preserve">о </w:t>
      </w:r>
      <w:r w:rsidR="00342D28" w:rsidRPr="007128C2">
        <w:rPr>
          <w:rFonts w:cs="Times New Roman"/>
          <w:szCs w:val="24"/>
          <w:lang w:eastAsia="en-US"/>
        </w:rPr>
        <w:t>закупке</w:t>
      </w:r>
      <w:r w:rsidR="00627D31" w:rsidRPr="007128C2">
        <w:rPr>
          <w:rFonts w:cs="Times New Roman"/>
          <w:szCs w:val="24"/>
          <w:lang w:eastAsia="en-US"/>
        </w:rPr>
        <w:t xml:space="preserve"> способом запроса </w:t>
      </w:r>
      <w:r w:rsidR="00921443" w:rsidRPr="007128C2">
        <w:rPr>
          <w:rFonts w:cs="Times New Roman"/>
          <w:szCs w:val="24"/>
          <w:lang w:eastAsia="en-US"/>
        </w:rPr>
        <w:t>котировок</w:t>
      </w:r>
      <w:r w:rsidR="00D95DAF" w:rsidRPr="007128C2">
        <w:rPr>
          <w:rFonts w:cs="Times New Roman"/>
          <w:szCs w:val="24"/>
          <w:lang w:eastAsia="en-US"/>
        </w:rPr>
        <w:t xml:space="preserve"> </w:t>
      </w:r>
      <w:r w:rsidR="00342D28" w:rsidRPr="007128C2">
        <w:rPr>
          <w:rFonts w:cs="Times New Roman"/>
          <w:szCs w:val="24"/>
          <w:lang w:eastAsia="en-US"/>
        </w:rPr>
        <w:t>уточня</w:t>
      </w:r>
      <w:r w:rsidR="00AF4BE8" w:rsidRPr="007128C2">
        <w:rPr>
          <w:rFonts w:cs="Times New Roman"/>
          <w:szCs w:val="24"/>
          <w:lang w:eastAsia="en-US"/>
        </w:rPr>
        <w:t>е</w:t>
      </w:r>
      <w:r w:rsidR="00342D28" w:rsidRPr="007128C2">
        <w:rPr>
          <w:rFonts w:cs="Times New Roman"/>
          <w:szCs w:val="24"/>
          <w:lang w:eastAsia="en-US"/>
        </w:rPr>
        <w:t>т</w:t>
      </w:r>
      <w:r w:rsidR="00AF4BE8" w:rsidRPr="007128C2">
        <w:rPr>
          <w:rFonts w:cs="Times New Roman"/>
          <w:szCs w:val="24"/>
          <w:lang w:eastAsia="en-US"/>
        </w:rPr>
        <w:t xml:space="preserve"> и дополняет</w:t>
      </w:r>
      <w:r w:rsidR="00342D28" w:rsidRPr="007128C2">
        <w:rPr>
          <w:rFonts w:cs="Times New Roman"/>
          <w:szCs w:val="24"/>
          <w:lang w:eastAsia="en-US"/>
        </w:rPr>
        <w:t xml:space="preserve"> общие</w:t>
      </w:r>
      <w:r w:rsidR="00B31A9B" w:rsidRPr="007128C2">
        <w:rPr>
          <w:rFonts w:cs="Times New Roman"/>
          <w:szCs w:val="24"/>
          <w:lang w:eastAsia="en-US"/>
        </w:rPr>
        <w:t xml:space="preserve"> условия проведения </w:t>
      </w:r>
      <w:r w:rsidR="00A130F7" w:rsidRPr="007128C2">
        <w:rPr>
          <w:rFonts w:cs="Times New Roman"/>
          <w:szCs w:val="24"/>
          <w:lang w:eastAsia="en-US"/>
        </w:rPr>
        <w:t xml:space="preserve">такой </w:t>
      </w:r>
      <w:r w:rsidR="00B31A9B" w:rsidRPr="007128C2">
        <w:rPr>
          <w:rFonts w:cs="Times New Roman"/>
          <w:szCs w:val="24"/>
          <w:lang w:eastAsia="en-US"/>
        </w:rPr>
        <w:t>закупки, указанные в Положении.</w:t>
      </w:r>
    </w:p>
    <w:p w:rsidR="004C6225" w:rsidRPr="007128C2" w:rsidRDefault="004C6225" w:rsidP="002B540E">
      <w:pPr>
        <w:keepNext/>
        <w:keepLines/>
        <w:widowControl/>
        <w:ind w:firstLine="567"/>
        <w:contextualSpacing/>
        <w:jc w:val="both"/>
        <w:rPr>
          <w:rFonts w:cs="Times New Roman"/>
          <w:szCs w:val="24"/>
          <w:lang w:eastAsia="en-US"/>
        </w:rPr>
      </w:pPr>
    </w:p>
    <w:p w:rsidR="008A189E" w:rsidRDefault="000510C7" w:rsidP="002B540E">
      <w:pPr>
        <w:pStyle w:val="af0"/>
        <w:widowControl/>
        <w:spacing w:before="0" w:line="240" w:lineRule="auto"/>
        <w:contextualSpacing/>
        <w:rPr>
          <w:b/>
        </w:rPr>
      </w:pPr>
      <w:bookmarkStart w:id="6" w:name="_Toc378857039"/>
      <w:bookmarkStart w:id="7" w:name="_Toc530488969"/>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6"/>
      <w:r w:rsidR="00D9215E" w:rsidRPr="007128C2">
        <w:rPr>
          <w:b/>
        </w:rPr>
        <w:t>Е</w:t>
      </w:r>
      <w:bookmarkEnd w:id="7"/>
    </w:p>
    <w:p w:rsidR="004C6225" w:rsidRPr="007128C2" w:rsidRDefault="004C6225" w:rsidP="002B540E">
      <w:pPr>
        <w:pStyle w:val="af0"/>
        <w:widowControl/>
        <w:spacing w:before="0" w:line="240" w:lineRule="auto"/>
        <w:contextualSpacing/>
        <w:rPr>
          <w:b/>
        </w:rPr>
      </w:pPr>
    </w:p>
    <w:p w:rsidR="00903CDB" w:rsidRPr="007128C2" w:rsidRDefault="004865B8" w:rsidP="002B540E">
      <w:pPr>
        <w:pStyle w:val="af2"/>
        <w:widowControl/>
        <w:spacing w:before="0"/>
        <w:contextualSpacing/>
        <w:rPr>
          <w:b/>
        </w:rPr>
      </w:pPr>
      <w:bookmarkStart w:id="8" w:name="_Toc530488970"/>
      <w:r w:rsidRPr="007128C2">
        <w:rPr>
          <w:b/>
        </w:rPr>
        <w:t xml:space="preserve">Статья </w:t>
      </w:r>
      <w:r w:rsidR="00F571C6" w:rsidRPr="007128C2">
        <w:rPr>
          <w:b/>
        </w:rPr>
        <w:t>1.1.</w:t>
      </w:r>
      <w:r w:rsidR="00726635" w:rsidRPr="007128C2">
        <w:rPr>
          <w:b/>
        </w:rPr>
        <w:t xml:space="preserve"> </w:t>
      </w:r>
      <w:r w:rsidR="00F571C6" w:rsidRPr="007128C2">
        <w:rPr>
          <w:b/>
        </w:rPr>
        <w:t>Общие сведения о проводимой процедуре закупки</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Способ осуществления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 xml:space="preserve">Запрос </w:t>
            </w:r>
            <w:r>
              <w:rPr>
                <w:rFonts w:cs="Times New Roman"/>
                <w:szCs w:val="24"/>
                <w:lang w:eastAsia="en-US"/>
              </w:rPr>
              <w:t xml:space="preserve">котировок </w:t>
            </w:r>
            <w:r w:rsidRPr="00B0198B">
              <w:rPr>
                <w:rFonts w:cs="Times New Roman"/>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880BD3" w:rsidRDefault="00880BD3" w:rsidP="002B540E">
            <w:pPr>
              <w:keepNext/>
              <w:keepLines/>
              <w:widowControl/>
              <w:autoSpaceDE/>
              <w:autoSpaceDN/>
              <w:adjustRightInd/>
              <w:contextualSpacing/>
              <w:rPr>
                <w:rFonts w:cs="Times New Roman"/>
                <w:szCs w:val="24"/>
                <w:lang w:eastAsia="en-US"/>
              </w:rPr>
            </w:pPr>
            <w:proofErr w:type="gramStart"/>
            <w:r w:rsidRPr="00880BD3">
              <w:rPr>
                <w:rFonts w:cs="Times New Roman"/>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cs="Times New Roman"/>
                <w:szCs w:val="24"/>
                <w:lang w:eastAsia="en-US"/>
              </w:rPr>
              <w:t>.</w:t>
            </w:r>
            <w:proofErr w:type="gramEnd"/>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Заказчик:</w:t>
            </w:r>
          </w:p>
        </w:tc>
        <w:tc>
          <w:tcPr>
            <w:tcW w:w="2962" w:type="pct"/>
            <w:shd w:val="clear" w:color="auto" w:fill="auto"/>
          </w:tcPr>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Место нахождения:</w:t>
            </w:r>
          </w:p>
        </w:tc>
        <w:tc>
          <w:tcPr>
            <w:tcW w:w="2962" w:type="pct"/>
            <w:shd w:val="clear" w:color="auto" w:fill="auto"/>
          </w:tcPr>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Почтовый адрес:</w:t>
            </w:r>
          </w:p>
        </w:tc>
        <w:tc>
          <w:tcPr>
            <w:tcW w:w="2962" w:type="pct"/>
            <w:shd w:val="clear" w:color="auto" w:fill="auto"/>
          </w:tcPr>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Адрес электронной почты:</w:t>
            </w:r>
          </w:p>
        </w:tc>
        <w:tc>
          <w:tcPr>
            <w:tcW w:w="2962" w:type="pct"/>
            <w:shd w:val="clear" w:color="auto" w:fill="auto"/>
          </w:tcPr>
          <w:p w:rsidR="0080413E" w:rsidRPr="00B0198B" w:rsidRDefault="006E68EB" w:rsidP="0080413E">
            <w:pPr>
              <w:keepLines/>
              <w:autoSpaceDE/>
              <w:autoSpaceDN/>
              <w:adjustRightInd/>
              <w:contextualSpacing/>
              <w:rPr>
                <w:rFonts w:cs="Times New Roman"/>
                <w:szCs w:val="24"/>
                <w:lang w:eastAsia="en-US"/>
              </w:rPr>
            </w:pPr>
            <w:hyperlink r:id="rId10" w:tgtFrame="_blank" w:history="1">
              <w:r w:rsidR="0080413E" w:rsidRPr="006C67D5">
                <w:rPr>
                  <w:rStyle w:val="a6"/>
                  <w:rFonts w:cs="Times New Roman"/>
                  <w:color w:val="0070C0"/>
                  <w:szCs w:val="24"/>
                  <w:u w:val="none"/>
                  <w:shd w:val="clear" w:color="auto" w:fill="FFFFFF"/>
                </w:rPr>
                <w:t>kanc@tce.crimea.com</w:t>
              </w:r>
            </w:hyperlink>
            <w:r w:rsidR="0080413E" w:rsidRPr="00B0198B">
              <w:rPr>
                <w:rFonts w:cs="Times New Roman"/>
                <w:szCs w:val="24"/>
                <w:lang w:eastAsia="en-US"/>
              </w:rPr>
              <w:t xml:space="preserve"> – приемная;</w:t>
            </w:r>
          </w:p>
          <w:p w:rsidR="00B0198B" w:rsidRPr="00B0198B" w:rsidRDefault="0080413E" w:rsidP="0080413E">
            <w:pPr>
              <w:keepNext/>
              <w:keepLines/>
              <w:widowControl/>
              <w:autoSpaceDE/>
              <w:autoSpaceDN/>
              <w:adjustRightInd/>
              <w:contextualSpacing/>
              <w:rPr>
                <w:rFonts w:cs="Times New Roman"/>
                <w:szCs w:val="24"/>
                <w:lang w:eastAsia="en-US"/>
              </w:rPr>
            </w:pPr>
            <w:r w:rsidRPr="00B0198B">
              <w:rPr>
                <w:rFonts w:cs="Times New Roman"/>
                <w:color w:val="0070C0"/>
                <w:szCs w:val="24"/>
                <w:lang w:eastAsia="en-US"/>
              </w:rPr>
              <w:t>zakupktke@gmail.com</w:t>
            </w:r>
            <w:r w:rsidRPr="00B0198B">
              <w:rPr>
                <w:rFonts w:cs="Times New Roman"/>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cs="Times New Roman"/>
                <w:szCs w:val="24"/>
                <w:lang w:eastAsia="en-US"/>
              </w:rPr>
            </w:pPr>
            <w:r w:rsidRPr="00B0198B">
              <w:rPr>
                <w:rFonts w:cs="Times New Roman"/>
                <w:szCs w:val="24"/>
                <w:lang w:eastAsia="en-US"/>
              </w:rPr>
              <w:t>Ответственное должностное лицо, номер контактного телефона:</w:t>
            </w:r>
            <w:r w:rsidRPr="00B0198B">
              <w:rPr>
                <w:rFonts w:ascii="Calibri" w:hAnsi="Calibri" w:cs="Times New Roman"/>
                <w:szCs w:val="24"/>
                <w:lang w:eastAsia="en-US"/>
              </w:rPr>
              <w:tab/>
            </w:r>
          </w:p>
        </w:tc>
        <w:tc>
          <w:tcPr>
            <w:tcW w:w="2962" w:type="pct"/>
            <w:shd w:val="clear" w:color="auto" w:fill="auto"/>
          </w:tcPr>
          <w:p w:rsidR="00B0198B" w:rsidRPr="00B0198B" w:rsidRDefault="00B0198B" w:rsidP="0080413E">
            <w:pPr>
              <w:keepNext/>
              <w:keepLines/>
              <w:widowControl/>
              <w:autoSpaceDE/>
              <w:autoSpaceDN/>
              <w:adjustRightInd/>
              <w:contextualSpacing/>
              <w:rPr>
                <w:rFonts w:cs="Times New Roman"/>
                <w:szCs w:val="24"/>
                <w:lang w:eastAsia="en-US"/>
              </w:rPr>
            </w:pPr>
            <w:r w:rsidRPr="00B0198B">
              <w:rPr>
                <w:rFonts w:cs="Times New Roman"/>
                <w:szCs w:val="24"/>
                <w:lang w:eastAsia="en-US"/>
              </w:rPr>
              <w:t xml:space="preserve">Контактное лицо по вопросам оформления заявки и предоставления разъяснений: </w:t>
            </w:r>
            <w:r w:rsidR="00DE34C5">
              <w:rPr>
                <w:rFonts w:cs="Times New Roman"/>
                <w:szCs w:val="24"/>
                <w:lang w:eastAsia="en-US"/>
              </w:rPr>
              <w:t>специалист</w:t>
            </w:r>
            <w:r>
              <w:rPr>
                <w:rFonts w:cs="Times New Roman"/>
                <w:szCs w:val="24"/>
                <w:lang w:eastAsia="en-US"/>
              </w:rPr>
              <w:t xml:space="preserve"> отдела конкурсных процедур и закупок</w:t>
            </w:r>
            <w:r w:rsidRPr="00B0198B">
              <w:rPr>
                <w:rFonts w:cs="Times New Roman"/>
                <w:szCs w:val="24"/>
                <w:lang w:eastAsia="en-US"/>
              </w:rPr>
              <w:t xml:space="preserve"> –</w:t>
            </w:r>
            <w:r>
              <w:rPr>
                <w:rFonts w:cs="Times New Roman"/>
                <w:szCs w:val="24"/>
                <w:lang w:eastAsia="en-US"/>
              </w:rPr>
              <w:t xml:space="preserve"> </w:t>
            </w:r>
            <w:r w:rsidR="0080413E">
              <w:rPr>
                <w:rFonts w:cs="Times New Roman"/>
                <w:szCs w:val="24"/>
                <w:lang w:eastAsia="en-US"/>
              </w:rPr>
              <w:t>Левченко Дарья Сергеевна</w:t>
            </w:r>
            <w:r w:rsidRPr="00B0198B">
              <w:rPr>
                <w:rFonts w:cs="Times New Roman"/>
                <w:szCs w:val="24"/>
                <w:lang w:eastAsia="en-US"/>
              </w:rPr>
              <w:t xml:space="preserve"> в рабочее время с 8:00 до 16:00 часов по адресу: г. Симферополь, ул. Гайдара, 3а, </w:t>
            </w:r>
            <w:proofErr w:type="spellStart"/>
            <w:r w:rsidRPr="00B0198B">
              <w:rPr>
                <w:rFonts w:cs="Times New Roman"/>
                <w:szCs w:val="24"/>
                <w:lang w:eastAsia="en-US"/>
              </w:rPr>
              <w:t>каб</w:t>
            </w:r>
            <w:proofErr w:type="spellEnd"/>
            <w:r w:rsidRPr="00B0198B">
              <w:rPr>
                <w:rFonts w:cs="Times New Roman"/>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cs="Times New Roman"/>
                <w:szCs w:val="24"/>
                <w:lang w:eastAsia="en-US"/>
              </w:rPr>
            </w:pPr>
            <w:r w:rsidRPr="00B0198B">
              <w:rPr>
                <w:rFonts w:cs="Times New Roman"/>
                <w:szCs w:val="24"/>
                <w:lang w:eastAsia="en-US"/>
              </w:rPr>
              <w:t>Предмет договора:</w:t>
            </w:r>
          </w:p>
        </w:tc>
        <w:tc>
          <w:tcPr>
            <w:tcW w:w="2962" w:type="pct"/>
            <w:shd w:val="clear" w:color="auto" w:fill="auto"/>
          </w:tcPr>
          <w:p w:rsidR="00B0198B" w:rsidRPr="00B0198B" w:rsidRDefault="001E68C7" w:rsidP="0080413E">
            <w:pPr>
              <w:keepNext/>
              <w:keepLines/>
              <w:widowControl/>
              <w:autoSpaceDE/>
              <w:autoSpaceDN/>
              <w:adjustRightInd/>
              <w:contextualSpacing/>
              <w:rPr>
                <w:rFonts w:cs="Times New Roman"/>
                <w:szCs w:val="24"/>
                <w:lang w:eastAsia="en-US"/>
              </w:rPr>
            </w:pPr>
            <w:r w:rsidRPr="001E68C7">
              <w:rPr>
                <w:rFonts w:cs="Times New Roman"/>
                <w:szCs w:val="24"/>
                <w:lang w:eastAsia="en-US"/>
              </w:rPr>
              <w:t xml:space="preserve">Поставка </w:t>
            </w:r>
            <w:r w:rsidR="004063D6" w:rsidRPr="004063D6">
              <w:rPr>
                <w:rFonts w:cs="Times New Roman"/>
                <w:szCs w:val="24"/>
                <w:lang w:eastAsia="en-US"/>
              </w:rPr>
              <w:t xml:space="preserve">теплового пункта для системы ГВС с теплообменником с последующим проведением </w:t>
            </w:r>
            <w:proofErr w:type="gramStart"/>
            <w:r w:rsidR="004063D6" w:rsidRPr="004063D6">
              <w:rPr>
                <w:rFonts w:cs="Times New Roman"/>
                <w:szCs w:val="24"/>
                <w:lang w:eastAsia="en-US"/>
              </w:rPr>
              <w:t>шеф-монтажа</w:t>
            </w:r>
            <w:proofErr w:type="gramEnd"/>
            <w:r w:rsidR="004063D6" w:rsidRPr="004063D6">
              <w:rPr>
                <w:rFonts w:cs="Times New Roman"/>
                <w:szCs w:val="24"/>
                <w:lang w:eastAsia="en-US"/>
              </w:rPr>
              <w:t>, пуско-наладочных работ</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cs="Times New Roman"/>
                <w:szCs w:val="24"/>
                <w:lang w:eastAsia="en-US"/>
              </w:rPr>
            </w:pPr>
            <w:r w:rsidRPr="00B0198B">
              <w:rPr>
                <w:rFonts w:cs="Times New Roman"/>
                <w:szCs w:val="24"/>
                <w:lang w:eastAsia="en-US"/>
              </w:rPr>
              <w:t>Количество поставляемого товара, объем выполняемых работ, объем оказываемых услуг</w:t>
            </w:r>
            <w:r>
              <w:rPr>
                <w:rFonts w:cs="Times New Roman"/>
                <w:szCs w:val="24"/>
                <w:lang w:eastAsia="en-US"/>
              </w:rPr>
              <w:t xml:space="preserve"> </w:t>
            </w:r>
            <w:r w:rsidRPr="00FF6369">
              <w:rPr>
                <w:rFonts w:cs="Times New Roman"/>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eastAsia="Calibri" w:cs="Times New Roman"/>
                <w:szCs w:val="24"/>
              </w:rPr>
              <w:t>В соответствии с Техническим заданием</w:t>
            </w:r>
          </w:p>
          <w:p w:rsidR="00B0198B" w:rsidRPr="00B0198B" w:rsidRDefault="00B0198B" w:rsidP="002B540E">
            <w:pPr>
              <w:keepNext/>
              <w:keepLines/>
              <w:widowControl/>
              <w:autoSpaceDE/>
              <w:autoSpaceDN/>
              <w:adjustRightInd/>
              <w:contextualSpacing/>
              <w:rPr>
                <w:rFonts w:cs="Times New Roman"/>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cs="Times New Roman"/>
                <w:szCs w:val="24"/>
                <w:lang w:eastAsia="en-US"/>
              </w:rPr>
            </w:pPr>
            <w:r w:rsidRPr="00B0198B">
              <w:rPr>
                <w:rFonts w:cs="Times New Roman"/>
                <w:szCs w:val="24"/>
                <w:lang w:eastAsia="en-US"/>
              </w:rPr>
              <w:t>Краткое описание предмета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В соответствии с условиями,  изложенными в техническ</w:t>
            </w:r>
            <w:r>
              <w:rPr>
                <w:rFonts w:cs="Times New Roman"/>
                <w:szCs w:val="24"/>
                <w:lang w:eastAsia="en-US"/>
              </w:rPr>
              <w:t>ом</w:t>
            </w:r>
            <w:r w:rsidRPr="00B0198B">
              <w:rPr>
                <w:rFonts w:cs="Times New Roman"/>
                <w:szCs w:val="24"/>
                <w:lang w:eastAsia="en-US"/>
              </w:rPr>
              <w:t xml:space="preserve"> задани</w:t>
            </w:r>
            <w:r>
              <w:rPr>
                <w:rFonts w:cs="Times New Roman"/>
                <w:szCs w:val="24"/>
                <w:lang w:eastAsia="en-US"/>
              </w:rPr>
              <w:t>и.</w:t>
            </w:r>
          </w:p>
          <w:p w:rsidR="00B0198B" w:rsidRPr="00B0198B" w:rsidRDefault="00B0198B" w:rsidP="002B540E">
            <w:pPr>
              <w:keepNext/>
              <w:keepLines/>
              <w:widowControl/>
              <w:autoSpaceDE/>
              <w:autoSpaceDN/>
              <w:adjustRightInd/>
              <w:contextualSpacing/>
              <w:rPr>
                <w:rFonts w:cs="Times New Roman"/>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cs="Times New Roman"/>
                <w:szCs w:val="24"/>
                <w:lang w:eastAsia="en-US"/>
              </w:rPr>
            </w:pPr>
            <w:r w:rsidRPr="00B0198B">
              <w:rPr>
                <w:rFonts w:cs="Times New Roman"/>
                <w:szCs w:val="24"/>
                <w:lang w:eastAsia="en-US"/>
              </w:rPr>
              <w:lastRenderedPageBreak/>
              <w:t>Место поставки товара, выполнения работ, оказания услуг:</w:t>
            </w:r>
          </w:p>
        </w:tc>
        <w:tc>
          <w:tcPr>
            <w:tcW w:w="2962" w:type="pct"/>
            <w:shd w:val="clear" w:color="auto" w:fill="auto"/>
          </w:tcPr>
          <w:p w:rsidR="00B0198B" w:rsidRPr="00B0198B" w:rsidRDefault="00B0198B" w:rsidP="00B9321F">
            <w:pPr>
              <w:keepNext/>
              <w:keepLines/>
              <w:widowControl/>
              <w:autoSpaceDE/>
              <w:autoSpaceDN/>
              <w:adjustRightInd/>
              <w:contextualSpacing/>
              <w:rPr>
                <w:rFonts w:cs="Times New Roman"/>
                <w:szCs w:val="24"/>
              </w:rPr>
            </w:pPr>
            <w:r w:rsidRPr="00B0198B">
              <w:rPr>
                <w:rFonts w:cs="Times New Roman"/>
                <w:szCs w:val="24"/>
                <w:lang w:eastAsia="en-US"/>
              </w:rPr>
              <w:t>В соответствии с условиями,  изложенными в техническ</w:t>
            </w:r>
            <w:r>
              <w:rPr>
                <w:rFonts w:cs="Times New Roman"/>
                <w:szCs w:val="24"/>
                <w:lang w:eastAsia="en-US"/>
              </w:rPr>
              <w:t>ом</w:t>
            </w:r>
            <w:r w:rsidRPr="00B0198B">
              <w:rPr>
                <w:rFonts w:cs="Times New Roman"/>
                <w:szCs w:val="24"/>
                <w:lang w:eastAsia="en-US"/>
              </w:rPr>
              <w:t xml:space="preserve"> задани</w:t>
            </w:r>
            <w:r>
              <w:rPr>
                <w:rFonts w:cs="Times New Roman"/>
                <w:szCs w:val="24"/>
                <w:lang w:eastAsia="en-US"/>
              </w:rPr>
              <w:t>и</w:t>
            </w:r>
            <w:r w:rsidRPr="00B0198B">
              <w:rPr>
                <w:rFonts w:cs="Times New Roman"/>
                <w:szCs w:val="24"/>
                <w:lang w:eastAsia="en-US"/>
              </w:rPr>
              <w:t xml:space="preserve"> и проект</w:t>
            </w:r>
            <w:r w:rsidR="00B9321F">
              <w:rPr>
                <w:rFonts w:cs="Times New Roman"/>
                <w:szCs w:val="24"/>
                <w:lang w:eastAsia="en-US"/>
              </w:rPr>
              <w:t>е</w:t>
            </w:r>
            <w:r w:rsidRPr="00B0198B">
              <w:rPr>
                <w:rFonts w:cs="Times New Roman"/>
                <w:szCs w:val="24"/>
                <w:lang w:eastAsia="en-US"/>
              </w:rPr>
              <w:t xml:space="preserve"> договора </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cs="Times New Roman"/>
                <w:szCs w:val="24"/>
                <w:lang w:eastAsia="en-US"/>
              </w:rPr>
            </w:pPr>
            <w:r w:rsidRPr="00B0198B">
              <w:rPr>
                <w:rFonts w:cs="Times New Roman"/>
                <w:szCs w:val="24"/>
                <w:lang w:eastAsia="en-US"/>
              </w:rPr>
              <w:t>Сведения о начальной (максимальной) цене договора (цене лота):</w:t>
            </w:r>
          </w:p>
        </w:tc>
        <w:tc>
          <w:tcPr>
            <w:tcW w:w="2962" w:type="pct"/>
            <w:shd w:val="clear" w:color="auto" w:fill="auto"/>
          </w:tcPr>
          <w:p w:rsidR="00B0198B" w:rsidRDefault="004063D6" w:rsidP="002B540E">
            <w:pPr>
              <w:keepNext/>
              <w:keepLines/>
              <w:widowControl/>
              <w:autoSpaceDE/>
              <w:autoSpaceDN/>
              <w:adjustRightInd/>
              <w:contextualSpacing/>
              <w:rPr>
                <w:rFonts w:cs="Times New Roman"/>
                <w:szCs w:val="24"/>
                <w:lang w:eastAsia="en-US"/>
              </w:rPr>
            </w:pPr>
            <w:r>
              <w:rPr>
                <w:rFonts w:eastAsia="Calibri" w:cs="Times New Roman"/>
                <w:szCs w:val="24"/>
              </w:rPr>
              <w:t>2 310 923</w:t>
            </w:r>
            <w:r w:rsidR="0080413E">
              <w:rPr>
                <w:rFonts w:eastAsia="Calibri" w:cs="Times New Roman"/>
                <w:szCs w:val="24"/>
              </w:rPr>
              <w:t xml:space="preserve"> (</w:t>
            </w:r>
            <w:r>
              <w:rPr>
                <w:rFonts w:eastAsia="Calibri" w:cs="Times New Roman"/>
                <w:szCs w:val="24"/>
              </w:rPr>
              <w:t>два</w:t>
            </w:r>
            <w:r w:rsidR="0080413E">
              <w:rPr>
                <w:rFonts w:eastAsia="Calibri" w:cs="Times New Roman"/>
                <w:szCs w:val="24"/>
              </w:rPr>
              <w:t xml:space="preserve"> миллиона </w:t>
            </w:r>
            <w:r>
              <w:rPr>
                <w:rFonts w:eastAsia="Calibri" w:cs="Times New Roman"/>
                <w:szCs w:val="24"/>
              </w:rPr>
              <w:t xml:space="preserve">триста десять </w:t>
            </w:r>
            <w:r w:rsidR="0080413E">
              <w:rPr>
                <w:rFonts w:eastAsia="Calibri" w:cs="Times New Roman"/>
                <w:szCs w:val="24"/>
              </w:rPr>
              <w:t>тысяч</w:t>
            </w:r>
            <w:r>
              <w:rPr>
                <w:rFonts w:eastAsia="Calibri" w:cs="Times New Roman"/>
                <w:szCs w:val="24"/>
              </w:rPr>
              <w:t xml:space="preserve"> девятьсот двадцать три</w:t>
            </w:r>
            <w:r w:rsidR="00B0198B" w:rsidRPr="00B0198B">
              <w:rPr>
                <w:rFonts w:eastAsia="Calibri" w:cs="Times New Roman"/>
                <w:szCs w:val="24"/>
              </w:rPr>
              <w:t>) рубл</w:t>
            </w:r>
            <w:r>
              <w:rPr>
                <w:rFonts w:eastAsia="Calibri" w:cs="Times New Roman"/>
                <w:szCs w:val="24"/>
              </w:rPr>
              <w:t>я 38</w:t>
            </w:r>
            <w:r w:rsidR="00B0198B" w:rsidRPr="00B0198B">
              <w:rPr>
                <w:rFonts w:eastAsia="Calibri" w:cs="Times New Roman"/>
                <w:szCs w:val="24"/>
              </w:rPr>
              <w:t xml:space="preserve"> копе</w:t>
            </w:r>
            <w:r>
              <w:rPr>
                <w:rFonts w:eastAsia="Calibri" w:cs="Times New Roman"/>
                <w:szCs w:val="24"/>
              </w:rPr>
              <w:t>е</w:t>
            </w:r>
            <w:r w:rsidR="0080413E">
              <w:rPr>
                <w:rFonts w:eastAsia="Calibri" w:cs="Times New Roman"/>
                <w:szCs w:val="24"/>
              </w:rPr>
              <w:t>к</w:t>
            </w:r>
            <w:r w:rsidR="00B0198B" w:rsidRPr="00B0198B">
              <w:rPr>
                <w:rFonts w:cs="Times New Roman"/>
                <w:szCs w:val="24"/>
                <w:lang w:eastAsia="en-US"/>
              </w:rPr>
              <w:t>.</w:t>
            </w:r>
          </w:p>
          <w:p w:rsidR="004C6225" w:rsidRPr="00B0198B" w:rsidRDefault="004C6225" w:rsidP="002B540E">
            <w:pPr>
              <w:keepNext/>
              <w:keepLines/>
              <w:widowControl/>
              <w:autoSpaceDE/>
              <w:autoSpaceDN/>
              <w:adjustRightInd/>
              <w:contextualSpacing/>
              <w:rPr>
                <w:rFonts w:cs="Times New Roman"/>
                <w:szCs w:val="24"/>
                <w:lang w:eastAsia="en-US"/>
              </w:rPr>
            </w:pPr>
          </w:p>
          <w:p w:rsidR="00B0198B" w:rsidRPr="00B0198B" w:rsidRDefault="00B0198B" w:rsidP="002B540E">
            <w:pPr>
              <w:keepNext/>
              <w:keepLines/>
              <w:widowControl/>
              <w:autoSpaceDE/>
              <w:autoSpaceDN/>
              <w:adjustRightInd/>
              <w:contextualSpacing/>
              <w:rPr>
                <w:rFonts w:cs="Times New Roman"/>
                <w:szCs w:val="24"/>
                <w:lang w:eastAsia="en-US"/>
              </w:rPr>
            </w:pPr>
            <w:r w:rsidRPr="00B0198B">
              <w:rPr>
                <w:rFonts w:cs="Times New Roman"/>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Next/>
              <w:keepLines/>
              <w:widowControl/>
              <w:tabs>
                <w:tab w:val="right" w:pos="3968"/>
              </w:tabs>
              <w:autoSpaceDE/>
              <w:autoSpaceDN/>
              <w:adjustRightInd/>
              <w:contextualSpacing/>
              <w:rPr>
                <w:rFonts w:cs="Times New Roman"/>
                <w:szCs w:val="24"/>
                <w:lang w:eastAsia="en-US"/>
              </w:rPr>
            </w:pPr>
            <w:r>
              <w:rPr>
                <w:rFonts w:cs="Times New Roman"/>
                <w:szCs w:val="24"/>
                <w:lang w:eastAsia="en-US"/>
              </w:rPr>
              <w:t>Срок оплаты:</w:t>
            </w:r>
          </w:p>
        </w:tc>
        <w:tc>
          <w:tcPr>
            <w:tcW w:w="2962" w:type="pct"/>
            <w:shd w:val="clear" w:color="auto" w:fill="auto"/>
          </w:tcPr>
          <w:p w:rsidR="002B540E" w:rsidRDefault="002B540E" w:rsidP="002B540E">
            <w:pPr>
              <w:keepNext/>
              <w:keepLines/>
              <w:widowControl/>
              <w:autoSpaceDE/>
              <w:autoSpaceDN/>
              <w:adjustRightInd/>
              <w:contextualSpacing/>
              <w:rPr>
                <w:rFonts w:eastAsia="Calibri" w:cs="Times New Roman"/>
                <w:szCs w:val="24"/>
              </w:rPr>
            </w:pPr>
            <w:r>
              <w:rPr>
                <w:rFonts w:eastAsia="Calibri" w:cs="Times New Roman"/>
                <w:szCs w:val="24"/>
              </w:rPr>
              <w:t xml:space="preserve">Указан в </w:t>
            </w:r>
            <w:r w:rsidRPr="00626F7A">
              <w:rPr>
                <w:rFonts w:eastAsia="Calibri" w:cs="Times New Roman"/>
                <w:szCs w:val="24"/>
              </w:rPr>
              <w:t>Приложении №2 к извещению о запросе котировок в электронной форме «Проект договора».</w:t>
            </w:r>
          </w:p>
        </w:tc>
      </w:tr>
      <w:tr w:rsidR="00FF6369" w:rsidRPr="00B0198B" w:rsidTr="004C6225">
        <w:tc>
          <w:tcPr>
            <w:tcW w:w="2038" w:type="pct"/>
            <w:shd w:val="clear" w:color="auto" w:fill="auto"/>
          </w:tcPr>
          <w:p w:rsidR="00FF6369" w:rsidRPr="003F1FC3" w:rsidRDefault="00FF6369" w:rsidP="002B540E">
            <w:pPr>
              <w:keepNext/>
              <w:keepLines/>
              <w:widowControl/>
              <w:tabs>
                <w:tab w:val="right" w:pos="3968"/>
              </w:tabs>
              <w:autoSpaceDE/>
              <w:autoSpaceDN/>
              <w:adjustRightInd/>
              <w:contextualSpacing/>
              <w:rPr>
                <w:rFonts w:cs="Times New Roman"/>
                <w:szCs w:val="24"/>
                <w:lang w:eastAsia="en-US"/>
              </w:rPr>
            </w:pPr>
            <w:r w:rsidRPr="009A7683">
              <w:rPr>
                <w:rFonts w:cs="Times New Roman"/>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A7683">
              <w:rPr>
                <w:rFonts w:cs="Times New Roman"/>
                <w:szCs w:val="24"/>
                <w:lang w:eastAsia="en-US"/>
              </w:rPr>
              <w:t>:</w:t>
            </w:r>
          </w:p>
        </w:tc>
        <w:tc>
          <w:tcPr>
            <w:tcW w:w="2962" w:type="pct"/>
            <w:shd w:val="clear" w:color="auto" w:fill="auto"/>
          </w:tcPr>
          <w:p w:rsidR="00FF6369" w:rsidRPr="003F1FC3" w:rsidRDefault="00FF6369" w:rsidP="002B540E">
            <w:pPr>
              <w:keepNext/>
              <w:keepLines/>
              <w:widowControl/>
              <w:tabs>
                <w:tab w:val="right" w:pos="3968"/>
              </w:tabs>
              <w:autoSpaceDE/>
              <w:autoSpaceDN/>
              <w:adjustRightInd/>
              <w:contextualSpacing/>
              <w:rPr>
                <w:rFonts w:cs="Times New Roman"/>
                <w:szCs w:val="24"/>
                <w:lang w:eastAsia="en-US"/>
              </w:rPr>
            </w:pPr>
            <w:r w:rsidRPr="003F1FC3">
              <w:rPr>
                <w:rFonts w:cs="Times New Roman"/>
                <w:szCs w:val="24"/>
                <w:lang w:eastAsia="en-US"/>
              </w:rPr>
              <w:t xml:space="preserve">Любой участник конкурентной закупки вправе направить Заказчику запрос </w:t>
            </w:r>
            <w:proofErr w:type="gramStart"/>
            <w:r w:rsidRPr="003F1FC3">
              <w:rPr>
                <w:rFonts w:cs="Times New Roman"/>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cs="Times New Roman"/>
                <w:szCs w:val="24"/>
                <w:lang w:eastAsia="en-US"/>
              </w:rPr>
              <w:t>, предусмотренном ст. 3.3 Закона N 223-ФЗ.</w:t>
            </w:r>
          </w:p>
          <w:p w:rsidR="003B5F3C" w:rsidRPr="00F36A43" w:rsidRDefault="00796D16" w:rsidP="002B540E">
            <w:pPr>
              <w:keepNext/>
              <w:keepLines/>
              <w:widowControl/>
              <w:tabs>
                <w:tab w:val="right" w:pos="3968"/>
              </w:tabs>
              <w:autoSpaceDE/>
              <w:autoSpaceDN/>
              <w:adjustRightInd/>
              <w:contextualSpacing/>
              <w:rPr>
                <w:rFonts w:cs="Times New Roman"/>
                <w:szCs w:val="24"/>
                <w:lang w:eastAsia="en-US"/>
              </w:rPr>
            </w:pPr>
            <w:r w:rsidRPr="00F36A43">
              <w:rPr>
                <w:rFonts w:cs="Times New Roman"/>
                <w:szCs w:val="24"/>
                <w:lang w:eastAsia="en-US"/>
              </w:rPr>
              <w:t xml:space="preserve">Начало срока – </w:t>
            </w:r>
            <w:r w:rsidRPr="00F36A43">
              <w:rPr>
                <w:rFonts w:cs="Times New Roman"/>
                <w:szCs w:val="24"/>
                <w:highlight w:val="lightGray"/>
                <w:lang w:eastAsia="en-US"/>
              </w:rPr>
              <w:t>«</w:t>
            </w:r>
            <w:r w:rsidR="004063D6">
              <w:rPr>
                <w:rFonts w:cs="Times New Roman"/>
                <w:szCs w:val="24"/>
                <w:highlight w:val="lightGray"/>
                <w:lang w:eastAsia="en-US"/>
              </w:rPr>
              <w:t>20</w:t>
            </w:r>
            <w:r w:rsidR="003B5F3C" w:rsidRPr="00F36A43">
              <w:rPr>
                <w:rFonts w:cs="Times New Roman"/>
                <w:szCs w:val="24"/>
                <w:highlight w:val="lightGray"/>
                <w:lang w:eastAsia="en-US"/>
              </w:rPr>
              <w:t xml:space="preserve">» </w:t>
            </w:r>
            <w:r w:rsidR="0080413E">
              <w:rPr>
                <w:rFonts w:cs="Times New Roman"/>
                <w:szCs w:val="24"/>
                <w:highlight w:val="lightGray"/>
                <w:lang w:eastAsia="en-US"/>
              </w:rPr>
              <w:t>но</w:t>
            </w:r>
            <w:r w:rsidR="003B5F3C" w:rsidRPr="00F36A43">
              <w:rPr>
                <w:rFonts w:cs="Times New Roman"/>
                <w:szCs w:val="24"/>
                <w:highlight w:val="lightGray"/>
                <w:lang w:eastAsia="en-US"/>
              </w:rPr>
              <w:t>ября 2018</w:t>
            </w:r>
            <w:r w:rsidR="003B5F3C" w:rsidRPr="00F36A43">
              <w:rPr>
                <w:rFonts w:cs="Times New Roman"/>
                <w:szCs w:val="24"/>
                <w:lang w:eastAsia="en-US"/>
              </w:rPr>
              <w:t xml:space="preserve"> года </w:t>
            </w:r>
          </w:p>
          <w:p w:rsidR="003B5F3C" w:rsidRPr="003F1FC3" w:rsidRDefault="003B5F3C" w:rsidP="002B540E">
            <w:pPr>
              <w:keepNext/>
              <w:keepLines/>
              <w:widowControl/>
              <w:tabs>
                <w:tab w:val="right" w:pos="3968"/>
              </w:tabs>
              <w:autoSpaceDE/>
              <w:autoSpaceDN/>
              <w:adjustRightInd/>
              <w:contextualSpacing/>
              <w:rPr>
                <w:rFonts w:cs="Times New Roman"/>
                <w:szCs w:val="24"/>
                <w:lang w:eastAsia="en-US"/>
              </w:rPr>
            </w:pPr>
            <w:r w:rsidRPr="00F36A43">
              <w:rPr>
                <w:rFonts w:cs="Times New Roman"/>
                <w:szCs w:val="24"/>
                <w:lang w:eastAsia="en-US"/>
              </w:rPr>
              <w:t xml:space="preserve">Окончание срока предоставление – </w:t>
            </w:r>
            <w:r w:rsidR="001E68C7">
              <w:rPr>
                <w:rFonts w:cs="Times New Roman"/>
                <w:szCs w:val="24"/>
                <w:highlight w:val="lightGray"/>
                <w:lang w:eastAsia="en-US"/>
              </w:rPr>
              <w:t>«</w:t>
            </w:r>
            <w:r w:rsidR="004063D6">
              <w:rPr>
                <w:rFonts w:cs="Times New Roman"/>
                <w:szCs w:val="24"/>
                <w:highlight w:val="lightGray"/>
                <w:lang w:eastAsia="en-US"/>
              </w:rPr>
              <w:t>27</w:t>
            </w:r>
            <w:r w:rsidRPr="00F36A43">
              <w:rPr>
                <w:rFonts w:cs="Times New Roman"/>
                <w:szCs w:val="24"/>
                <w:highlight w:val="lightGray"/>
                <w:lang w:eastAsia="en-US"/>
              </w:rPr>
              <w:t xml:space="preserve">» </w:t>
            </w:r>
            <w:r w:rsidR="00CE2C62">
              <w:rPr>
                <w:rFonts w:cs="Times New Roman"/>
                <w:szCs w:val="24"/>
                <w:highlight w:val="lightGray"/>
                <w:lang w:eastAsia="en-US"/>
              </w:rPr>
              <w:t>но</w:t>
            </w:r>
            <w:r w:rsidRPr="00F36A43">
              <w:rPr>
                <w:rFonts w:cs="Times New Roman"/>
                <w:szCs w:val="24"/>
                <w:highlight w:val="lightGray"/>
                <w:lang w:eastAsia="en-US"/>
              </w:rPr>
              <w:t>ября 2018</w:t>
            </w:r>
            <w:r w:rsidRPr="00F36A43">
              <w:rPr>
                <w:rFonts w:cs="Times New Roman"/>
                <w:szCs w:val="24"/>
                <w:lang w:eastAsia="en-US"/>
              </w:rPr>
              <w:t xml:space="preserve"> года, в случае ес</w:t>
            </w:r>
            <w:r w:rsidR="00EA1D05" w:rsidRPr="00F36A43">
              <w:rPr>
                <w:rFonts w:cs="Times New Roman"/>
                <w:szCs w:val="24"/>
                <w:lang w:eastAsia="en-US"/>
              </w:rPr>
              <w:t xml:space="preserve">ли запрос поступил не позднее </w:t>
            </w:r>
            <w:r w:rsidR="00EA1D05" w:rsidRPr="00F36A43">
              <w:rPr>
                <w:rFonts w:cs="Times New Roman"/>
                <w:szCs w:val="24"/>
                <w:highlight w:val="lightGray"/>
                <w:lang w:eastAsia="en-US"/>
              </w:rPr>
              <w:t>«</w:t>
            </w:r>
            <w:r w:rsidR="004063D6">
              <w:rPr>
                <w:rFonts w:cs="Times New Roman"/>
                <w:szCs w:val="24"/>
                <w:highlight w:val="lightGray"/>
                <w:lang w:eastAsia="en-US"/>
              </w:rPr>
              <w:t>22</w:t>
            </w:r>
            <w:r w:rsidR="009A7683">
              <w:rPr>
                <w:rFonts w:cs="Times New Roman"/>
                <w:szCs w:val="24"/>
                <w:highlight w:val="lightGray"/>
                <w:lang w:eastAsia="en-US"/>
              </w:rPr>
              <w:t xml:space="preserve">» </w:t>
            </w:r>
            <w:r w:rsidR="0080413E">
              <w:rPr>
                <w:rFonts w:cs="Times New Roman"/>
                <w:szCs w:val="24"/>
                <w:highlight w:val="lightGray"/>
                <w:lang w:eastAsia="en-US"/>
              </w:rPr>
              <w:t>но</w:t>
            </w:r>
            <w:r w:rsidR="00243CA8">
              <w:rPr>
                <w:rFonts w:cs="Times New Roman"/>
                <w:szCs w:val="24"/>
                <w:highlight w:val="lightGray"/>
                <w:lang w:eastAsia="en-US"/>
              </w:rPr>
              <w:t>я</w:t>
            </w:r>
            <w:r w:rsidRPr="00F36A43">
              <w:rPr>
                <w:rFonts w:cs="Times New Roman"/>
                <w:szCs w:val="24"/>
                <w:highlight w:val="lightGray"/>
                <w:lang w:eastAsia="en-US"/>
              </w:rPr>
              <w:t>бря 2018 года 17:00</w:t>
            </w:r>
            <w:r w:rsidRPr="00F36A43">
              <w:rPr>
                <w:rFonts w:cs="Times New Roman"/>
                <w:szCs w:val="24"/>
                <w:lang w:eastAsia="en-US"/>
              </w:rPr>
              <w:t xml:space="preserve"> (время московское).</w:t>
            </w:r>
          </w:p>
          <w:p w:rsidR="003F1FC3" w:rsidRPr="003F1FC3" w:rsidRDefault="003F1FC3" w:rsidP="002B540E">
            <w:pPr>
              <w:keepNext/>
              <w:keepLines/>
              <w:widowControl/>
              <w:tabs>
                <w:tab w:val="right" w:pos="3968"/>
              </w:tabs>
              <w:autoSpaceDE/>
              <w:autoSpaceDN/>
              <w:adjustRightInd/>
              <w:contextualSpacing/>
              <w:rPr>
                <w:rFonts w:cs="Times New Roman"/>
                <w:szCs w:val="24"/>
                <w:lang w:eastAsia="en-US"/>
              </w:rPr>
            </w:pPr>
          </w:p>
          <w:p w:rsidR="003B5F3C" w:rsidRPr="003F1FC3" w:rsidRDefault="003B5F3C" w:rsidP="002B540E">
            <w:pPr>
              <w:keepNext/>
              <w:keepLines/>
              <w:widowControl/>
              <w:tabs>
                <w:tab w:val="right" w:pos="3968"/>
              </w:tabs>
              <w:autoSpaceDE/>
              <w:autoSpaceDN/>
              <w:adjustRightInd/>
              <w:contextualSpacing/>
              <w:rPr>
                <w:rFonts w:cs="Times New Roman"/>
                <w:szCs w:val="24"/>
                <w:lang w:eastAsia="en-US"/>
              </w:rPr>
            </w:pPr>
            <w:r w:rsidRPr="003F1FC3">
              <w:rPr>
                <w:rFonts w:cs="Times New Roman"/>
                <w:szCs w:val="24"/>
                <w:lang w:eastAsia="en-US"/>
              </w:rPr>
              <w:t xml:space="preserve">Запрос формируется по следующей форме: </w:t>
            </w:r>
          </w:p>
          <w:p w:rsidR="003B5F3C" w:rsidRPr="003F1FC3" w:rsidRDefault="003F1FC3" w:rsidP="002B540E">
            <w:pPr>
              <w:keepNext/>
              <w:keepLines/>
              <w:widowControl/>
              <w:tabs>
                <w:tab w:val="right" w:pos="3968"/>
              </w:tabs>
              <w:autoSpaceDE/>
              <w:autoSpaceDN/>
              <w:adjustRightInd/>
              <w:contextualSpacing/>
              <w:rPr>
                <w:rFonts w:cs="Times New Roman"/>
                <w:szCs w:val="24"/>
                <w:lang w:eastAsia="en-US"/>
              </w:rPr>
            </w:pPr>
            <w:r w:rsidRPr="003F1FC3">
              <w:rPr>
                <w:rFonts w:cs="Times New Roman"/>
                <w:szCs w:val="24"/>
                <w:lang w:eastAsia="en-US"/>
              </w:rPr>
              <w:t xml:space="preserve">«Изучив извещение о запросе котировок </w:t>
            </w:r>
            <w:r w:rsidR="003B5F3C" w:rsidRPr="003F1FC3">
              <w:rPr>
                <w:rFonts w:cs="Times New Roman"/>
                <w:szCs w:val="24"/>
                <w:lang w:eastAsia="en-US"/>
              </w:rPr>
              <w:t>(№</w:t>
            </w:r>
            <w:r w:rsidR="004C6225">
              <w:rPr>
                <w:rFonts w:cs="Times New Roman"/>
                <w:szCs w:val="24"/>
                <w:lang w:eastAsia="en-US"/>
              </w:rPr>
              <w:t xml:space="preserve"> </w:t>
            </w:r>
            <w:r w:rsidR="003B5F3C" w:rsidRPr="003F1FC3">
              <w:rPr>
                <w:rFonts w:cs="Times New Roman"/>
                <w:szCs w:val="24"/>
                <w:lang w:eastAsia="en-US"/>
              </w:rPr>
              <w:t xml:space="preserve">ЗАПРОСА </w:t>
            </w:r>
            <w:r w:rsidRPr="003F1FC3">
              <w:rPr>
                <w:rFonts w:cs="Times New Roman"/>
                <w:szCs w:val="24"/>
                <w:lang w:eastAsia="en-US"/>
              </w:rPr>
              <w:t>КОТИРОВОК</w:t>
            </w:r>
            <w:r w:rsidR="003B5F3C" w:rsidRPr="003F1FC3">
              <w:rPr>
                <w:rFonts w:cs="Times New Roman"/>
                <w:szCs w:val="24"/>
                <w:lang w:eastAsia="en-US"/>
              </w:rPr>
              <w:t xml:space="preserve">) на </w:t>
            </w:r>
            <w:r w:rsidRPr="003F1FC3">
              <w:rPr>
                <w:rFonts w:cs="Times New Roman"/>
                <w:szCs w:val="24"/>
                <w:lang w:eastAsia="en-US"/>
              </w:rPr>
              <w:t>поставку</w:t>
            </w:r>
            <w:r w:rsidR="003B5F3C" w:rsidRPr="003F1FC3">
              <w:rPr>
                <w:rFonts w:cs="Times New Roman"/>
                <w:szCs w:val="24"/>
                <w:lang w:eastAsia="en-US"/>
              </w:rPr>
              <w:t xml:space="preserve"> (ПРЕДМЕТ ЗАПРОСА </w:t>
            </w:r>
            <w:r w:rsidRPr="003F1FC3">
              <w:rPr>
                <w:rFonts w:cs="Times New Roman"/>
                <w:szCs w:val="24"/>
                <w:lang w:eastAsia="en-US"/>
              </w:rPr>
              <w:t>КОТИРОВОК</w:t>
            </w:r>
            <w:r w:rsidR="003B5F3C" w:rsidRPr="003F1FC3">
              <w:rPr>
                <w:rFonts w:cs="Times New Roman"/>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Next/>
              <w:keepLines/>
              <w:widowControl/>
              <w:tabs>
                <w:tab w:val="right" w:pos="3968"/>
              </w:tabs>
              <w:autoSpaceDE/>
              <w:autoSpaceDN/>
              <w:adjustRightInd/>
              <w:contextualSpacing/>
              <w:rPr>
                <w:rFonts w:cs="Times New Roman"/>
                <w:szCs w:val="24"/>
                <w:lang w:eastAsia="en-US"/>
              </w:rPr>
            </w:pPr>
          </w:p>
          <w:p w:rsidR="00FF6369" w:rsidRPr="003F1FC3" w:rsidRDefault="00FF6369" w:rsidP="002B540E">
            <w:pPr>
              <w:keepNext/>
              <w:keepLines/>
              <w:widowControl/>
              <w:tabs>
                <w:tab w:val="right" w:pos="3968"/>
              </w:tabs>
              <w:autoSpaceDE/>
              <w:autoSpaceDN/>
              <w:adjustRightInd/>
              <w:contextualSpacing/>
              <w:rPr>
                <w:rFonts w:cs="Times New Roman"/>
                <w:szCs w:val="24"/>
                <w:lang w:eastAsia="en-US"/>
              </w:rPr>
            </w:pPr>
            <w:r w:rsidRPr="003F1FC3">
              <w:rPr>
                <w:rFonts w:cs="Times New Roman"/>
                <w:szCs w:val="24"/>
                <w:lang w:eastAsia="en-US"/>
              </w:rPr>
              <w:t xml:space="preserve">Заказчик в ответ на </w:t>
            </w:r>
            <w:r w:rsidR="003F1FC3" w:rsidRPr="003F1FC3">
              <w:rPr>
                <w:rFonts w:cs="Times New Roman"/>
                <w:szCs w:val="24"/>
                <w:lang w:eastAsia="en-US"/>
              </w:rPr>
              <w:t>поступивший запрос,</w:t>
            </w:r>
            <w:r w:rsidRPr="003F1FC3">
              <w:rPr>
                <w:rFonts w:cs="Times New Roman"/>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Next/>
              <w:keepLines/>
              <w:widowControl/>
              <w:tabs>
                <w:tab w:val="right" w:pos="3968"/>
              </w:tabs>
              <w:autoSpaceDE/>
              <w:autoSpaceDN/>
              <w:adjustRightInd/>
              <w:contextualSpacing/>
              <w:rPr>
                <w:rFonts w:cs="Times New Roman"/>
                <w:szCs w:val="24"/>
                <w:lang w:eastAsia="en-US"/>
              </w:rPr>
            </w:pPr>
            <w:r w:rsidRPr="003F1FC3">
              <w:rPr>
                <w:rFonts w:cs="Times New Roman"/>
                <w:szCs w:val="24"/>
                <w:lang w:eastAsia="en-US"/>
              </w:rPr>
              <w:t xml:space="preserve">Заказчик вправе не давать разъяснений положений извещения, если запрос поступил </w:t>
            </w:r>
            <w:proofErr w:type="gramStart"/>
            <w:r w:rsidRPr="003F1FC3">
              <w:rPr>
                <w:rFonts w:cs="Times New Roman"/>
                <w:szCs w:val="24"/>
                <w:lang w:eastAsia="en-US"/>
              </w:rPr>
              <w:t>позднее</w:t>
            </w:r>
            <w:proofErr w:type="gramEnd"/>
            <w:r w:rsidRPr="003F1FC3">
              <w:rPr>
                <w:rFonts w:cs="Times New Roman"/>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Next/>
              <w:keepLines/>
              <w:widowControl/>
              <w:tabs>
                <w:tab w:val="right" w:pos="3968"/>
              </w:tabs>
              <w:autoSpaceDE/>
              <w:autoSpaceDN/>
              <w:adjustRightInd/>
              <w:contextualSpacing/>
              <w:rPr>
                <w:rFonts w:cs="Times New Roman"/>
                <w:szCs w:val="24"/>
                <w:lang w:eastAsia="en-US"/>
              </w:rPr>
            </w:pPr>
            <w:r w:rsidRPr="003F1FC3">
              <w:rPr>
                <w:rFonts w:cs="Times New Roman"/>
                <w:szCs w:val="24"/>
                <w:lang w:eastAsia="en-US"/>
              </w:rPr>
              <w:t>Внесение изменений в извещение  о закупке, отказ от проведения закупки</w:t>
            </w:r>
            <w:r>
              <w:rPr>
                <w:rFonts w:cs="Times New Roman"/>
                <w:szCs w:val="24"/>
                <w:lang w:eastAsia="en-US"/>
              </w:rPr>
              <w:t>:</w:t>
            </w:r>
          </w:p>
        </w:tc>
        <w:tc>
          <w:tcPr>
            <w:tcW w:w="2962" w:type="pct"/>
            <w:shd w:val="clear" w:color="auto" w:fill="auto"/>
          </w:tcPr>
          <w:p w:rsidR="003F1FC3" w:rsidRPr="003F1FC3" w:rsidRDefault="003F1FC3" w:rsidP="002B540E">
            <w:pPr>
              <w:keepNext/>
              <w:keepLines/>
              <w:widowControl/>
              <w:tabs>
                <w:tab w:val="right" w:pos="3968"/>
              </w:tabs>
              <w:autoSpaceDE/>
              <w:autoSpaceDN/>
              <w:adjustRightInd/>
              <w:contextualSpacing/>
              <w:rPr>
                <w:rFonts w:cs="Times New Roman"/>
                <w:szCs w:val="24"/>
                <w:lang w:eastAsia="en-US"/>
              </w:rPr>
            </w:pPr>
            <w:r w:rsidRPr="003F1FC3">
              <w:rPr>
                <w:rFonts w:cs="Times New Roman"/>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Next/>
              <w:keepLines/>
              <w:widowControl/>
              <w:tabs>
                <w:tab w:val="right" w:pos="3968"/>
              </w:tabs>
              <w:autoSpaceDE/>
              <w:autoSpaceDN/>
              <w:adjustRightInd/>
              <w:contextualSpacing/>
              <w:rPr>
                <w:rFonts w:cs="Times New Roman"/>
                <w:szCs w:val="24"/>
                <w:lang w:eastAsia="en-US"/>
              </w:rPr>
            </w:pPr>
            <w:r w:rsidRPr="003F1FC3">
              <w:rPr>
                <w:rFonts w:cs="Times New Roman"/>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Next/>
              <w:keepLines/>
              <w:widowControl/>
              <w:tabs>
                <w:tab w:val="right" w:pos="3968"/>
              </w:tabs>
              <w:autoSpaceDE/>
              <w:autoSpaceDN/>
              <w:adjustRightInd/>
              <w:contextualSpacing/>
              <w:rPr>
                <w:rFonts w:cs="Times New Roman"/>
                <w:szCs w:val="24"/>
                <w:lang w:eastAsia="en-US"/>
              </w:rPr>
            </w:pPr>
            <w:r w:rsidRPr="003F1FC3">
              <w:rPr>
                <w:rFonts w:cs="Times New Roman"/>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Next/>
              <w:keepLines/>
              <w:widowControl/>
              <w:tabs>
                <w:tab w:val="right" w:pos="3968"/>
              </w:tabs>
              <w:autoSpaceDE/>
              <w:autoSpaceDN/>
              <w:adjustRightInd/>
              <w:contextualSpacing/>
              <w:rPr>
                <w:rFonts w:cs="Times New Roman"/>
                <w:szCs w:val="24"/>
                <w:lang w:eastAsia="en-US"/>
              </w:rPr>
            </w:pPr>
            <w:r w:rsidRPr="003F1FC3">
              <w:rPr>
                <w:rFonts w:cs="Times New Roman"/>
                <w:szCs w:val="24"/>
                <w:lang w:eastAsia="en-US"/>
              </w:rPr>
              <w:lastRenderedPageBreak/>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Next/>
              <w:keepLines/>
              <w:widowControl/>
              <w:tabs>
                <w:tab w:val="right" w:pos="3968"/>
              </w:tabs>
              <w:autoSpaceDE/>
              <w:autoSpaceDN/>
              <w:adjustRightInd/>
              <w:contextualSpacing/>
              <w:rPr>
                <w:rFonts w:cs="Times New Roman"/>
                <w:szCs w:val="24"/>
                <w:lang w:eastAsia="en-US"/>
              </w:rPr>
            </w:pPr>
            <w:r w:rsidRPr="003F1FC3">
              <w:rPr>
                <w:rFonts w:cs="Times New Roman"/>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Next/>
              <w:keepLines/>
              <w:widowControl/>
              <w:tabs>
                <w:tab w:val="right" w:pos="3968"/>
              </w:tabs>
              <w:autoSpaceDE/>
              <w:autoSpaceDN/>
              <w:adjustRightInd/>
              <w:contextualSpacing/>
              <w:rPr>
                <w:rFonts w:cs="Times New Roman"/>
                <w:szCs w:val="24"/>
                <w:lang w:eastAsia="en-US"/>
              </w:rPr>
            </w:pPr>
            <w:r w:rsidRPr="003F1FC3">
              <w:rPr>
                <w:rFonts w:cs="Times New Roman"/>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cs="Times New Roman"/>
                <w:szCs w:val="24"/>
                <w:lang w:eastAsia="en-US"/>
              </w:rPr>
            </w:pPr>
            <w:r w:rsidRPr="009A7683">
              <w:rPr>
                <w:rFonts w:cs="Times New Roman"/>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9A7683">
              <w:rPr>
                <w:rFonts w:cs="Times New Roman"/>
                <w:szCs w:val="24"/>
                <w:lang w:eastAsia="en-US"/>
              </w:rPr>
              <w:t>котировок</w:t>
            </w:r>
            <w:r w:rsidRPr="009A7683">
              <w:rPr>
                <w:rFonts w:cs="Times New Roman"/>
                <w:szCs w:val="24"/>
                <w:lang w:eastAsia="en-US"/>
              </w:rPr>
              <w:t>:</w:t>
            </w:r>
          </w:p>
        </w:tc>
        <w:tc>
          <w:tcPr>
            <w:tcW w:w="2962" w:type="pct"/>
            <w:shd w:val="clear" w:color="auto" w:fill="auto"/>
          </w:tcPr>
          <w:p w:rsidR="00655FBC" w:rsidRDefault="00655FBC" w:rsidP="002B540E">
            <w:pPr>
              <w:keepNext/>
              <w:keepLines/>
              <w:widowControl/>
              <w:autoSpaceDE/>
              <w:autoSpaceDN/>
              <w:adjustRightInd/>
              <w:contextualSpacing/>
              <w:rPr>
                <w:rFonts w:cs="Times New Roman"/>
                <w:szCs w:val="24"/>
                <w:lang w:eastAsia="en-US"/>
              </w:rPr>
            </w:pPr>
            <w:r w:rsidRPr="00655FBC">
              <w:rPr>
                <w:rFonts w:cs="Times New Roman"/>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cs="Times New Roman"/>
                <w:szCs w:val="24"/>
                <w:lang w:eastAsia="en-US"/>
              </w:rPr>
              <w:t>Требования к порядку оформления заявки установлены в ст. 1.3. настоящего извещения.</w:t>
            </w:r>
          </w:p>
          <w:p w:rsidR="004660EE" w:rsidRPr="00655FBC" w:rsidRDefault="004660EE" w:rsidP="002B540E">
            <w:pPr>
              <w:keepNext/>
              <w:keepLines/>
              <w:widowControl/>
              <w:autoSpaceDE/>
              <w:autoSpaceDN/>
              <w:adjustRightInd/>
              <w:contextualSpacing/>
              <w:rPr>
                <w:rFonts w:cs="Times New Roman"/>
                <w:szCs w:val="24"/>
                <w:lang w:eastAsia="en-US"/>
              </w:rPr>
            </w:pPr>
          </w:p>
          <w:p w:rsidR="00B0198B" w:rsidRPr="00B0198B" w:rsidRDefault="00B0198B" w:rsidP="00246CA2">
            <w:pPr>
              <w:keepNext/>
              <w:keepLines/>
              <w:widowControl/>
              <w:autoSpaceDE/>
              <w:autoSpaceDN/>
              <w:adjustRightInd/>
              <w:contextualSpacing/>
              <w:rPr>
                <w:rFonts w:cs="Times New Roman"/>
                <w:szCs w:val="24"/>
                <w:lang w:eastAsia="en-US"/>
              </w:rPr>
            </w:pPr>
            <w:r w:rsidRPr="00B0198B">
              <w:rPr>
                <w:rFonts w:cs="Times New Roman"/>
                <w:szCs w:val="24"/>
                <w:lang w:eastAsia="en-US"/>
              </w:rPr>
              <w:t xml:space="preserve">Официальный сайт электронной площадки </w:t>
            </w:r>
            <w:r w:rsidR="00880BD3" w:rsidRPr="00880BD3">
              <w:rPr>
                <w:rFonts w:cs="Times New Roman"/>
                <w:color w:val="0070C0"/>
                <w:szCs w:val="24"/>
                <w:lang w:eastAsia="en-US"/>
              </w:rPr>
              <w:t>https://etp.torgi82.ru/</w:t>
            </w:r>
            <w:r w:rsidRPr="00B0198B">
              <w:rPr>
                <w:rFonts w:cs="Times New Roman"/>
                <w:szCs w:val="24"/>
                <w:lang w:eastAsia="en-US"/>
              </w:rPr>
              <w:t>, с момента публикац</w:t>
            </w:r>
            <w:r w:rsidR="00655FBC">
              <w:rPr>
                <w:rFonts w:cs="Times New Roman"/>
                <w:szCs w:val="24"/>
                <w:lang w:eastAsia="en-US"/>
              </w:rPr>
              <w:t xml:space="preserve">ии до </w:t>
            </w:r>
            <w:r w:rsidR="00F36A43">
              <w:rPr>
                <w:rFonts w:cs="Times New Roman"/>
                <w:szCs w:val="24"/>
                <w:highlight w:val="lightGray"/>
                <w:lang w:eastAsia="en-US"/>
              </w:rPr>
              <w:t>10:0</w:t>
            </w:r>
            <w:r w:rsidR="00655FBC" w:rsidRPr="00F36A43">
              <w:rPr>
                <w:rFonts w:cs="Times New Roman"/>
                <w:szCs w:val="24"/>
                <w:highlight w:val="lightGray"/>
                <w:lang w:eastAsia="en-US"/>
              </w:rPr>
              <w:t>0</w:t>
            </w:r>
            <w:r w:rsidR="00655FBC">
              <w:rPr>
                <w:rFonts w:cs="Times New Roman"/>
                <w:szCs w:val="24"/>
                <w:lang w:eastAsia="en-US"/>
              </w:rPr>
              <w:t xml:space="preserve"> (время московское) </w:t>
            </w:r>
            <w:r w:rsidR="0080413E">
              <w:rPr>
                <w:rFonts w:cs="Times New Roman"/>
                <w:szCs w:val="24"/>
                <w:highlight w:val="lightGray"/>
                <w:lang w:eastAsia="en-US"/>
              </w:rPr>
              <w:t>2</w:t>
            </w:r>
            <w:r w:rsidR="004063D6">
              <w:rPr>
                <w:rFonts w:cs="Times New Roman"/>
                <w:szCs w:val="24"/>
                <w:highlight w:val="lightGray"/>
                <w:lang w:eastAsia="en-US"/>
              </w:rPr>
              <w:t>8</w:t>
            </w:r>
            <w:r w:rsidR="00CE2C62">
              <w:rPr>
                <w:rFonts w:cs="Times New Roman"/>
                <w:szCs w:val="24"/>
                <w:highlight w:val="lightGray"/>
                <w:lang w:eastAsia="en-US"/>
              </w:rPr>
              <w:t xml:space="preserve"> но</w:t>
            </w:r>
            <w:r w:rsidRPr="00F36A43">
              <w:rPr>
                <w:rFonts w:cs="Times New Roman"/>
                <w:szCs w:val="24"/>
                <w:highlight w:val="lightGray"/>
                <w:lang w:eastAsia="en-US"/>
              </w:rPr>
              <w:t>ября 2018</w:t>
            </w:r>
            <w:r w:rsidRPr="00B0198B">
              <w:rPr>
                <w:rFonts w:cs="Times New Roman"/>
                <w:szCs w:val="24"/>
                <w:lang w:eastAsia="en-US"/>
              </w:rPr>
              <w:t xml:space="preserve"> г.</w:t>
            </w:r>
            <w:r w:rsidR="00655FBC">
              <w:t xml:space="preserve"> </w:t>
            </w:r>
            <w:r w:rsidR="00655FBC" w:rsidRPr="00655FBC">
              <w:rPr>
                <w:rFonts w:cs="Times New Roman"/>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cs="Times New Roman"/>
                <w:szCs w:val="24"/>
                <w:lang w:eastAsia="en-US"/>
              </w:rPr>
              <w:t>Результаты открытия доступа к заявкам фиксируются в Протоколе</w:t>
            </w:r>
            <w:r w:rsidR="00655FBC">
              <w:rPr>
                <w:rFonts w:cs="Times New Roman"/>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cs="Times New Roman"/>
                <w:szCs w:val="24"/>
                <w:lang w:eastAsia="en-US"/>
              </w:rPr>
            </w:pPr>
            <w:r w:rsidRPr="009A7683">
              <w:rPr>
                <w:rFonts w:cs="Times New Roman"/>
                <w:szCs w:val="24"/>
                <w:lang w:eastAsia="en-US"/>
              </w:rPr>
              <w:t>Дата, время и место проведения процедуры открытия доступа к поступившим заявкам (вскрытие)</w:t>
            </w:r>
            <w:r w:rsidR="009B403D" w:rsidRPr="009A7683">
              <w:rPr>
                <w:rFonts w:cs="Times New Roman"/>
                <w:szCs w:val="24"/>
                <w:lang w:eastAsia="en-US"/>
              </w:rPr>
              <w:t xml:space="preserve"> и рассмотрение</w:t>
            </w:r>
            <w:r w:rsidRPr="009A7683">
              <w:rPr>
                <w:rFonts w:cs="Times New Roman"/>
                <w:szCs w:val="24"/>
                <w:lang w:eastAsia="en-US"/>
              </w:rPr>
              <w:t>:</w:t>
            </w:r>
          </w:p>
        </w:tc>
        <w:tc>
          <w:tcPr>
            <w:tcW w:w="2962" w:type="pct"/>
            <w:shd w:val="clear" w:color="auto" w:fill="auto"/>
          </w:tcPr>
          <w:p w:rsidR="00B0198B" w:rsidRPr="00B0198B" w:rsidRDefault="00B0198B" w:rsidP="004063D6">
            <w:pPr>
              <w:keepNext/>
              <w:keepLines/>
              <w:widowControl/>
              <w:autoSpaceDE/>
              <w:autoSpaceDN/>
              <w:adjustRightInd/>
              <w:contextualSpacing/>
              <w:rPr>
                <w:rFonts w:cs="Times New Roman"/>
                <w:szCs w:val="24"/>
                <w:lang w:eastAsia="en-US"/>
              </w:rPr>
            </w:pPr>
            <w:r w:rsidRPr="00F36A43">
              <w:rPr>
                <w:rFonts w:cs="Times New Roman"/>
                <w:szCs w:val="24"/>
                <w:highlight w:val="lightGray"/>
                <w:lang w:eastAsia="en-US"/>
              </w:rPr>
              <w:t>10:</w:t>
            </w:r>
            <w:r w:rsidR="001E68C7">
              <w:rPr>
                <w:rFonts w:cs="Times New Roman"/>
                <w:szCs w:val="24"/>
                <w:highlight w:val="lightGray"/>
                <w:lang w:eastAsia="en-US"/>
              </w:rPr>
              <w:t xml:space="preserve">00 (время московское) </w:t>
            </w:r>
            <w:r w:rsidR="00246CA2">
              <w:rPr>
                <w:rFonts w:cs="Times New Roman"/>
                <w:szCs w:val="24"/>
                <w:highlight w:val="lightGray"/>
                <w:lang w:eastAsia="en-US"/>
              </w:rPr>
              <w:t>2</w:t>
            </w:r>
            <w:r w:rsidR="004063D6">
              <w:rPr>
                <w:rFonts w:cs="Times New Roman"/>
                <w:szCs w:val="24"/>
                <w:highlight w:val="lightGray"/>
                <w:lang w:eastAsia="en-US"/>
              </w:rPr>
              <w:t>8</w:t>
            </w:r>
            <w:r w:rsidR="00CE2C62">
              <w:rPr>
                <w:rFonts w:cs="Times New Roman"/>
                <w:szCs w:val="24"/>
                <w:highlight w:val="lightGray"/>
                <w:lang w:eastAsia="en-US"/>
              </w:rPr>
              <w:t xml:space="preserve"> но</w:t>
            </w:r>
            <w:r w:rsidR="00CE2C62" w:rsidRPr="00F36A43">
              <w:rPr>
                <w:rFonts w:cs="Times New Roman"/>
                <w:szCs w:val="24"/>
                <w:highlight w:val="lightGray"/>
                <w:lang w:eastAsia="en-US"/>
              </w:rPr>
              <w:t xml:space="preserve">ября </w:t>
            </w:r>
            <w:r w:rsidRPr="00F36A43">
              <w:rPr>
                <w:rFonts w:cs="Times New Roman"/>
                <w:szCs w:val="24"/>
                <w:highlight w:val="lightGray"/>
                <w:lang w:eastAsia="en-US"/>
              </w:rPr>
              <w:t>2018 г</w:t>
            </w:r>
            <w:r w:rsidRPr="00B0198B">
              <w:rPr>
                <w:rFonts w:cs="Times New Roman"/>
                <w:szCs w:val="24"/>
                <w:lang w:eastAsia="en-US"/>
              </w:rPr>
              <w:t xml:space="preserve">., на официальном сайте электронной площадки </w:t>
            </w:r>
            <w:r w:rsidR="00880BD3" w:rsidRPr="00880BD3">
              <w:rPr>
                <w:rFonts w:cs="Times New Roman"/>
                <w:color w:val="0070C0"/>
                <w:szCs w:val="24"/>
                <w:lang w:eastAsia="en-US"/>
              </w:rPr>
              <w:t>https://etp.torgi82.ru/</w:t>
            </w:r>
            <w:r w:rsidRPr="00B0198B">
              <w:rPr>
                <w:rFonts w:cs="Times New Roman"/>
                <w:szCs w:val="24"/>
                <w:lang w:eastAsia="en-US"/>
              </w:rPr>
              <w:t>.</w:t>
            </w:r>
          </w:p>
        </w:tc>
      </w:tr>
      <w:tr w:rsidR="00B0198B" w:rsidRPr="00B0198B" w:rsidTr="004C6225">
        <w:tc>
          <w:tcPr>
            <w:tcW w:w="2038" w:type="pct"/>
            <w:shd w:val="clear" w:color="auto" w:fill="auto"/>
          </w:tcPr>
          <w:p w:rsidR="00B0198B" w:rsidRPr="009A7683" w:rsidRDefault="009B403D" w:rsidP="002B540E">
            <w:pPr>
              <w:keepNext/>
              <w:keepLines/>
              <w:widowControl/>
              <w:tabs>
                <w:tab w:val="right" w:pos="3968"/>
              </w:tabs>
              <w:autoSpaceDE/>
              <w:autoSpaceDN/>
              <w:adjustRightInd/>
              <w:contextualSpacing/>
              <w:rPr>
                <w:rFonts w:eastAsia="Calibri" w:cs="Times New Roman"/>
                <w:szCs w:val="24"/>
              </w:rPr>
            </w:pPr>
            <w:r w:rsidRPr="009A7683">
              <w:rPr>
                <w:rFonts w:eastAsia="Calibri" w:cs="Times New Roman"/>
                <w:szCs w:val="24"/>
              </w:rPr>
              <w:t>П</w:t>
            </w:r>
            <w:r w:rsidR="00B0198B" w:rsidRPr="009A7683">
              <w:rPr>
                <w:rFonts w:eastAsia="Calibri" w:cs="Times New Roman"/>
                <w:szCs w:val="24"/>
              </w:rPr>
              <w:t xml:space="preserve">орядок </w:t>
            </w:r>
            <w:r w:rsidRPr="009A7683">
              <w:rPr>
                <w:rFonts w:eastAsia="Calibri" w:cs="Times New Roman"/>
                <w:szCs w:val="24"/>
              </w:rPr>
              <w:t>проведения процедуры открытия доступа к поступившим заявкам (вскрытие) и рассмотрение</w:t>
            </w:r>
            <w:r w:rsidR="00B0198B" w:rsidRPr="009A7683">
              <w:rPr>
                <w:rFonts w:eastAsia="Calibri" w:cs="Times New Roman"/>
                <w:szCs w:val="24"/>
              </w:rPr>
              <w:t>:</w:t>
            </w:r>
          </w:p>
        </w:tc>
        <w:tc>
          <w:tcPr>
            <w:tcW w:w="2962" w:type="pct"/>
            <w:shd w:val="clear" w:color="auto" w:fill="auto"/>
          </w:tcPr>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eastAsia="Calibri" w:cs="Times New Roman"/>
                <w:szCs w:val="24"/>
              </w:rPr>
            </w:pPr>
            <w:r w:rsidRPr="007128C2">
              <w:rPr>
                <w:rFonts w:eastAsia="Calibri" w:cs="Times New Roman"/>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Pr>
                <w:rFonts w:eastAsia="Calibri" w:cs="Times New Roman"/>
                <w:szCs w:val="24"/>
                <w:highlight w:val="lightGray"/>
              </w:rPr>
              <w:t>«</w:t>
            </w:r>
            <w:r w:rsidR="0080413E">
              <w:rPr>
                <w:rFonts w:eastAsia="Calibri" w:cs="Times New Roman"/>
                <w:szCs w:val="24"/>
                <w:highlight w:val="lightGray"/>
              </w:rPr>
              <w:t>2</w:t>
            </w:r>
            <w:r w:rsidR="004063D6">
              <w:rPr>
                <w:rFonts w:eastAsia="Calibri" w:cs="Times New Roman"/>
                <w:szCs w:val="24"/>
                <w:highlight w:val="lightGray"/>
              </w:rPr>
              <w:t>8</w:t>
            </w:r>
            <w:r w:rsidRPr="00F36A43">
              <w:rPr>
                <w:rFonts w:eastAsia="Calibri" w:cs="Times New Roman"/>
                <w:szCs w:val="24"/>
                <w:highlight w:val="lightGray"/>
              </w:rPr>
              <w:t xml:space="preserve">» </w:t>
            </w:r>
            <w:r w:rsidR="00CE2C62">
              <w:rPr>
                <w:rFonts w:eastAsia="Calibri" w:cs="Times New Roman"/>
                <w:szCs w:val="24"/>
                <w:highlight w:val="lightGray"/>
              </w:rPr>
              <w:t>но</w:t>
            </w:r>
            <w:r w:rsidRPr="00F36A43">
              <w:rPr>
                <w:rFonts w:eastAsia="Calibri" w:cs="Times New Roman"/>
                <w:szCs w:val="24"/>
                <w:highlight w:val="lightGray"/>
              </w:rPr>
              <w:t>ября 2018 г.</w:t>
            </w:r>
            <w:r w:rsidRPr="007128C2">
              <w:rPr>
                <w:rFonts w:eastAsia="Calibri" w:cs="Times New Roman"/>
                <w:szCs w:val="24"/>
              </w:rPr>
              <w:t xml:space="preserve"> по адресу Заказчика: 295026, Российская Федерация, Республика Крым, </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eastAsia="Calibri" w:cs="Times New Roman"/>
                <w:szCs w:val="24"/>
              </w:rPr>
            </w:pPr>
            <w:r w:rsidRPr="007128C2">
              <w:rPr>
                <w:rFonts w:eastAsia="Calibri" w:cs="Times New Roman"/>
                <w:szCs w:val="24"/>
              </w:rPr>
              <w:t>г. Симферополь, ул. Гайдара, 3а, отдел конкурсных процедур и закупок.</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eastAsia="Calibri" w:cs="Times New Roman"/>
                <w:szCs w:val="24"/>
              </w:rPr>
            </w:pPr>
            <w:r w:rsidRPr="007128C2">
              <w:rPr>
                <w:rFonts w:eastAsia="Calibri" w:cs="Times New Roman"/>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eastAsia="Calibri" w:cs="Times New Roman"/>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eastAsia="Calibri" w:cs="Times New Roman"/>
                <w:szCs w:val="24"/>
              </w:rPr>
              <w:t>сведения предусмотренные ч. 13 ст. 3.2. Федерального закона №223-ФЗ.</w:t>
            </w:r>
          </w:p>
          <w:p w:rsidR="00343BCA" w:rsidRPr="007128C2" w:rsidRDefault="00343BCA" w:rsidP="002B540E">
            <w:pPr>
              <w:pStyle w:val="16"/>
              <w:keepNext/>
              <w:keepLines/>
              <w:widowControl/>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6"/>
              <w:keepNext/>
              <w:keepLines/>
              <w:widowControl/>
              <w:tabs>
                <w:tab w:val="left" w:pos="1134"/>
              </w:tabs>
              <w:ind w:left="0"/>
              <w:jc w:val="both"/>
            </w:pPr>
            <w:r w:rsidRPr="007128C2">
              <w:t>­</w:t>
            </w:r>
            <w:r w:rsidRPr="007128C2">
              <w:ta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w:t>
            </w:r>
            <w:r w:rsidRPr="007128C2">
              <w:lastRenderedPageBreak/>
              <w:t>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6"/>
              <w:keepNext/>
              <w:keepLines/>
              <w:widowControl/>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6"/>
              <w:keepNext/>
              <w:keepLines/>
              <w:widowControl/>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6"/>
              <w:keepNext/>
              <w:keepLines/>
              <w:widowControl/>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6"/>
              <w:keepNext/>
              <w:keepLines/>
              <w:widowControl/>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6"/>
              <w:keepNext/>
              <w:keepLines/>
              <w:widowControl/>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eastAsia="Calibri" w:cs="Times New Roman"/>
                <w:szCs w:val="24"/>
              </w:rPr>
            </w:pPr>
            <w:r w:rsidRPr="007128C2">
              <w:rPr>
                <w:rFonts w:eastAsia="Calibri" w:cs="Times New Roman"/>
                <w:szCs w:val="24"/>
              </w:rPr>
              <w:t>Комиссия отклоняет заявку если выявлено:</w:t>
            </w:r>
          </w:p>
          <w:p w:rsidR="006E698C" w:rsidRPr="006E698C" w:rsidRDefault="006E698C" w:rsidP="002B540E">
            <w:pPr>
              <w:keepNext/>
              <w:keepLines/>
              <w:widowControl/>
              <w:tabs>
                <w:tab w:val="left" w:pos="1701"/>
              </w:tabs>
              <w:ind w:right="58"/>
              <w:contextualSpacing/>
              <w:jc w:val="both"/>
              <w:rPr>
                <w:rFonts w:eastAsia="Calibri" w:cs="Times New Roman"/>
                <w:szCs w:val="24"/>
              </w:rPr>
            </w:pPr>
            <w:r>
              <w:rPr>
                <w:rFonts w:eastAsia="Calibri" w:cs="Times New Roman"/>
                <w:szCs w:val="24"/>
              </w:rPr>
              <w:t xml:space="preserve">- </w:t>
            </w:r>
            <w:r w:rsidRPr="006E698C">
              <w:rPr>
                <w:rFonts w:eastAsia="Calibri" w:cs="Times New Roman"/>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eastAsia="Calibri" w:cs="Times New Roman"/>
                <w:szCs w:val="24"/>
              </w:rPr>
              <w:t xml:space="preserve"> извещением</w:t>
            </w:r>
            <w:r w:rsidRPr="006E698C">
              <w:rPr>
                <w:rFonts w:eastAsia="Calibri" w:cs="Times New Roman"/>
                <w:szCs w:val="24"/>
              </w:rPr>
              <w:t>;</w:t>
            </w:r>
          </w:p>
          <w:p w:rsidR="006E698C" w:rsidRPr="006E698C" w:rsidRDefault="000E6615" w:rsidP="002B540E">
            <w:pPr>
              <w:keepNext/>
              <w:keepLines/>
              <w:widowControl/>
              <w:tabs>
                <w:tab w:val="left" w:pos="1701"/>
              </w:tabs>
              <w:ind w:right="58"/>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 xml:space="preserve">несоответствия Участника закупки требованиям к Участникам закупки, установленным </w:t>
            </w:r>
            <w:r>
              <w:rPr>
                <w:rFonts w:eastAsia="Calibri" w:cs="Times New Roman"/>
                <w:szCs w:val="24"/>
              </w:rPr>
              <w:t xml:space="preserve">извещением </w:t>
            </w:r>
            <w:r w:rsidR="006E698C" w:rsidRPr="006E698C">
              <w:rPr>
                <w:rFonts w:eastAsia="Calibri" w:cs="Times New Roman"/>
                <w:szCs w:val="24"/>
              </w:rPr>
              <w:t>о проведении запроса</w:t>
            </w:r>
            <w:r>
              <w:rPr>
                <w:rFonts w:eastAsia="Calibri" w:cs="Times New Roman"/>
                <w:szCs w:val="24"/>
              </w:rPr>
              <w:t xml:space="preserve"> котировок</w:t>
            </w:r>
            <w:r w:rsidR="006E698C" w:rsidRPr="006E698C">
              <w:rPr>
                <w:rFonts w:eastAsia="Calibri" w:cs="Times New Roman"/>
                <w:szCs w:val="24"/>
              </w:rPr>
              <w:t>;</w:t>
            </w:r>
          </w:p>
          <w:p w:rsidR="006E698C" w:rsidRPr="006E698C" w:rsidRDefault="000E6615" w:rsidP="002B540E">
            <w:pPr>
              <w:keepNext/>
              <w:keepLines/>
              <w:widowControl/>
              <w:tabs>
                <w:tab w:val="left" w:pos="1701"/>
              </w:tabs>
              <w:ind w:right="58"/>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 xml:space="preserve">несоответствия заявки на участие в запросе </w:t>
            </w:r>
            <w:r>
              <w:rPr>
                <w:rFonts w:eastAsia="Calibri" w:cs="Times New Roman"/>
                <w:szCs w:val="24"/>
              </w:rPr>
              <w:t xml:space="preserve">котировок </w:t>
            </w:r>
            <w:r w:rsidR="006E698C" w:rsidRPr="006E698C">
              <w:rPr>
                <w:rFonts w:eastAsia="Calibri" w:cs="Times New Roman"/>
                <w:szCs w:val="24"/>
              </w:rPr>
              <w:t xml:space="preserve">требованиям к </w:t>
            </w:r>
            <w:r>
              <w:rPr>
                <w:rFonts w:eastAsia="Calibri" w:cs="Times New Roman"/>
                <w:szCs w:val="24"/>
              </w:rPr>
              <w:t>оформлению заявок</w:t>
            </w:r>
            <w:r w:rsidR="006E698C" w:rsidRPr="006E698C">
              <w:rPr>
                <w:rFonts w:eastAsia="Calibri" w:cs="Times New Roman"/>
                <w:szCs w:val="24"/>
              </w:rPr>
              <w:t xml:space="preserve"> (</w:t>
            </w:r>
            <w:r w:rsidR="004660EE">
              <w:rPr>
                <w:rFonts w:eastAsia="Calibri" w:cs="Times New Roman"/>
                <w:szCs w:val="24"/>
              </w:rPr>
              <w:t xml:space="preserve">ст. 1.3.) </w:t>
            </w:r>
            <w:r w:rsidR="006E698C" w:rsidRPr="006E698C">
              <w:rPr>
                <w:rFonts w:eastAsia="Calibri" w:cs="Times New Roman"/>
                <w:szCs w:val="24"/>
              </w:rPr>
              <w:t>настоящ</w:t>
            </w:r>
            <w:r>
              <w:rPr>
                <w:rFonts w:eastAsia="Calibri" w:cs="Times New Roman"/>
                <w:szCs w:val="24"/>
              </w:rPr>
              <w:t>его Извещения</w:t>
            </w:r>
            <w:r w:rsidR="006E698C" w:rsidRPr="006E698C">
              <w:rPr>
                <w:rFonts w:eastAsia="Calibri" w:cs="Times New Roman"/>
                <w:szCs w:val="24"/>
              </w:rPr>
              <w:t>;</w:t>
            </w:r>
          </w:p>
          <w:p w:rsidR="006E698C" w:rsidRPr="006E698C" w:rsidRDefault="000E6615" w:rsidP="002B540E">
            <w:pPr>
              <w:keepNext/>
              <w:keepLines/>
              <w:widowControl/>
              <w:tabs>
                <w:tab w:val="left" w:pos="1701"/>
              </w:tabs>
              <w:ind w:right="58"/>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несоответствия предлагаемых товаров, работ, услуг требованиям</w:t>
            </w:r>
            <w:r>
              <w:rPr>
                <w:rFonts w:eastAsia="Calibri" w:cs="Times New Roman"/>
                <w:szCs w:val="24"/>
              </w:rPr>
              <w:t xml:space="preserve"> извещения</w:t>
            </w:r>
            <w:r w:rsidR="006E698C" w:rsidRPr="006E698C">
              <w:rPr>
                <w:rFonts w:eastAsia="Calibri" w:cs="Times New Roman"/>
                <w:szCs w:val="24"/>
              </w:rPr>
              <w:t>;</w:t>
            </w:r>
          </w:p>
          <w:p w:rsidR="006E698C" w:rsidRPr="006E698C" w:rsidRDefault="000E6615" w:rsidP="002B540E">
            <w:pPr>
              <w:keepNext/>
              <w:keepLines/>
              <w:widowControl/>
              <w:tabs>
                <w:tab w:val="left" w:pos="1701"/>
              </w:tabs>
              <w:ind w:right="58"/>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Next/>
              <w:keepLines/>
              <w:widowControl/>
              <w:tabs>
                <w:tab w:val="left" w:pos="1701"/>
              </w:tabs>
              <w:ind w:right="58"/>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 xml:space="preserve">предоставления в составе заявки заведомо ложных сведений, намеренного искажения информации или </w:t>
            </w:r>
            <w:r w:rsidR="006E698C" w:rsidRPr="006E698C">
              <w:rPr>
                <w:rFonts w:eastAsia="Calibri" w:cs="Times New Roman"/>
                <w:szCs w:val="24"/>
              </w:rPr>
              <w:lastRenderedPageBreak/>
              <w:t>документов, входящих в состав заявки;</w:t>
            </w:r>
          </w:p>
          <w:p w:rsidR="006E698C" w:rsidRPr="006E698C" w:rsidRDefault="00DD203C" w:rsidP="002B540E">
            <w:pPr>
              <w:keepNext/>
              <w:keepLines/>
              <w:widowControl/>
              <w:tabs>
                <w:tab w:val="left" w:pos="1701"/>
                <w:tab w:val="left" w:leader="underscore" w:pos="9864"/>
              </w:tabs>
              <w:ind w:right="58"/>
              <w:contextualSpacing/>
              <w:jc w:val="both"/>
              <w:rPr>
                <w:rFonts w:eastAsia="Calibri" w:cs="Times New Roman"/>
                <w:szCs w:val="24"/>
              </w:rPr>
            </w:pPr>
            <w:r w:rsidRPr="007128C2">
              <w:rPr>
                <w:rFonts w:eastAsia="Calibri" w:cs="Times New Roman"/>
                <w:szCs w:val="24"/>
              </w:rPr>
              <w:t xml:space="preserve">- </w:t>
            </w:r>
            <w:r w:rsidR="006E698C" w:rsidRPr="007128C2">
              <w:rPr>
                <w:rFonts w:eastAsia="Calibri" w:cs="Times New Roman"/>
                <w:szCs w:val="24"/>
              </w:rPr>
              <w:t xml:space="preserve">несоответствия предмета Заявки на участие в Запросе </w:t>
            </w:r>
            <w:r w:rsidRPr="007128C2">
              <w:rPr>
                <w:rFonts w:eastAsia="Calibri" w:cs="Times New Roman"/>
                <w:szCs w:val="24"/>
              </w:rPr>
              <w:t xml:space="preserve">котировок </w:t>
            </w:r>
            <w:r w:rsidR="006E698C" w:rsidRPr="007128C2">
              <w:rPr>
                <w:rFonts w:eastAsia="Calibri" w:cs="Times New Roman"/>
                <w:szCs w:val="24"/>
              </w:rPr>
              <w:t xml:space="preserve">предмету закупки, указанному в </w:t>
            </w:r>
            <w:r w:rsidRPr="007128C2">
              <w:rPr>
                <w:rFonts w:eastAsia="Calibri" w:cs="Times New Roman"/>
                <w:szCs w:val="24"/>
              </w:rPr>
              <w:t>извещении по Запросу котировок</w:t>
            </w:r>
            <w:r w:rsidR="006E698C" w:rsidRPr="007128C2">
              <w:rPr>
                <w:rFonts w:eastAsia="Calibri" w:cs="Times New Roman"/>
                <w:szCs w:val="24"/>
              </w:rPr>
              <w:t>, в том числе по количественным показателям (несоответствие количества поставляемого товара);</w:t>
            </w:r>
          </w:p>
          <w:p w:rsidR="006E698C" w:rsidRPr="006E698C" w:rsidRDefault="00A9627B" w:rsidP="002B540E">
            <w:pPr>
              <w:keepNext/>
              <w:keepLines/>
              <w:widowControl/>
              <w:tabs>
                <w:tab w:val="left" w:pos="1701"/>
                <w:tab w:val="left" w:leader="underscore" w:pos="9864"/>
              </w:tabs>
              <w:ind w:right="58"/>
              <w:contextualSpacing/>
              <w:jc w:val="both"/>
              <w:rPr>
                <w:rFonts w:eastAsia="Calibri" w:cs="Times New Roman"/>
                <w:szCs w:val="24"/>
              </w:rPr>
            </w:pPr>
            <w:r w:rsidRPr="007128C2">
              <w:rPr>
                <w:rFonts w:eastAsia="Calibri" w:cs="Times New Roman"/>
                <w:szCs w:val="24"/>
              </w:rPr>
              <w:t xml:space="preserve">- </w:t>
            </w:r>
            <w:r w:rsidR="006E698C" w:rsidRPr="007128C2">
              <w:rPr>
                <w:rFonts w:eastAsia="Calibri" w:cs="Times New Roman"/>
                <w:szCs w:val="24"/>
              </w:rPr>
              <w:t xml:space="preserve">отсутствия документов, определенных </w:t>
            </w:r>
            <w:r w:rsidR="000C277C">
              <w:rPr>
                <w:rFonts w:eastAsia="Calibri" w:cs="Times New Roman"/>
                <w:szCs w:val="24"/>
              </w:rPr>
              <w:t>Извещением</w:t>
            </w:r>
            <w:r w:rsidR="006E698C" w:rsidRPr="007128C2">
              <w:rPr>
                <w:rFonts w:eastAsia="Calibri" w:cs="Times New Roman"/>
                <w:szCs w:val="24"/>
              </w:rPr>
              <w:t xml:space="preserve"> по Запросу</w:t>
            </w:r>
            <w:r w:rsidRPr="007128C2">
              <w:rPr>
                <w:rFonts w:eastAsia="Calibri" w:cs="Times New Roman"/>
                <w:szCs w:val="24"/>
              </w:rPr>
              <w:t xml:space="preserve"> котировок</w:t>
            </w:r>
            <w:r w:rsidR="006E698C" w:rsidRPr="007128C2">
              <w:rPr>
                <w:rFonts w:eastAsia="Calibri" w:cs="Times New Roman"/>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eastAsia="Calibri" w:cs="Times New Roman"/>
                <w:szCs w:val="24"/>
              </w:rPr>
              <w:t>т.ч</w:t>
            </w:r>
            <w:proofErr w:type="spellEnd"/>
            <w:r w:rsidR="006E698C" w:rsidRPr="007128C2">
              <w:rPr>
                <w:rFonts w:eastAsia="Calibri" w:cs="Times New Roman"/>
                <w:szCs w:val="24"/>
              </w:rPr>
              <w:t>. отсутствия заполненных Форм настоящ</w:t>
            </w:r>
            <w:r w:rsidRPr="007128C2">
              <w:rPr>
                <w:rFonts w:eastAsia="Calibri" w:cs="Times New Roman"/>
                <w:szCs w:val="24"/>
              </w:rPr>
              <w:t>его</w:t>
            </w:r>
            <w:r w:rsidR="006E698C" w:rsidRPr="007128C2">
              <w:rPr>
                <w:rFonts w:eastAsia="Calibri" w:cs="Times New Roman"/>
                <w:szCs w:val="24"/>
              </w:rPr>
              <w:t xml:space="preserve"> </w:t>
            </w:r>
            <w:r w:rsidRPr="007128C2">
              <w:rPr>
                <w:rFonts w:eastAsia="Calibri" w:cs="Times New Roman"/>
                <w:szCs w:val="24"/>
              </w:rPr>
              <w:t xml:space="preserve">извещения </w:t>
            </w:r>
            <w:r w:rsidR="006E698C" w:rsidRPr="007128C2">
              <w:rPr>
                <w:rFonts w:eastAsia="Calibri" w:cs="Times New Roman"/>
                <w:szCs w:val="24"/>
              </w:rPr>
              <w:t>и других обязательных документов, в соответствии с описью предоставляемых документов;</w:t>
            </w:r>
          </w:p>
          <w:p w:rsidR="006E698C" w:rsidRPr="006E698C" w:rsidRDefault="00A9627B" w:rsidP="002B540E">
            <w:pPr>
              <w:keepNext/>
              <w:keepLines/>
              <w:widowControl/>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 xml:space="preserve">несогласия Участника с условиями Приложения №2 к </w:t>
            </w:r>
            <w:r>
              <w:rPr>
                <w:rFonts w:eastAsia="Calibri" w:cs="Times New Roman"/>
                <w:szCs w:val="24"/>
              </w:rPr>
              <w:t xml:space="preserve">извещению о запросе котировок в электронной форме </w:t>
            </w:r>
            <w:r w:rsidR="006E698C" w:rsidRPr="006E698C">
              <w:rPr>
                <w:rFonts w:eastAsia="Calibri" w:cs="Times New Roman"/>
                <w:szCs w:val="24"/>
              </w:rPr>
              <w:t xml:space="preserve">«Проект договора», содержащегося в </w:t>
            </w:r>
            <w:r>
              <w:rPr>
                <w:rFonts w:eastAsia="Calibri" w:cs="Times New Roman"/>
                <w:szCs w:val="24"/>
              </w:rPr>
              <w:t xml:space="preserve">извещении </w:t>
            </w:r>
            <w:r w:rsidR="006E698C" w:rsidRPr="006E698C">
              <w:rPr>
                <w:rFonts w:eastAsia="Calibri" w:cs="Times New Roman"/>
                <w:szCs w:val="24"/>
              </w:rPr>
              <w:t>по Запросу</w:t>
            </w:r>
            <w:r>
              <w:rPr>
                <w:rFonts w:eastAsia="Calibri" w:cs="Times New Roman"/>
                <w:szCs w:val="24"/>
              </w:rPr>
              <w:t xml:space="preserve"> котировок</w:t>
            </w:r>
            <w:r w:rsidR="006E698C" w:rsidRPr="006E698C">
              <w:rPr>
                <w:rFonts w:eastAsia="Calibri" w:cs="Times New Roman"/>
                <w:szCs w:val="24"/>
              </w:rPr>
              <w:t>;</w:t>
            </w:r>
          </w:p>
          <w:p w:rsidR="006E698C" w:rsidRPr="006E698C" w:rsidRDefault="00A9627B" w:rsidP="002B540E">
            <w:pPr>
              <w:keepNext/>
              <w:keepLines/>
              <w:widowControl/>
              <w:contextualSpacing/>
              <w:jc w:val="both"/>
              <w:rPr>
                <w:rFonts w:eastAsia="Calibri" w:cs="Times New Roman"/>
                <w:szCs w:val="24"/>
              </w:rPr>
            </w:pPr>
            <w:proofErr w:type="gramStart"/>
            <w:r>
              <w:rPr>
                <w:rFonts w:eastAsia="Calibri" w:cs="Times New Roman"/>
                <w:szCs w:val="24"/>
              </w:rPr>
              <w:t xml:space="preserve">- </w:t>
            </w:r>
            <w:r w:rsidR="006E698C" w:rsidRPr="006E698C">
              <w:rPr>
                <w:rFonts w:eastAsia="Calibri" w:cs="Times New Roman"/>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eastAsia="Calibri" w:cs="Times New Roman"/>
                <w:szCs w:val="24"/>
              </w:rPr>
              <w:t xml:space="preserve">котировок </w:t>
            </w:r>
            <w:r w:rsidR="006E698C" w:rsidRPr="006E698C">
              <w:rPr>
                <w:rFonts w:eastAsia="Calibri" w:cs="Times New Roman"/>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Next/>
              <w:keepLines/>
              <w:widowControl/>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 xml:space="preserve">не представления Участником Заказчику дополнений, разъяснений поданной им Заявки на участие в Запросе </w:t>
            </w:r>
            <w:r>
              <w:rPr>
                <w:rFonts w:eastAsia="Calibri" w:cs="Times New Roman"/>
                <w:szCs w:val="24"/>
              </w:rPr>
              <w:t xml:space="preserve">котировок </w:t>
            </w:r>
            <w:r w:rsidR="006E698C" w:rsidRPr="006E698C">
              <w:rPr>
                <w:rFonts w:eastAsia="Calibri" w:cs="Times New Roman"/>
                <w:szCs w:val="24"/>
              </w:rPr>
              <w:t xml:space="preserve">по запросу Заказчика, в </w:t>
            </w:r>
            <w:proofErr w:type="spellStart"/>
            <w:r w:rsidR="006E698C" w:rsidRPr="006E698C">
              <w:rPr>
                <w:rFonts w:eastAsia="Calibri" w:cs="Times New Roman"/>
                <w:szCs w:val="24"/>
              </w:rPr>
              <w:t>т.ч</w:t>
            </w:r>
            <w:proofErr w:type="spellEnd"/>
            <w:r w:rsidR="006E698C" w:rsidRPr="006E698C">
              <w:rPr>
                <w:rFonts w:eastAsia="Calibri" w:cs="Times New Roman"/>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Next/>
              <w:keepLines/>
              <w:widowControl/>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eastAsia="Calibri" w:cs="Times New Roman"/>
                <w:szCs w:val="24"/>
              </w:rPr>
              <w:t xml:space="preserve">извещении </w:t>
            </w:r>
            <w:r w:rsidR="006E698C" w:rsidRPr="006E698C">
              <w:rPr>
                <w:rFonts w:eastAsia="Calibri" w:cs="Times New Roman"/>
                <w:szCs w:val="24"/>
              </w:rPr>
              <w:t>установлено такое требование;</w:t>
            </w:r>
          </w:p>
          <w:p w:rsidR="00B0198B" w:rsidRDefault="00A9627B" w:rsidP="002B540E">
            <w:pPr>
              <w:keepNext/>
              <w:keepLines/>
              <w:widowControl/>
              <w:tabs>
                <w:tab w:val="left" w:pos="1701"/>
                <w:tab w:val="left" w:leader="underscore" w:pos="9864"/>
              </w:tabs>
              <w:ind w:right="58"/>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 xml:space="preserve">в случае предоставления предложения с большим сроком поставки товара, оказанием услуг, выполнением работ, чем указано в </w:t>
            </w:r>
            <w:r>
              <w:rPr>
                <w:rFonts w:eastAsia="Calibri" w:cs="Times New Roman"/>
                <w:szCs w:val="24"/>
              </w:rPr>
              <w:t>Приложении №1 к извещению о запросе котировок в электронной форме «Техническое задание».</w:t>
            </w:r>
          </w:p>
          <w:p w:rsidR="00233C83" w:rsidRPr="00233C83" w:rsidRDefault="00233C83" w:rsidP="002B540E">
            <w:pPr>
              <w:keepNext/>
              <w:keepLines/>
              <w:widowControl/>
              <w:tabs>
                <w:tab w:val="left" w:pos="960"/>
                <w:tab w:val="num" w:pos="1440"/>
              </w:tabs>
              <w:autoSpaceDE/>
              <w:autoSpaceDN/>
              <w:adjustRightInd/>
              <w:ind w:right="-79" w:firstLine="709"/>
              <w:contextualSpacing/>
              <w:jc w:val="both"/>
              <w:rPr>
                <w:rFonts w:cs="Times New Roman"/>
                <w:szCs w:val="24"/>
              </w:rPr>
            </w:pPr>
            <w:r w:rsidRPr="00233C83">
              <w:rPr>
                <w:rFonts w:cs="Times New Roman"/>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cs="Times New Roman"/>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Next/>
              <w:keepLines/>
              <w:widowControl/>
              <w:tabs>
                <w:tab w:val="num" w:pos="0"/>
              </w:tabs>
              <w:ind w:firstLine="709"/>
              <w:contextualSpacing/>
              <w:jc w:val="both"/>
              <w:rPr>
                <w:rFonts w:cs="Times New Roman"/>
                <w:szCs w:val="24"/>
              </w:rPr>
            </w:pPr>
            <w:proofErr w:type="gramStart"/>
            <w:r w:rsidRPr="00233C83">
              <w:rPr>
                <w:rFonts w:cs="Times New Roman"/>
                <w:szCs w:val="24"/>
              </w:rPr>
              <w:t xml:space="preserve">В случае, если </w:t>
            </w:r>
            <w:r>
              <w:rPr>
                <w:rFonts w:cs="Times New Roman"/>
                <w:szCs w:val="24"/>
              </w:rPr>
              <w:t xml:space="preserve">извещением </w:t>
            </w:r>
            <w:r w:rsidRPr="00233C83">
              <w:rPr>
                <w:rFonts w:cs="Times New Roman"/>
                <w:szCs w:val="24"/>
              </w:rPr>
              <w:t xml:space="preserve">о проведении запроса котировок предусмотрено два и более лота, запрос котировок </w:t>
            </w:r>
            <w:r w:rsidRPr="00233C83">
              <w:rPr>
                <w:rFonts w:cs="Times New Roman"/>
                <w:szCs w:val="24"/>
              </w:rPr>
              <w:lastRenderedPageBreak/>
              <w:t>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cs="Times New Roman"/>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Next/>
              <w:keepLines/>
              <w:widowControl/>
              <w:ind w:firstLine="709"/>
              <w:contextualSpacing/>
              <w:jc w:val="both"/>
              <w:rPr>
                <w:rFonts w:cs="Times New Roman"/>
                <w:szCs w:val="24"/>
              </w:rPr>
            </w:pPr>
            <w:proofErr w:type="gramStart"/>
            <w:r w:rsidRPr="00233C83">
              <w:rPr>
                <w:rFonts w:cs="Times New Roman"/>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cs="Times New Roman"/>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126135" w:rsidRDefault="00B0198B" w:rsidP="002B540E">
            <w:pPr>
              <w:keepNext/>
              <w:keepLines/>
              <w:widowControl/>
              <w:tabs>
                <w:tab w:val="right" w:pos="3968"/>
              </w:tabs>
              <w:autoSpaceDE/>
              <w:autoSpaceDN/>
              <w:adjustRightInd/>
              <w:contextualSpacing/>
              <w:rPr>
                <w:rFonts w:eastAsia="Calibri" w:cs="Times New Roman"/>
                <w:szCs w:val="24"/>
                <w:highlight w:val="yellow"/>
              </w:rPr>
            </w:pPr>
            <w:r w:rsidRPr="009A7683">
              <w:rPr>
                <w:rFonts w:eastAsia="Calibri" w:cs="Times New Roman"/>
                <w:szCs w:val="24"/>
              </w:rPr>
              <w:lastRenderedPageBreak/>
              <w:t>Порядок подведения итогов:</w:t>
            </w:r>
          </w:p>
        </w:tc>
        <w:tc>
          <w:tcPr>
            <w:tcW w:w="2962" w:type="pct"/>
            <w:shd w:val="clear" w:color="auto" w:fill="auto"/>
          </w:tcPr>
          <w:p w:rsidR="001D6161" w:rsidRPr="001D6161" w:rsidRDefault="001D6161" w:rsidP="002B540E">
            <w:pPr>
              <w:keepNext/>
              <w:keepLines/>
              <w:widowControl/>
              <w:contextualSpacing/>
              <w:jc w:val="both"/>
              <w:rPr>
                <w:rFonts w:eastAsia="Calibri" w:cs="Times New Roman"/>
                <w:szCs w:val="24"/>
              </w:rPr>
            </w:pPr>
            <w:r w:rsidRPr="00CE2C62">
              <w:rPr>
                <w:rFonts w:eastAsia="Calibri" w:cs="Times New Roman"/>
                <w:szCs w:val="24"/>
                <w:highlight w:val="lightGray"/>
              </w:rPr>
              <w:t>«</w:t>
            </w:r>
            <w:r w:rsidR="004063D6">
              <w:rPr>
                <w:rFonts w:eastAsia="Calibri" w:cs="Times New Roman"/>
                <w:szCs w:val="24"/>
                <w:highlight w:val="lightGray"/>
              </w:rPr>
              <w:t>30</w:t>
            </w:r>
            <w:r w:rsidRPr="00CE2C62">
              <w:rPr>
                <w:rFonts w:eastAsia="Calibri" w:cs="Times New Roman"/>
                <w:szCs w:val="24"/>
                <w:highlight w:val="lightGray"/>
              </w:rPr>
              <w:t xml:space="preserve">» </w:t>
            </w:r>
            <w:r w:rsidR="00CE2C62" w:rsidRPr="00CE2C62">
              <w:rPr>
                <w:rFonts w:eastAsia="Calibri" w:cs="Times New Roman"/>
                <w:szCs w:val="24"/>
                <w:highlight w:val="lightGray"/>
              </w:rPr>
              <w:t>но</w:t>
            </w:r>
            <w:r w:rsidRPr="00CE2C62">
              <w:rPr>
                <w:rFonts w:eastAsia="Calibri" w:cs="Times New Roman"/>
                <w:szCs w:val="24"/>
                <w:highlight w:val="lightGray"/>
              </w:rPr>
              <w:t>ября 2018 года</w:t>
            </w:r>
            <w:r>
              <w:rPr>
                <w:rFonts w:eastAsia="Calibri" w:cs="Times New Roman"/>
                <w:szCs w:val="24"/>
              </w:rPr>
              <w:t xml:space="preserve"> </w:t>
            </w:r>
            <w:r w:rsidRPr="001D6161">
              <w:rPr>
                <w:rFonts w:eastAsia="Calibri" w:cs="Times New Roman"/>
                <w:szCs w:val="24"/>
              </w:rPr>
              <w:t xml:space="preserve">по адресу Заказчика: 295026, Российская Федерация, Республика Крым, </w:t>
            </w:r>
          </w:p>
          <w:p w:rsidR="00F36A43" w:rsidRDefault="001D6161" w:rsidP="002B540E">
            <w:pPr>
              <w:keepNext/>
              <w:keepLines/>
              <w:widowControl/>
              <w:contextualSpacing/>
              <w:jc w:val="both"/>
              <w:rPr>
                <w:rFonts w:eastAsia="Calibri" w:cs="Times New Roman"/>
                <w:szCs w:val="24"/>
              </w:rPr>
            </w:pPr>
            <w:r w:rsidRPr="001D6161">
              <w:rPr>
                <w:rFonts w:eastAsia="Calibri" w:cs="Times New Roman"/>
                <w:szCs w:val="24"/>
              </w:rPr>
              <w:t>г. Симферополь, ул. Гайдара, 3а, отдел конкурсных процедур и закупок.</w:t>
            </w:r>
          </w:p>
          <w:p w:rsidR="00AB6BD8" w:rsidRPr="00AB6BD8" w:rsidRDefault="00AB6BD8" w:rsidP="002B540E">
            <w:pPr>
              <w:keepNext/>
              <w:keepLines/>
              <w:widowControl/>
              <w:contextualSpacing/>
              <w:jc w:val="both"/>
              <w:rPr>
                <w:rFonts w:eastAsia="Calibri" w:cs="Times New Roman"/>
                <w:szCs w:val="24"/>
              </w:rPr>
            </w:pPr>
            <w:r>
              <w:rPr>
                <w:rFonts w:eastAsia="Calibri" w:cs="Times New Roman"/>
                <w:szCs w:val="24"/>
              </w:rPr>
              <w:t>После публикации протокола открытия</w:t>
            </w:r>
            <w:r w:rsidR="001F2DE1">
              <w:rPr>
                <w:rFonts w:eastAsia="Calibri" w:cs="Times New Roman"/>
                <w:szCs w:val="24"/>
              </w:rPr>
              <w:t xml:space="preserve"> доступа и рассмотрения заявок </w:t>
            </w:r>
            <w:r>
              <w:rPr>
                <w:rFonts w:eastAsia="Calibri" w:cs="Times New Roman"/>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eastAsia="Calibri" w:cs="Times New Roman"/>
                <w:szCs w:val="24"/>
              </w:rPr>
              <w:t xml:space="preserve">, по результатам чего </w:t>
            </w:r>
            <w:r w:rsidRPr="00AB6BD8">
              <w:rPr>
                <w:rFonts w:eastAsia="Calibri" w:cs="Times New Roman"/>
                <w:szCs w:val="24"/>
              </w:rPr>
              <w:t xml:space="preserve">составляется Протокол </w:t>
            </w:r>
            <w:r>
              <w:rPr>
                <w:rFonts w:eastAsia="Calibri" w:cs="Times New Roman"/>
                <w:szCs w:val="24"/>
              </w:rPr>
              <w:t xml:space="preserve">подведения итогов </w:t>
            </w:r>
            <w:r w:rsidRPr="00AB6BD8">
              <w:rPr>
                <w:rFonts w:eastAsia="Calibri" w:cs="Times New Roman"/>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Next/>
              <w:keepLines/>
              <w:widowControl/>
              <w:contextualSpacing/>
              <w:jc w:val="both"/>
              <w:rPr>
                <w:rFonts w:eastAsia="Calibri" w:cs="Times New Roman"/>
                <w:szCs w:val="24"/>
              </w:rPr>
            </w:pPr>
            <w:r w:rsidRPr="00AB6BD8">
              <w:rPr>
                <w:rFonts w:eastAsia="Calibri" w:cs="Times New Roman"/>
                <w:szCs w:val="24"/>
              </w:rPr>
              <w:t xml:space="preserve">Протокол </w:t>
            </w:r>
            <w:r w:rsidR="00396664">
              <w:rPr>
                <w:rFonts w:eastAsia="Calibri" w:cs="Times New Roman"/>
                <w:szCs w:val="24"/>
              </w:rPr>
              <w:t xml:space="preserve">подведения итогов </w:t>
            </w:r>
            <w:r w:rsidRPr="00AB6BD8">
              <w:rPr>
                <w:rFonts w:eastAsia="Calibri" w:cs="Times New Roman"/>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eastAsia="Calibri" w:cs="Times New Roman"/>
                <w:szCs w:val="24"/>
              </w:rPr>
              <w:t>открытия доступа к ценовому предложению</w:t>
            </w:r>
            <w:r w:rsidRPr="00AB6BD8">
              <w:rPr>
                <w:rFonts w:eastAsia="Calibri" w:cs="Times New Roman"/>
                <w:szCs w:val="24"/>
              </w:rPr>
              <w:t xml:space="preserve">. Протокол хранится у секретаря комиссии по закупкам. </w:t>
            </w:r>
          </w:p>
          <w:p w:rsidR="00AB6BD8" w:rsidRDefault="00AB6BD8" w:rsidP="002B540E">
            <w:pPr>
              <w:keepNext/>
              <w:keepLines/>
              <w:widowControl/>
              <w:contextualSpacing/>
              <w:jc w:val="both"/>
              <w:rPr>
                <w:rFonts w:eastAsia="Calibri" w:cs="Times New Roman"/>
                <w:szCs w:val="24"/>
              </w:rPr>
            </w:pPr>
            <w:r w:rsidRPr="00AB6BD8">
              <w:rPr>
                <w:rFonts w:eastAsia="Calibri" w:cs="Times New Roman"/>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eastAsia="Calibri" w:cs="Times New Roman"/>
                <w:szCs w:val="24"/>
              </w:rPr>
              <w:t xml:space="preserve"> </w:t>
            </w:r>
            <w:r w:rsidR="00396664" w:rsidRPr="00396664">
              <w:rPr>
                <w:rFonts w:eastAsia="Calibri" w:cs="Times New Roman"/>
                <w:szCs w:val="24"/>
              </w:rPr>
              <w:t>Приложени</w:t>
            </w:r>
            <w:r w:rsidR="00396664">
              <w:rPr>
                <w:rFonts w:eastAsia="Calibri" w:cs="Times New Roman"/>
                <w:szCs w:val="24"/>
              </w:rPr>
              <w:t>е</w:t>
            </w:r>
            <w:r w:rsidR="00396664" w:rsidRPr="00396664">
              <w:rPr>
                <w:rFonts w:eastAsia="Calibri" w:cs="Times New Roman"/>
                <w:szCs w:val="24"/>
              </w:rPr>
              <w:t xml:space="preserve"> №2 к извещению о запросе котировок в электронной форме «Проект договора»</w:t>
            </w:r>
            <w:r w:rsidRPr="00AB6BD8">
              <w:rPr>
                <w:rFonts w:eastAsia="Calibri" w:cs="Times New Roman"/>
                <w:szCs w:val="24"/>
              </w:rPr>
              <w:t>, являющ</w:t>
            </w:r>
            <w:r w:rsidR="00396664">
              <w:rPr>
                <w:rFonts w:eastAsia="Calibri" w:cs="Times New Roman"/>
                <w:szCs w:val="24"/>
              </w:rPr>
              <w:t>ееся</w:t>
            </w:r>
            <w:r w:rsidRPr="00AB6BD8">
              <w:rPr>
                <w:rFonts w:eastAsia="Calibri" w:cs="Times New Roman"/>
                <w:szCs w:val="24"/>
              </w:rPr>
              <w:t xml:space="preserve"> неотъемлемой частью извещения о закупке. По результатам запроса </w:t>
            </w:r>
            <w:r w:rsidR="00396664">
              <w:rPr>
                <w:rFonts w:eastAsia="Calibri" w:cs="Times New Roman"/>
                <w:szCs w:val="24"/>
              </w:rPr>
              <w:t xml:space="preserve">котировок </w:t>
            </w:r>
            <w:r w:rsidRPr="00AB6BD8">
              <w:rPr>
                <w:rFonts w:eastAsia="Calibri" w:cs="Times New Roman"/>
                <w:szCs w:val="24"/>
              </w:rPr>
              <w:t>договор зак</w:t>
            </w:r>
            <w:r w:rsidR="00396664">
              <w:rPr>
                <w:rFonts w:eastAsia="Calibri" w:cs="Times New Roman"/>
                <w:szCs w:val="24"/>
              </w:rPr>
              <w:t xml:space="preserve">лючается с Победителем </w:t>
            </w:r>
            <w:r w:rsidR="00396664">
              <w:rPr>
                <w:rFonts w:eastAsia="Calibri" w:cs="Times New Roman"/>
                <w:szCs w:val="24"/>
              </w:rPr>
              <w:lastRenderedPageBreak/>
              <w:t>запроса котировок, который подал наименьшее ценовое предложение</w:t>
            </w:r>
            <w:r w:rsidRPr="00AB6BD8">
              <w:rPr>
                <w:rFonts w:eastAsia="Calibri" w:cs="Times New Roman"/>
                <w:szCs w:val="24"/>
              </w:rPr>
              <w:t>.</w:t>
            </w:r>
            <w:r w:rsidR="00396664">
              <w:t xml:space="preserve"> </w:t>
            </w:r>
            <w:r w:rsidR="00396664" w:rsidRPr="00396664">
              <w:rPr>
                <w:rFonts w:eastAsia="Calibri" w:cs="Times New Roman"/>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Next/>
              <w:keepLines/>
              <w:widowControl/>
              <w:ind w:firstLine="709"/>
              <w:contextualSpacing/>
              <w:jc w:val="both"/>
              <w:rPr>
                <w:rFonts w:eastAsia="Calibri" w:cs="Times New Roman"/>
                <w:szCs w:val="24"/>
              </w:rPr>
            </w:pPr>
            <w:r w:rsidRPr="00396664">
              <w:rPr>
                <w:rFonts w:eastAsia="Calibri" w:cs="Times New Roman"/>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eastAsia="Calibri" w:cs="Times New Roman"/>
                <w:szCs w:val="24"/>
              </w:rPr>
            </w:pPr>
            <w:r w:rsidRPr="007128C2">
              <w:rPr>
                <w:rFonts w:eastAsia="Calibri" w:cs="Times New Roman"/>
                <w:szCs w:val="24"/>
              </w:rPr>
              <w:lastRenderedPageBreak/>
              <w:t>Размер обеспечения заявки на участие в закупке</w:t>
            </w:r>
            <w:r w:rsidR="00966899" w:rsidRPr="007128C2">
              <w:rPr>
                <w:rFonts w:eastAsia="Calibri" w:cs="Times New Roman"/>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eastAsia="Calibri" w:cs="Times New Roman"/>
                <w:szCs w:val="24"/>
              </w:rPr>
            </w:pPr>
            <w:r w:rsidRPr="007128C2">
              <w:rPr>
                <w:rFonts w:eastAsia="Calibri" w:cs="Times New Roman"/>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eastAsia="Calibri" w:cs="Times New Roman"/>
                <w:szCs w:val="24"/>
              </w:rPr>
            </w:pPr>
            <w:r w:rsidRPr="007128C2">
              <w:rPr>
                <w:rFonts w:eastAsia="Calibri" w:cs="Times New Roman"/>
                <w:szCs w:val="24"/>
              </w:rPr>
              <w:t>Реквизиты счёта для внесения обеспечения заявки на участие в закупке</w:t>
            </w:r>
            <w:r w:rsidR="00966899" w:rsidRPr="007128C2">
              <w:rPr>
                <w:rFonts w:eastAsia="Calibri" w:cs="Times New Roman"/>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eastAsia="Calibri" w:cs="Times New Roman"/>
                <w:szCs w:val="24"/>
              </w:rPr>
            </w:pPr>
            <w:r w:rsidRPr="007128C2">
              <w:rPr>
                <w:rFonts w:eastAsia="Calibri" w:cs="Times New Roman"/>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eastAsia="Calibri" w:cs="Times New Roman"/>
                <w:szCs w:val="24"/>
              </w:rPr>
            </w:pPr>
            <w:r w:rsidRPr="007128C2">
              <w:rPr>
                <w:rFonts w:eastAsia="Calibri" w:cs="Times New Roman"/>
                <w:szCs w:val="24"/>
              </w:rPr>
              <w:t>Обеспечение исполнения обязательств по договору</w:t>
            </w:r>
            <w:r w:rsidR="00966899" w:rsidRPr="007128C2">
              <w:rPr>
                <w:rFonts w:eastAsia="Calibri" w:cs="Times New Roman"/>
                <w:szCs w:val="24"/>
              </w:rPr>
              <w:t>:</w:t>
            </w:r>
          </w:p>
        </w:tc>
        <w:tc>
          <w:tcPr>
            <w:tcW w:w="2962" w:type="pct"/>
            <w:shd w:val="clear" w:color="auto" w:fill="auto"/>
          </w:tcPr>
          <w:p w:rsidR="004660EE" w:rsidRPr="00626F7A" w:rsidRDefault="00626F7A" w:rsidP="0080413E">
            <w:pPr>
              <w:keepNext/>
              <w:keepLines/>
              <w:widowControl/>
              <w:contextualSpacing/>
              <w:jc w:val="both"/>
              <w:rPr>
                <w:rFonts w:cs="Times New Roman"/>
                <w:szCs w:val="24"/>
              </w:rPr>
            </w:pPr>
            <w:r w:rsidRPr="00890EBB">
              <w:rPr>
                <w:rFonts w:cs="Times New Roman"/>
                <w:szCs w:val="24"/>
              </w:rPr>
              <w:t xml:space="preserve">Размер обеспечения исполнения Договора составляет </w:t>
            </w:r>
            <w:r w:rsidRPr="002B540E">
              <w:rPr>
                <w:rFonts w:cs="Times New Roman"/>
                <w:szCs w:val="24"/>
                <w:highlight w:val="lightGray"/>
              </w:rPr>
              <w:t>5% (пять процентов)</w:t>
            </w:r>
            <w:r w:rsidRPr="00890EBB">
              <w:rPr>
                <w:rFonts w:cs="Times New Roman"/>
                <w:szCs w:val="24"/>
              </w:rPr>
              <w:t xml:space="preserve"> начальной (максимальной) цены Договора, что составляет </w:t>
            </w:r>
            <w:r w:rsidR="006B1287" w:rsidRPr="006B1287">
              <w:rPr>
                <w:rFonts w:cs="Times New Roman"/>
                <w:szCs w:val="24"/>
                <w:highlight w:val="lightGray"/>
              </w:rPr>
              <w:t>115 546 (сто пятнадцать тысяч пятьсот сорок шесть) рублей 17 копеек</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eastAsia="Calibri" w:cs="Times New Roman"/>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2B540E">
            <w:pPr>
              <w:keepNext/>
              <w:keepLines/>
              <w:widowControl/>
              <w:autoSpaceDE/>
              <w:autoSpaceDN/>
              <w:adjustRightInd/>
              <w:contextualSpacing/>
              <w:rPr>
                <w:rFonts w:eastAsia="Calibri" w:cs="Times New Roman"/>
                <w:szCs w:val="24"/>
              </w:rPr>
            </w:pPr>
            <w:r>
              <w:rPr>
                <w:rFonts w:eastAsia="Calibri" w:cs="Times New Roman"/>
                <w:szCs w:val="24"/>
              </w:rPr>
              <w:t xml:space="preserve">Указаны в </w:t>
            </w:r>
            <w:r w:rsidRPr="00626F7A">
              <w:rPr>
                <w:rFonts w:eastAsia="Calibri" w:cs="Times New Roman"/>
                <w:szCs w:val="24"/>
              </w:rPr>
              <w:t>Приложении №2 к извещению о запросе котировок в электронной форме «Проект договора».</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eastAsia="Calibri" w:cs="Times New Roman"/>
                <w:szCs w:val="24"/>
              </w:rPr>
              <w:t>Сведения о предоставлении преференций</w:t>
            </w:r>
            <w:r w:rsidR="007128C2">
              <w:rPr>
                <w:rFonts w:eastAsia="Calibri" w:cs="Times New Roman"/>
                <w:szCs w:val="24"/>
              </w:rPr>
              <w:t>:</w:t>
            </w:r>
          </w:p>
        </w:tc>
        <w:tc>
          <w:tcPr>
            <w:tcW w:w="2962" w:type="pct"/>
            <w:shd w:val="clear" w:color="auto" w:fill="auto"/>
          </w:tcPr>
          <w:p w:rsidR="004660EE" w:rsidRPr="007128C2" w:rsidRDefault="00966899" w:rsidP="002B540E">
            <w:pPr>
              <w:keepNext/>
              <w:keepLines/>
              <w:widowControl/>
              <w:autoSpaceDE/>
              <w:autoSpaceDN/>
              <w:adjustRightInd/>
              <w:contextualSpacing/>
              <w:rPr>
                <w:rFonts w:eastAsia="Calibri" w:cs="Times New Roman"/>
                <w:szCs w:val="24"/>
              </w:rPr>
            </w:pPr>
            <w:r w:rsidRPr="007128C2">
              <w:rPr>
                <w:rFonts w:eastAsia="Calibri" w:cs="Times New Roman"/>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eastAsia="Calibri" w:cs="Times New Roman"/>
                <w:szCs w:val="24"/>
              </w:rPr>
              <w:t>Возможность привлечения соисполнителей (субподрядчиков)</w:t>
            </w:r>
            <w:r w:rsidR="007128C2">
              <w:rPr>
                <w:rFonts w:eastAsia="Calibri" w:cs="Times New Roman"/>
                <w:szCs w:val="24"/>
              </w:rPr>
              <w:t>:</w:t>
            </w:r>
          </w:p>
        </w:tc>
        <w:tc>
          <w:tcPr>
            <w:tcW w:w="2962" w:type="pct"/>
            <w:shd w:val="clear" w:color="auto" w:fill="auto"/>
          </w:tcPr>
          <w:p w:rsidR="00966899" w:rsidRPr="007128C2" w:rsidRDefault="00966899" w:rsidP="002B540E">
            <w:pPr>
              <w:keepNext/>
              <w:keepLines/>
              <w:widowControl/>
              <w:autoSpaceDE/>
              <w:autoSpaceDN/>
              <w:adjustRightInd/>
              <w:contextualSpacing/>
              <w:rPr>
                <w:rFonts w:eastAsia="Calibri" w:cs="Times New Roman"/>
                <w:szCs w:val="24"/>
              </w:rPr>
            </w:pPr>
            <w:r w:rsidRPr="007128C2">
              <w:rPr>
                <w:rFonts w:eastAsia="Calibri" w:cs="Times New Roman"/>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Next/>
              <w:keepLines/>
              <w:widowControl/>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Next/>
              <w:keepLines/>
              <w:widowControl/>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6E68EB" w:rsidRDefault="00F925E8" w:rsidP="006E68EB">
            <w:pPr>
              <w:rPr>
                <w:rFonts w:eastAsia="Calibri" w:cs="Times New Roman"/>
                <w:szCs w:val="24"/>
              </w:rPr>
            </w:pPr>
            <w:bookmarkStart w:id="9" w:name="_Toc527373956"/>
            <w:bookmarkStart w:id="10" w:name="_Toc527375124"/>
            <w:r w:rsidRPr="006E68EB">
              <w:rPr>
                <w:rFonts w:eastAsia="Calibri" w:cs="Times New Roman"/>
                <w:szCs w:val="24"/>
              </w:rPr>
              <w:t>Условием предоставления приоритета является:</w:t>
            </w:r>
            <w:bookmarkEnd w:id="9"/>
            <w:bookmarkEnd w:id="10"/>
          </w:p>
          <w:p w:rsidR="00F925E8" w:rsidRPr="006E68EB" w:rsidRDefault="00F925E8" w:rsidP="006E68EB">
            <w:pPr>
              <w:rPr>
                <w:rFonts w:eastAsia="Calibri" w:cs="Times New Roman"/>
              </w:rPr>
            </w:pPr>
            <w:bookmarkStart w:id="11" w:name="_Toc527373957"/>
            <w:bookmarkStart w:id="12" w:name="_Toc527375125"/>
            <w:r w:rsidRPr="006E68EB">
              <w:rPr>
                <w:rFonts w:eastAsia="Calibri" w:cs="Times New Roman"/>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5A7D36" w:rsidRDefault="00F925E8" w:rsidP="006E68EB">
            <w:pPr>
              <w:rPr>
                <w:rFonts w:eastAsia="Calibri"/>
              </w:rPr>
            </w:pPr>
            <w:bookmarkStart w:id="13" w:name="_Toc527373958"/>
            <w:bookmarkStart w:id="14" w:name="_Toc527375126"/>
            <w:proofErr w:type="gramStart"/>
            <w:r w:rsidRPr="005A7D36">
              <w:rPr>
                <w:rFonts w:eastAsia="Calibri"/>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5A7D36" w:rsidRDefault="00F925E8" w:rsidP="006E68EB">
            <w:pPr>
              <w:jc w:val="both"/>
              <w:rPr>
                <w:rFonts w:eastAsia="Calibri"/>
              </w:rPr>
            </w:pPr>
            <w:bookmarkStart w:id="15" w:name="_Toc527373959"/>
            <w:bookmarkStart w:id="16" w:name="_Toc527375127"/>
            <w:r w:rsidRPr="005A7D36">
              <w:rPr>
                <w:rFonts w:eastAsia="Calibri"/>
              </w:rPr>
              <w:t xml:space="preserve">Указание в </w:t>
            </w:r>
            <w:r w:rsidR="000C277C">
              <w:rPr>
                <w:rFonts w:eastAsia="Calibri"/>
              </w:rPr>
              <w:t>Извещении</w:t>
            </w:r>
            <w:r w:rsidRPr="005A7D36">
              <w:rPr>
                <w:rFonts w:eastAsia="Calibri"/>
              </w:rPr>
              <w:t xml:space="preserve"> о закупке сведений о начальной (максимальной) цене единицы каждого товара, работы, </w:t>
            </w:r>
            <w:r w:rsidRPr="005A7D36">
              <w:rPr>
                <w:rFonts w:eastAsia="Calibri"/>
              </w:rPr>
              <w:lastRenderedPageBreak/>
              <w:t>услуги, являющихся предметом закупки.</w:t>
            </w:r>
            <w:bookmarkEnd w:id="15"/>
            <w:bookmarkEnd w:id="16"/>
          </w:p>
          <w:p w:rsidR="00F925E8" w:rsidRPr="005A7D36" w:rsidRDefault="00F925E8" w:rsidP="006E68EB">
            <w:pPr>
              <w:jc w:val="both"/>
              <w:rPr>
                <w:rFonts w:eastAsia="Calibri"/>
              </w:rPr>
            </w:pPr>
            <w:bookmarkStart w:id="17" w:name="_Toc527373960"/>
            <w:bookmarkStart w:id="18" w:name="_Toc527375128"/>
            <w:r w:rsidRPr="005A7D36">
              <w:rPr>
                <w:rFonts w:eastAsia="Calibri"/>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A7D36">
              <w:rPr>
                <w:rFonts w:eastAsia="Calibri"/>
              </w:rPr>
              <w:t>закупке</w:t>
            </w:r>
            <w:proofErr w:type="gramEnd"/>
            <w:r w:rsidRPr="005A7D36">
              <w:rPr>
                <w:rFonts w:eastAsia="Calibri"/>
              </w:rPr>
              <w:t xml:space="preserve"> и такая заявка рассматривается как содержащая предложение о поставке иностранных товаров.</w:t>
            </w:r>
            <w:bookmarkEnd w:id="17"/>
            <w:bookmarkEnd w:id="18"/>
          </w:p>
          <w:p w:rsidR="00F925E8" w:rsidRPr="005A7D36" w:rsidRDefault="00F925E8" w:rsidP="006E68EB">
            <w:pPr>
              <w:jc w:val="both"/>
              <w:rPr>
                <w:rFonts w:eastAsia="Calibri"/>
              </w:rPr>
            </w:pPr>
            <w:bookmarkStart w:id="19" w:name="_Toc527373961"/>
            <w:bookmarkStart w:id="20" w:name="_Toc527375129"/>
            <w:proofErr w:type="gramStart"/>
            <w:r w:rsidRPr="005A7D36">
              <w:rPr>
                <w:rFonts w:eastAsia="Calibri"/>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Pr>
                <w:rFonts w:eastAsia="Calibri"/>
              </w:rPr>
              <w:t>Извещении</w:t>
            </w:r>
            <w:r w:rsidRPr="005A7D36">
              <w:rPr>
                <w:rFonts w:eastAsia="Calibri"/>
              </w:rPr>
              <w:t xml:space="preserve"> о закупке в соответствии с подпунктом «в</w:t>
            </w:r>
            <w:proofErr w:type="gramEnd"/>
            <w:r w:rsidRPr="005A7D36">
              <w:rPr>
                <w:rFonts w:eastAsia="Calibri"/>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5A7D36" w:rsidRDefault="00F925E8" w:rsidP="006E68EB">
            <w:pPr>
              <w:jc w:val="both"/>
              <w:rPr>
                <w:rFonts w:eastAsia="Calibri"/>
              </w:rPr>
            </w:pPr>
            <w:bookmarkStart w:id="21" w:name="_Toc527373962"/>
            <w:bookmarkStart w:id="22" w:name="_Toc527375130"/>
            <w:r w:rsidRPr="005A7D36">
              <w:rPr>
                <w:rFonts w:eastAsia="Calibri"/>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5A7D36" w:rsidRDefault="00F925E8" w:rsidP="006E68EB">
            <w:pPr>
              <w:jc w:val="both"/>
              <w:rPr>
                <w:rFonts w:eastAsia="Calibri"/>
              </w:rPr>
            </w:pPr>
            <w:bookmarkStart w:id="23" w:name="_Toc527373963"/>
            <w:bookmarkStart w:id="24" w:name="_Toc527375131"/>
            <w:r w:rsidRPr="005A7D36">
              <w:rPr>
                <w:rFonts w:eastAsia="Calibri"/>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5A7D36" w:rsidRDefault="00F925E8" w:rsidP="006E68EB">
            <w:pPr>
              <w:jc w:val="both"/>
              <w:rPr>
                <w:rFonts w:eastAsia="Calibri"/>
              </w:rPr>
            </w:pPr>
            <w:bookmarkStart w:id="25" w:name="_Toc527373964"/>
            <w:bookmarkStart w:id="26" w:name="_Toc527375132"/>
            <w:proofErr w:type="gramStart"/>
            <w:r w:rsidRPr="005A7D36">
              <w:rPr>
                <w:rFonts w:eastAsia="Calibri"/>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Default="00F925E8" w:rsidP="006E68EB">
            <w:pPr>
              <w:jc w:val="both"/>
              <w:rPr>
                <w:sz w:val="22"/>
                <w:szCs w:val="22"/>
              </w:rPr>
            </w:pPr>
            <w:bookmarkStart w:id="27" w:name="_Toc527373965"/>
            <w:bookmarkStart w:id="28" w:name="_Toc527375133"/>
            <w:proofErr w:type="gramStart"/>
            <w:r w:rsidRPr="005A7D36">
              <w:rPr>
                <w:rFonts w:eastAsia="Calibri"/>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5A7D36">
              <w:rPr>
                <w:rFonts w:eastAsia="Calibri"/>
              </w:rPr>
              <w:t xml:space="preserve"> характеристикам товаров, указанных в договоре.</w:t>
            </w:r>
            <w:bookmarkEnd w:id="27"/>
            <w:bookmarkEnd w:id="28"/>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Next/>
              <w:keepLines/>
              <w:widowControl/>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2B540E">
            <w:pPr>
              <w:keepNext/>
              <w:keepLines/>
              <w:widowControl/>
              <w:autoSpaceDE/>
              <w:autoSpaceDN/>
              <w:adjustRightInd/>
              <w:contextualSpacing/>
              <w:rPr>
                <w:rStyle w:val="FontStyle128"/>
                <w:sz w:val="24"/>
              </w:rPr>
            </w:pPr>
            <w:r>
              <w:rPr>
                <w:rStyle w:val="FontStyle128"/>
                <w:sz w:val="24"/>
              </w:rPr>
              <w:t>С</w:t>
            </w:r>
            <w:r w:rsidR="00CE37B0" w:rsidRPr="00DE3D04">
              <w:rPr>
                <w:rStyle w:val="FontStyle128"/>
                <w:sz w:val="24"/>
              </w:rPr>
              <w:t>огласно условиям, установленным в Приложении №2 к извещению о запросе котировок в электронной форме «Проект договора»</w:t>
            </w:r>
            <w:r>
              <w:rPr>
                <w:rStyle w:val="FontStyle128"/>
                <w:sz w:val="24"/>
              </w:rPr>
              <w:t>.</w:t>
            </w:r>
          </w:p>
        </w:tc>
      </w:tr>
    </w:tbl>
    <w:p w:rsidR="00CE37B0" w:rsidRDefault="00CE37B0" w:rsidP="002B540E">
      <w:pPr>
        <w:pStyle w:val="af2"/>
        <w:widowControl/>
        <w:spacing w:before="0"/>
        <w:contextualSpacing/>
        <w:rPr>
          <w:b/>
          <w:sz w:val="22"/>
          <w:szCs w:val="22"/>
        </w:rPr>
      </w:pPr>
    </w:p>
    <w:p w:rsidR="009D1BA4" w:rsidRPr="007128C2" w:rsidRDefault="004865B8" w:rsidP="002B540E">
      <w:pPr>
        <w:pStyle w:val="af2"/>
        <w:widowControl/>
        <w:spacing w:before="0"/>
        <w:contextualSpacing/>
        <w:rPr>
          <w:b/>
        </w:rPr>
      </w:pPr>
      <w:bookmarkStart w:id="29" w:name="_Toc530488971"/>
      <w:r w:rsidRPr="007128C2">
        <w:rPr>
          <w:b/>
        </w:rPr>
        <w:t xml:space="preserve">Статья </w:t>
      </w:r>
      <w:r w:rsidR="00BF7CD7" w:rsidRPr="007128C2">
        <w:rPr>
          <w:b/>
        </w:rPr>
        <w:t>1.2.Требования к участникам закупки</w:t>
      </w:r>
      <w:bookmarkEnd w:id="29"/>
    </w:p>
    <w:p w:rsidR="00167025" w:rsidRPr="00F27E81" w:rsidRDefault="00A55439" w:rsidP="002B540E">
      <w:pPr>
        <w:keepNext/>
        <w:keepLines/>
        <w:widowControl/>
        <w:contextualSpacing/>
        <w:jc w:val="both"/>
        <w:rPr>
          <w:rStyle w:val="FontStyle128"/>
          <w:sz w:val="24"/>
        </w:rPr>
      </w:pPr>
      <w:r w:rsidRPr="00524217">
        <w:rPr>
          <w:rFonts w:cs="Times New Roman"/>
          <w:color w:val="000000"/>
          <w:sz w:val="22"/>
          <w:szCs w:val="22"/>
        </w:rPr>
        <w:tab/>
      </w:r>
      <w:r w:rsidR="00374D86" w:rsidRPr="00524217">
        <w:rPr>
          <w:rFonts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3103C0">
        <w:rPr>
          <w:rFonts w:cs="Times New Roman"/>
          <w:b/>
          <w:u w:val="single"/>
        </w:rPr>
        <w:t>https</w:t>
      </w:r>
      <w:r w:rsidR="007C0EEA" w:rsidRPr="007C0EEA">
        <w:rPr>
          <w:rFonts w:cs="Times New Roman"/>
          <w:b/>
          <w:u w:val="single"/>
        </w:rPr>
        <w:t>://etp.torgi82.ru/</w:t>
      </w:r>
    </w:p>
    <w:p w:rsidR="00FE7C85" w:rsidRPr="00F27E81" w:rsidRDefault="00FE7C85" w:rsidP="002B540E">
      <w:pPr>
        <w:keepNext/>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contextualSpacing/>
              <w:jc w:val="center"/>
              <w:rPr>
                <w:rFonts w:cs="Times New Roman"/>
                <w:color w:val="000000"/>
                <w:szCs w:val="24"/>
              </w:rPr>
            </w:pPr>
            <w:r w:rsidRPr="00013543">
              <w:rPr>
                <w:rFonts w:cs="Times New Roman"/>
                <w:color w:val="000000"/>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suppressLineNumbers/>
              <w:shd w:val="clear" w:color="auto" w:fill="FFFFFF"/>
              <w:suppressAutoHyphens/>
              <w:autoSpaceDE/>
              <w:autoSpaceDN/>
              <w:adjustRightInd/>
              <w:snapToGrid w:val="0"/>
              <w:contextualSpacing/>
              <w:jc w:val="center"/>
              <w:rPr>
                <w:rFonts w:cs="Times New Roman"/>
                <w:szCs w:val="24"/>
              </w:rPr>
            </w:pPr>
            <w:r w:rsidRPr="00013543">
              <w:rPr>
                <w:rFonts w:cs="Times New Roman"/>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Next/>
              <w:keepLines/>
              <w:widowControl/>
              <w:suppressLineNumbers/>
              <w:shd w:val="clear" w:color="auto" w:fill="FFFFFF"/>
              <w:suppressAutoHyphens/>
              <w:autoSpaceDE/>
              <w:autoSpaceDN/>
              <w:adjustRightInd/>
              <w:contextualSpacing/>
              <w:jc w:val="center"/>
              <w:rPr>
                <w:rFonts w:cs="Times New Roman"/>
                <w:szCs w:val="24"/>
              </w:rPr>
            </w:pPr>
            <w:r w:rsidRPr="00013543">
              <w:rPr>
                <w:rFonts w:cs="Times New Roman"/>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Next/>
              <w:keepLines/>
              <w:widowControl/>
              <w:contextualSpacing/>
              <w:jc w:val="both"/>
              <w:rPr>
                <w:rFonts w:cs="Times New Roman"/>
                <w:color w:val="000000"/>
                <w:szCs w:val="24"/>
              </w:rPr>
            </w:pPr>
            <w:r w:rsidRPr="00013543">
              <w:rPr>
                <w:rFonts w:cs="Times New Roman"/>
                <w:color w:val="000000"/>
                <w:szCs w:val="24"/>
              </w:rPr>
              <w:t>1</w:t>
            </w:r>
            <w:r w:rsidR="00EB7335" w:rsidRPr="00013543">
              <w:rPr>
                <w:rFonts w:cs="Times New Roman"/>
                <w:color w:val="000000"/>
                <w:szCs w:val="24"/>
              </w:rPr>
              <w:t>.</w:t>
            </w:r>
            <w:r w:rsidR="0043208C" w:rsidRPr="00013543">
              <w:rPr>
                <w:rFonts w:cs="Times New Roman"/>
                <w:color w:val="000000"/>
                <w:szCs w:val="24"/>
              </w:rPr>
              <w:t>2</w:t>
            </w:r>
            <w:r w:rsidRPr="00013543">
              <w:rPr>
                <w:rFonts w:cs="Times New Roman"/>
                <w:color w:val="000000"/>
                <w:szCs w:val="24"/>
              </w:rPr>
              <w:t>.</w:t>
            </w:r>
            <w:r w:rsidR="00EB7335" w:rsidRPr="00013543">
              <w:rPr>
                <w:rFonts w:cs="Times New Roman"/>
                <w:color w:val="000000"/>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Next/>
              <w:keepLines/>
              <w:widowControl/>
              <w:suppressLineNumbers/>
              <w:shd w:val="clear" w:color="auto" w:fill="FFFFFF"/>
              <w:suppressAutoHyphens/>
              <w:autoSpaceDE/>
              <w:autoSpaceDN/>
              <w:adjustRightInd/>
              <w:snapToGrid w:val="0"/>
              <w:contextualSpacing/>
              <w:rPr>
                <w:rFonts w:cs="Times New Roman"/>
                <w:szCs w:val="24"/>
              </w:rPr>
            </w:pPr>
            <w:r w:rsidRPr="00013543">
              <w:rPr>
                <w:rFonts w:cs="Times New Roman"/>
                <w:szCs w:val="24"/>
              </w:rPr>
              <w:t xml:space="preserve">Установленные </w:t>
            </w:r>
            <w:r w:rsidR="00390222" w:rsidRPr="00013543">
              <w:rPr>
                <w:rFonts w:cs="Times New Roman"/>
                <w:szCs w:val="24"/>
              </w:rPr>
              <w:t>требования к участника</w:t>
            </w:r>
            <w:r w:rsidR="007450A6" w:rsidRPr="00013543">
              <w:rPr>
                <w:rFonts w:cs="Times New Roman"/>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Next/>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Pr="003103C0">
              <w:rPr>
                <w:rFonts w:eastAsia="Times New Roman"/>
                <w:b/>
              </w:rPr>
              <w:t xml:space="preserve">Ограничение участия в закупке: </w:t>
            </w:r>
            <w:r w:rsidR="003103C0" w:rsidRPr="003103C0">
              <w:rPr>
                <w:rFonts w:eastAsia="Times New Roman"/>
                <w:b/>
              </w:rPr>
              <w:t>не установлено</w:t>
            </w:r>
            <w:r w:rsidRPr="003103C0">
              <w:rPr>
                <w:rFonts w:eastAsia="Times New Roman"/>
                <w:b/>
              </w:rPr>
              <w:t>;</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Next/>
              <w:keepLines/>
              <w:widowControl/>
              <w:tabs>
                <w:tab w:val="left" w:pos="1134"/>
              </w:tabs>
              <w:ind w:left="0"/>
              <w:jc w:val="both"/>
              <w:rPr>
                <w:rFonts w:eastAsia="Times New Roman"/>
              </w:rPr>
            </w:pPr>
            <w:proofErr w:type="gramStart"/>
            <w:r w:rsidRPr="007128C2">
              <w:rPr>
                <w:rFonts w:eastAsia="Times New Roman"/>
              </w:rPr>
              <w:lastRenderedPageBreak/>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Next/>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Next/>
              <w:keepLines/>
              <w:widowControl/>
              <w:suppressLineNumbers/>
              <w:shd w:val="clear" w:color="auto" w:fill="FFFFFF"/>
              <w:suppressAutoHyphens/>
              <w:autoSpaceDE/>
              <w:autoSpaceDN/>
              <w:adjustRightInd/>
              <w:contextualSpacing/>
              <w:jc w:val="both"/>
              <w:rPr>
                <w:rFonts w:cs="Times New Roman"/>
                <w:sz w:val="22"/>
                <w:szCs w:val="22"/>
              </w:rPr>
            </w:pPr>
            <w:r w:rsidRPr="007128C2">
              <w:rPr>
                <w:rFonts w:cs="Times New Roman"/>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cs="Times New Roman"/>
                <w:szCs w:val="24"/>
              </w:rPr>
              <w:t>3</w:t>
            </w:r>
            <w:r w:rsidRPr="007128C2">
              <w:rPr>
                <w:rFonts w:cs="Times New Roman"/>
                <w:szCs w:val="24"/>
              </w:rPr>
              <w:t>.</w:t>
            </w:r>
            <w:r w:rsidR="00F925E8" w:rsidRPr="007128C2">
              <w:rPr>
                <w:rFonts w:cs="Times New Roman"/>
                <w:szCs w:val="24"/>
              </w:rPr>
              <w:t xml:space="preserve"> п. 1.3.2.</w:t>
            </w:r>
            <w:r w:rsidRPr="007128C2">
              <w:rPr>
                <w:rFonts w:cs="Times New Roman"/>
                <w:szCs w:val="24"/>
              </w:rPr>
              <w:t xml:space="preserve"> настоящего извещения.</w:t>
            </w:r>
          </w:p>
        </w:tc>
      </w:tr>
    </w:tbl>
    <w:p w:rsidR="005D34D3" w:rsidRPr="00524217" w:rsidRDefault="005D34D3" w:rsidP="002B540E">
      <w:pPr>
        <w:keepNext/>
        <w:keepLines/>
        <w:widowControl/>
        <w:contextualSpacing/>
        <w:jc w:val="both"/>
        <w:rPr>
          <w:rFonts w:cs="Times New Roman"/>
          <w:color w:val="000000"/>
          <w:sz w:val="22"/>
          <w:szCs w:val="22"/>
        </w:rPr>
      </w:pPr>
    </w:p>
    <w:p w:rsidR="009D1BA4" w:rsidRPr="007128C2" w:rsidRDefault="006B48AD" w:rsidP="002B540E">
      <w:pPr>
        <w:pStyle w:val="af2"/>
        <w:widowControl/>
        <w:spacing w:before="0"/>
        <w:contextualSpacing/>
        <w:rPr>
          <w:b/>
        </w:rPr>
      </w:pPr>
      <w:bookmarkStart w:id="32" w:name="_Toc530488972"/>
      <w:r w:rsidRPr="007128C2">
        <w:rPr>
          <w:b/>
        </w:rPr>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Next/>
        <w:keepLines/>
        <w:widowControl/>
        <w:contextualSpacing/>
        <w:jc w:val="both"/>
        <w:rPr>
          <w:rFonts w:eastAsia="Calibri" w:cs="Times New Roman"/>
          <w:szCs w:val="24"/>
          <w:lang w:eastAsia="en-US"/>
        </w:rPr>
      </w:pPr>
      <w:r w:rsidRPr="007128C2">
        <w:rPr>
          <w:rFonts w:cs="Times New Roman"/>
          <w:color w:val="000000"/>
          <w:szCs w:val="24"/>
        </w:rPr>
        <w:tab/>
      </w:r>
      <w:r w:rsidR="00F62CE6" w:rsidRPr="007128C2">
        <w:rPr>
          <w:rFonts w:cs="Times New Roman"/>
          <w:color w:val="000000"/>
          <w:szCs w:val="24"/>
        </w:rPr>
        <w:t xml:space="preserve">Для участия в закупке участник закупки </w:t>
      </w:r>
      <w:r w:rsidR="001F3713" w:rsidRPr="007128C2">
        <w:rPr>
          <w:rFonts w:cs="Times New Roman"/>
          <w:color w:val="000000"/>
          <w:szCs w:val="24"/>
        </w:rPr>
        <w:t xml:space="preserve">может подать только одну заявку. </w:t>
      </w:r>
      <w:r w:rsidR="008B1D53" w:rsidRPr="007128C2">
        <w:rPr>
          <w:rFonts w:eastAsia="Calibri" w:cs="Times New Roman"/>
          <w:szCs w:val="24"/>
          <w:lang w:eastAsia="en-US"/>
        </w:rPr>
        <w:t xml:space="preserve">Лицо, выступающее на </w:t>
      </w:r>
      <w:r w:rsidR="008B1D53" w:rsidRPr="003103C0">
        <w:rPr>
          <w:rFonts w:eastAsia="Calibri" w:cs="Times New Roman"/>
          <w:szCs w:val="24"/>
          <w:lang w:eastAsia="en-US"/>
        </w:rPr>
        <w:t>стороне одного из участников закупки</w:t>
      </w:r>
      <w:r w:rsidRPr="003103C0">
        <w:rPr>
          <w:rFonts w:eastAsia="Calibri" w:cs="Times New Roman"/>
          <w:szCs w:val="24"/>
          <w:lang w:eastAsia="en-US"/>
        </w:rPr>
        <w:t>,</w:t>
      </w:r>
      <w:r w:rsidR="008B1D53" w:rsidRPr="003103C0">
        <w:rPr>
          <w:rFonts w:eastAsia="Calibri" w:cs="Times New Roman"/>
          <w:szCs w:val="24"/>
          <w:lang w:eastAsia="en-US"/>
        </w:rPr>
        <w:t xml:space="preserve"> не вправе участвовать в закупке самостоятельно или на стороне другого участника закупки</w:t>
      </w:r>
      <w:r w:rsidRPr="003103C0">
        <w:rPr>
          <w:rFonts w:eastAsia="Calibri" w:cs="Times New Roman"/>
          <w:szCs w:val="24"/>
          <w:lang w:eastAsia="en-US"/>
        </w:rPr>
        <w:t>.</w:t>
      </w:r>
      <w:r w:rsidR="00157283" w:rsidRPr="003103C0">
        <w:rPr>
          <w:rFonts w:eastAsia="Calibri" w:cs="Times New Roman"/>
          <w:szCs w:val="24"/>
          <w:lang w:eastAsia="en-US"/>
        </w:rPr>
        <w:t xml:space="preserve"> </w:t>
      </w:r>
    </w:p>
    <w:p w:rsidR="00167025" w:rsidRPr="007128C2" w:rsidRDefault="007E1DD9" w:rsidP="002B540E">
      <w:pPr>
        <w:keepNext/>
        <w:keepLines/>
        <w:widowControl/>
        <w:contextualSpacing/>
        <w:jc w:val="both"/>
        <w:rPr>
          <w:rStyle w:val="a6"/>
          <w:rFonts w:eastAsiaTheme="majorEastAsia" w:cs="Times New Roman"/>
          <w:szCs w:val="24"/>
        </w:rPr>
      </w:pPr>
      <w:r w:rsidRPr="003103C0">
        <w:rPr>
          <w:rFonts w:eastAsia="Calibri" w:cs="Times New Roman"/>
          <w:szCs w:val="24"/>
          <w:lang w:eastAsia="en-US"/>
        </w:rPr>
        <w:tab/>
      </w:r>
      <w:r w:rsidR="00157283" w:rsidRPr="003103C0">
        <w:rPr>
          <w:rFonts w:eastAsia="Calibri" w:cs="Times New Roman"/>
          <w:szCs w:val="24"/>
          <w:lang w:eastAsia="en-US"/>
        </w:rPr>
        <w:t>У</w:t>
      </w:r>
      <w:r w:rsidR="0033738F" w:rsidRPr="003103C0">
        <w:rPr>
          <w:rFonts w:eastAsia="Calibri" w:cs="Times New Roman"/>
          <w:szCs w:val="24"/>
          <w:lang w:eastAsia="en-US"/>
        </w:rPr>
        <w:t>частник закупки</w:t>
      </w:r>
      <w:r w:rsidR="00157283" w:rsidRPr="003103C0">
        <w:rPr>
          <w:rFonts w:eastAsia="Calibri" w:cs="Times New Roman"/>
          <w:szCs w:val="24"/>
          <w:lang w:eastAsia="en-US"/>
        </w:rPr>
        <w:t>, подавший заявку</w:t>
      </w:r>
      <w:r w:rsidR="0033738F" w:rsidRPr="003103C0">
        <w:rPr>
          <w:rFonts w:eastAsia="Calibri" w:cs="Times New Roman"/>
          <w:szCs w:val="24"/>
          <w:lang w:eastAsia="en-US"/>
        </w:rPr>
        <w:t>,</w:t>
      </w:r>
      <w:r w:rsidR="00157283" w:rsidRPr="003103C0">
        <w:rPr>
          <w:rFonts w:eastAsia="Calibri" w:cs="Times New Roman"/>
          <w:szCs w:val="24"/>
          <w:lang w:eastAsia="en-US"/>
        </w:rPr>
        <w:t xml:space="preserve"> имеет право</w:t>
      </w:r>
      <w:r w:rsidR="00605D31" w:rsidRPr="003103C0">
        <w:rPr>
          <w:rFonts w:eastAsia="Calibri" w:cs="Times New Roman"/>
          <w:szCs w:val="24"/>
          <w:lang w:eastAsia="en-US"/>
        </w:rPr>
        <w:t xml:space="preserve"> </w:t>
      </w:r>
      <w:r w:rsidR="00E25A65" w:rsidRPr="003103C0">
        <w:rPr>
          <w:rFonts w:eastAsia="Calibri" w:cs="Times New Roman"/>
          <w:szCs w:val="24"/>
          <w:lang w:eastAsia="en-US"/>
        </w:rPr>
        <w:t xml:space="preserve">через ЭТП </w:t>
      </w:r>
      <w:r w:rsidR="00157283" w:rsidRPr="003103C0">
        <w:rPr>
          <w:rFonts w:eastAsia="Calibri" w:cs="Times New Roman"/>
          <w:szCs w:val="24"/>
          <w:lang w:eastAsia="en-US"/>
        </w:rPr>
        <w:t>отозвать заявку</w:t>
      </w:r>
      <w:r w:rsidR="00FE7C85" w:rsidRPr="003103C0">
        <w:rPr>
          <w:rFonts w:eastAsia="Calibri" w:cs="Times New Roman"/>
          <w:szCs w:val="24"/>
          <w:lang w:eastAsia="en-US"/>
        </w:rPr>
        <w:t>, внести в неё изменения до момента окончания срока подачи заявок на участие в закупке</w:t>
      </w:r>
      <w:r w:rsidR="00E25A65" w:rsidRPr="003103C0">
        <w:rPr>
          <w:rFonts w:eastAsia="Calibri" w:cs="Times New Roman"/>
          <w:szCs w:val="24"/>
          <w:lang w:eastAsia="en-US"/>
        </w:rPr>
        <w:t xml:space="preserve">. Правила отзыва, внесения изменений в заявки установлены документами ЭТП, </w:t>
      </w:r>
      <w:r w:rsidRPr="003103C0">
        <w:rPr>
          <w:rFonts w:eastAsia="Calibri" w:cs="Times New Roman"/>
          <w:szCs w:val="24"/>
          <w:lang w:eastAsia="en-US"/>
        </w:rPr>
        <w:t>которые доступны для ознакомлени</w:t>
      </w:r>
      <w:r w:rsidR="00167025" w:rsidRPr="003103C0">
        <w:rPr>
          <w:rFonts w:eastAsia="Calibri" w:cs="Times New Roman"/>
          <w:szCs w:val="24"/>
          <w:lang w:eastAsia="en-US"/>
        </w:rPr>
        <w:t xml:space="preserve">я в свободном доступе по адресу: </w:t>
      </w:r>
      <w:r w:rsidR="00880BD3" w:rsidRPr="003103C0">
        <w:rPr>
          <w:rFonts w:cs="Times New Roman"/>
          <w:b/>
        </w:rPr>
        <w:t>https://etp.torgi82.ru/</w:t>
      </w:r>
    </w:p>
    <w:p w:rsidR="00275BE8" w:rsidRDefault="00275BE8" w:rsidP="002B540E">
      <w:pPr>
        <w:keepNext/>
        <w:keepLines/>
        <w:widowControl/>
        <w:contextualSpacing/>
        <w:jc w:val="both"/>
        <w:rPr>
          <w:rFonts w:eastAsia="Calibri" w:cs="Times New Roman"/>
          <w:sz w:val="22"/>
          <w:szCs w:val="22"/>
          <w:lang w:eastAsia="en-US"/>
        </w:rPr>
      </w:pPr>
    </w:p>
    <w:p w:rsidR="003351AA" w:rsidRPr="007128C2" w:rsidRDefault="005F1449" w:rsidP="002B540E">
      <w:pPr>
        <w:keepNext/>
        <w:keepLines/>
        <w:widowControl/>
        <w:contextualSpacing/>
        <w:jc w:val="both"/>
        <w:rPr>
          <w:rFonts w:eastAsia="Calibri" w:cs="Times New Roman"/>
          <w:b/>
          <w:szCs w:val="24"/>
          <w:u w:val="single"/>
          <w:lang w:eastAsia="en-US"/>
        </w:rPr>
      </w:pPr>
      <w:r w:rsidRPr="00524217">
        <w:rPr>
          <w:rFonts w:eastAsia="Calibri" w:cs="Times New Roman"/>
          <w:sz w:val="22"/>
          <w:szCs w:val="22"/>
          <w:lang w:eastAsia="en-US"/>
        </w:rPr>
        <w:tab/>
      </w:r>
      <w:r w:rsidR="00B70D08" w:rsidRPr="007128C2">
        <w:rPr>
          <w:rFonts w:eastAsia="Calibri" w:cs="Times New Roman"/>
          <w:b/>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center"/>
              <w:rPr>
                <w:rFonts w:cs="Times New Roman"/>
                <w:color w:val="000000"/>
                <w:szCs w:val="24"/>
              </w:rPr>
            </w:pPr>
            <w:r w:rsidRPr="003D2CBB">
              <w:rPr>
                <w:rFonts w:cs="Times New Roman"/>
                <w:color w:val="000000"/>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suppressLineNumbers/>
              <w:shd w:val="clear" w:color="auto" w:fill="FFFFFF"/>
              <w:suppressAutoHyphens/>
              <w:autoSpaceDE/>
              <w:autoSpaceDN/>
              <w:adjustRightInd/>
              <w:snapToGrid w:val="0"/>
              <w:contextualSpacing/>
              <w:jc w:val="center"/>
              <w:rPr>
                <w:rFonts w:cs="Times New Roman"/>
                <w:szCs w:val="24"/>
              </w:rPr>
            </w:pPr>
            <w:r w:rsidRPr="003D2CBB">
              <w:rPr>
                <w:rFonts w:cs="Times New Roman"/>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Next/>
              <w:keepLines/>
              <w:widowControl/>
              <w:suppressLineNumbers/>
              <w:shd w:val="clear" w:color="auto" w:fill="FFFFFF"/>
              <w:suppressAutoHyphens/>
              <w:autoSpaceDE/>
              <w:autoSpaceDN/>
              <w:adjustRightInd/>
              <w:contextualSpacing/>
              <w:jc w:val="center"/>
              <w:rPr>
                <w:rFonts w:cs="Times New Roman"/>
                <w:szCs w:val="24"/>
              </w:rPr>
            </w:pPr>
            <w:r w:rsidRPr="003D2CBB">
              <w:rPr>
                <w:rFonts w:cs="Times New Roman"/>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both"/>
              <w:rPr>
                <w:rFonts w:cs="Times New Roman"/>
                <w:color w:val="000000"/>
                <w:szCs w:val="24"/>
              </w:rPr>
            </w:pPr>
            <w:r w:rsidRPr="003D2CBB">
              <w:rPr>
                <w:rFonts w:cs="Times New Roman"/>
                <w:color w:val="000000"/>
                <w:szCs w:val="24"/>
              </w:rPr>
              <w:t>1</w:t>
            </w:r>
            <w:r w:rsidR="00EB7335" w:rsidRPr="003D2CBB">
              <w:rPr>
                <w:rFonts w:cs="Times New Roman"/>
                <w:color w:val="000000"/>
                <w:szCs w:val="24"/>
              </w:rPr>
              <w:t>.</w:t>
            </w:r>
            <w:r w:rsidR="0043208C" w:rsidRPr="003D2CBB">
              <w:rPr>
                <w:rFonts w:cs="Times New Roman"/>
                <w:color w:val="000000"/>
                <w:szCs w:val="24"/>
              </w:rPr>
              <w:t>3</w:t>
            </w:r>
            <w:r w:rsidRPr="003D2CBB">
              <w:rPr>
                <w:rFonts w:cs="Times New Roman"/>
                <w:color w:val="000000"/>
                <w:szCs w:val="24"/>
              </w:rPr>
              <w:t>.</w:t>
            </w:r>
            <w:r w:rsidR="00EB7335" w:rsidRPr="003D2CBB">
              <w:rPr>
                <w:rFonts w:cs="Times New Roman"/>
                <w:color w:val="000000"/>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Next/>
              <w:keepLines/>
              <w:widowControl/>
              <w:suppressLineNumbers/>
              <w:shd w:val="clear" w:color="auto" w:fill="FFFFFF"/>
              <w:suppressAutoHyphens/>
              <w:autoSpaceDE/>
              <w:autoSpaceDN/>
              <w:adjustRightInd/>
              <w:snapToGrid w:val="0"/>
              <w:contextualSpacing/>
              <w:rPr>
                <w:rFonts w:cs="Times New Roman"/>
                <w:szCs w:val="24"/>
              </w:rPr>
            </w:pPr>
            <w:r w:rsidRPr="003D2CBB">
              <w:rPr>
                <w:rFonts w:cs="Times New Roman"/>
                <w:szCs w:val="24"/>
              </w:rPr>
              <w:t>Требования, ф</w:t>
            </w:r>
            <w:r w:rsidR="005A28F4" w:rsidRPr="003D2CBB">
              <w:rPr>
                <w:rFonts w:cs="Times New Roman"/>
                <w:szCs w:val="24"/>
              </w:rPr>
              <w:t xml:space="preserve">орма </w:t>
            </w:r>
            <w:r w:rsidR="00227ED7" w:rsidRPr="003D2CBB">
              <w:rPr>
                <w:rFonts w:cs="Times New Roman"/>
                <w:szCs w:val="24"/>
              </w:rPr>
              <w:t xml:space="preserve">и содержание </w:t>
            </w:r>
            <w:r w:rsidR="005A28F4" w:rsidRPr="003D2CBB">
              <w:rPr>
                <w:rFonts w:cs="Times New Roman"/>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Next/>
              <w:keepLines/>
              <w:widowControl/>
              <w:contextualSpacing/>
              <w:jc w:val="both"/>
              <w:rPr>
                <w:rFonts w:cs="Times New Roman"/>
                <w:szCs w:val="24"/>
              </w:rPr>
            </w:pPr>
            <w:r w:rsidRPr="003D2CBB">
              <w:rPr>
                <w:rFonts w:cs="Times New Roman"/>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cs="Times New Roman"/>
                <w:szCs w:val="24"/>
              </w:rPr>
              <w:t>им</w:t>
            </w:r>
            <w:r w:rsidRPr="003D2CBB">
              <w:rPr>
                <w:rFonts w:cs="Times New Roman"/>
                <w:szCs w:val="24"/>
              </w:rPr>
              <w:t xml:space="preserve"> </w:t>
            </w:r>
            <w:r w:rsidR="000676FA" w:rsidRPr="003D2CBB">
              <w:rPr>
                <w:rFonts w:cs="Times New Roman"/>
                <w:szCs w:val="24"/>
              </w:rPr>
              <w:t>извещением</w:t>
            </w:r>
            <w:r w:rsidRPr="003D2CBB">
              <w:rPr>
                <w:rFonts w:cs="Times New Roman"/>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Next/>
              <w:keepLines/>
              <w:widowControl/>
              <w:contextualSpacing/>
              <w:jc w:val="both"/>
              <w:rPr>
                <w:rFonts w:cs="Times New Roman"/>
                <w:szCs w:val="24"/>
              </w:rPr>
            </w:pPr>
            <w:proofErr w:type="gramStart"/>
            <w:r w:rsidRPr="003D2CBB">
              <w:rPr>
                <w:rFonts w:cs="Times New Roman"/>
                <w:szCs w:val="24"/>
              </w:rPr>
              <w:t>Основным документом, определяющим суть Заявки на участие в Запросе</w:t>
            </w:r>
            <w:r w:rsidR="000676FA" w:rsidRPr="003D2CBB">
              <w:rPr>
                <w:rFonts w:cs="Times New Roman"/>
                <w:szCs w:val="24"/>
              </w:rPr>
              <w:t xml:space="preserve"> котировок, являются - </w:t>
            </w:r>
            <w:r w:rsidR="000676FA" w:rsidRPr="003D2CBB">
              <w:rPr>
                <w:rFonts w:cs="Times New Roman"/>
                <w:b/>
                <w:szCs w:val="24"/>
              </w:rPr>
              <w:t>П</w:t>
            </w:r>
            <w:r w:rsidRPr="003D2CBB">
              <w:rPr>
                <w:rFonts w:cs="Times New Roman"/>
                <w:b/>
                <w:szCs w:val="24"/>
              </w:rPr>
              <w:t>исьм</w:t>
            </w:r>
            <w:r w:rsidR="000676FA" w:rsidRPr="003D2CBB">
              <w:rPr>
                <w:rFonts w:cs="Times New Roman"/>
                <w:b/>
                <w:szCs w:val="24"/>
              </w:rPr>
              <w:t>а</w:t>
            </w:r>
            <w:r w:rsidRPr="003D2CBB">
              <w:rPr>
                <w:rFonts w:cs="Times New Roman"/>
                <w:b/>
                <w:szCs w:val="24"/>
              </w:rPr>
              <w:t xml:space="preserve"> о подаче Заявки на участие в Запросе</w:t>
            </w:r>
            <w:r w:rsidR="000676FA" w:rsidRPr="003D2CBB">
              <w:rPr>
                <w:rFonts w:cs="Times New Roman"/>
                <w:b/>
                <w:szCs w:val="24"/>
              </w:rPr>
              <w:t xml:space="preserve"> котировок</w:t>
            </w:r>
            <w:r w:rsidR="001D6161">
              <w:rPr>
                <w:rFonts w:cs="Times New Roman"/>
                <w:b/>
                <w:szCs w:val="24"/>
              </w:rPr>
              <w:t xml:space="preserve"> с установленными настоящим извещением приложениями (формы 1-4, 6-7)</w:t>
            </w:r>
            <w:r w:rsidRPr="003D2CBB">
              <w:rPr>
                <w:rFonts w:cs="Times New Roman"/>
                <w:szCs w:val="24"/>
              </w:rPr>
              <w:t>, которое должно быть подготовлено в строгом соответствии с формой, установленной в настоящ</w:t>
            </w:r>
            <w:r w:rsidR="0006147A" w:rsidRPr="003D2CBB">
              <w:rPr>
                <w:rFonts w:cs="Times New Roman"/>
                <w:szCs w:val="24"/>
              </w:rPr>
              <w:t>ем</w:t>
            </w:r>
            <w:r w:rsidRPr="003D2CBB">
              <w:rPr>
                <w:rFonts w:cs="Times New Roman"/>
                <w:szCs w:val="24"/>
              </w:rPr>
              <w:t xml:space="preserve"> </w:t>
            </w:r>
            <w:r w:rsidR="0006147A" w:rsidRPr="003D2CBB">
              <w:rPr>
                <w:rFonts w:cs="Times New Roman"/>
                <w:szCs w:val="24"/>
              </w:rPr>
              <w:t xml:space="preserve">извещении </w:t>
            </w:r>
            <w:r w:rsidR="000676FA" w:rsidRPr="003D2CBB">
              <w:rPr>
                <w:rFonts w:cs="Times New Roman"/>
                <w:szCs w:val="24"/>
              </w:rPr>
              <w:t xml:space="preserve">по Запросу </w:t>
            </w:r>
            <w:r w:rsidR="0006147A" w:rsidRPr="003D2CBB">
              <w:rPr>
                <w:rFonts w:cs="Times New Roman"/>
                <w:szCs w:val="24"/>
              </w:rPr>
              <w:t xml:space="preserve">котировок </w:t>
            </w:r>
            <w:r w:rsidR="000676FA" w:rsidRPr="003D2CBB">
              <w:rPr>
                <w:rFonts w:cs="Times New Roman"/>
                <w:szCs w:val="24"/>
              </w:rPr>
              <w:t>и п. 1.3.2. ст. 1.3. настоящего извещения.</w:t>
            </w:r>
            <w:proofErr w:type="gramEnd"/>
          </w:p>
          <w:p w:rsidR="00C74483" w:rsidRPr="003D2CBB" w:rsidRDefault="00C74483" w:rsidP="002B540E">
            <w:pPr>
              <w:keepNext/>
              <w:keepLines/>
              <w:widowControl/>
              <w:contextualSpacing/>
              <w:jc w:val="both"/>
              <w:rPr>
                <w:rFonts w:cs="Times New Roman"/>
                <w:szCs w:val="24"/>
              </w:rPr>
            </w:pPr>
            <w:r w:rsidRPr="003D2CBB">
              <w:rPr>
                <w:rFonts w:cs="Times New Roman"/>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Next/>
              <w:keepLines/>
              <w:widowControl/>
              <w:contextualSpacing/>
              <w:jc w:val="both"/>
              <w:rPr>
                <w:rFonts w:cs="Times New Roman"/>
                <w:szCs w:val="24"/>
              </w:rPr>
            </w:pPr>
            <w:r w:rsidRPr="003D2CBB">
              <w:rPr>
                <w:rFonts w:cs="Times New Roman"/>
                <w:szCs w:val="24"/>
              </w:rPr>
              <w:t xml:space="preserve">К письму о подачи Заявки на участие в Запросе </w:t>
            </w:r>
            <w:r w:rsidR="0006147A" w:rsidRPr="003D2CBB">
              <w:rPr>
                <w:rFonts w:cs="Times New Roman"/>
                <w:szCs w:val="24"/>
              </w:rPr>
              <w:t xml:space="preserve">котировок </w:t>
            </w:r>
            <w:r w:rsidRPr="003D2CBB">
              <w:rPr>
                <w:rFonts w:cs="Times New Roman"/>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cs="Times New Roman"/>
                <w:szCs w:val="24"/>
              </w:rPr>
              <w:t xml:space="preserve"> (п. 1.3.2. извещения)</w:t>
            </w:r>
            <w:r w:rsidRPr="003D2CBB">
              <w:rPr>
                <w:rFonts w:cs="Times New Roman"/>
                <w:szCs w:val="24"/>
              </w:rPr>
              <w:t>.</w:t>
            </w:r>
          </w:p>
          <w:p w:rsidR="0006147A" w:rsidRPr="003D2CBB" w:rsidRDefault="00C74483" w:rsidP="002B540E">
            <w:pPr>
              <w:keepNext/>
              <w:keepLines/>
              <w:widowControl/>
              <w:contextualSpacing/>
              <w:jc w:val="both"/>
              <w:rPr>
                <w:rFonts w:cs="Times New Roman"/>
                <w:szCs w:val="24"/>
              </w:rPr>
            </w:pPr>
            <w:r w:rsidRPr="003D2CBB">
              <w:rPr>
                <w:rFonts w:cs="Times New Roman"/>
                <w:szCs w:val="24"/>
              </w:rPr>
              <w:t xml:space="preserve">Такая заявка подается Участником закупки в электронной форме через </w:t>
            </w:r>
            <w:r w:rsidRPr="003D2CBB">
              <w:rPr>
                <w:rFonts w:cs="Times New Roman"/>
                <w:szCs w:val="24"/>
              </w:rPr>
              <w:lastRenderedPageBreak/>
              <w:t xml:space="preserve">электронную площадку в порядке, предусмотренном регламентом соответствующей электронной площадки и </w:t>
            </w:r>
            <w:r w:rsidR="0006147A" w:rsidRPr="003D2CBB">
              <w:rPr>
                <w:rFonts w:cs="Times New Roman"/>
                <w:szCs w:val="24"/>
              </w:rPr>
              <w:t>извещением</w:t>
            </w:r>
            <w:r w:rsidRPr="003D2CBB">
              <w:rPr>
                <w:rFonts w:cs="Times New Roman"/>
                <w:szCs w:val="24"/>
              </w:rPr>
              <w:t xml:space="preserve"> о </w:t>
            </w:r>
            <w:r w:rsidR="0006147A" w:rsidRPr="003D2CBB">
              <w:rPr>
                <w:rFonts w:cs="Times New Roman"/>
                <w:szCs w:val="24"/>
              </w:rPr>
              <w:t>З</w:t>
            </w:r>
            <w:r w:rsidRPr="003D2CBB">
              <w:rPr>
                <w:rFonts w:cs="Times New Roman"/>
                <w:szCs w:val="24"/>
              </w:rPr>
              <w:t>апросе</w:t>
            </w:r>
            <w:r w:rsidR="0006147A" w:rsidRPr="003D2CBB">
              <w:rPr>
                <w:rFonts w:cs="Times New Roman"/>
                <w:szCs w:val="24"/>
              </w:rPr>
              <w:t xml:space="preserve"> котировок.</w:t>
            </w:r>
          </w:p>
          <w:p w:rsidR="00C74483" w:rsidRPr="003D2CBB" w:rsidRDefault="00C74483" w:rsidP="002B540E">
            <w:pPr>
              <w:keepNext/>
              <w:keepLines/>
              <w:widowControl/>
              <w:contextualSpacing/>
              <w:jc w:val="both"/>
              <w:rPr>
                <w:rFonts w:cs="Times New Roman"/>
                <w:szCs w:val="24"/>
              </w:rPr>
            </w:pPr>
            <w:r w:rsidRPr="003D2CBB">
              <w:rPr>
                <w:rFonts w:cs="Times New Roman"/>
                <w:szCs w:val="24"/>
              </w:rPr>
              <w:t>Началом ср</w:t>
            </w:r>
            <w:r w:rsidR="0006147A" w:rsidRPr="003D2CBB">
              <w:rPr>
                <w:rFonts w:cs="Times New Roman"/>
                <w:szCs w:val="24"/>
              </w:rPr>
              <w:t>ока подачи заявок на участие в З</w:t>
            </w:r>
            <w:r w:rsidRPr="003D2CBB">
              <w:rPr>
                <w:rFonts w:cs="Times New Roman"/>
                <w:szCs w:val="24"/>
              </w:rPr>
              <w:t xml:space="preserve">апросе </w:t>
            </w:r>
            <w:r w:rsidR="0006147A" w:rsidRPr="003D2CBB">
              <w:rPr>
                <w:rFonts w:cs="Times New Roman"/>
                <w:szCs w:val="24"/>
              </w:rPr>
              <w:t xml:space="preserve">котировок </w:t>
            </w:r>
            <w:r w:rsidRPr="003D2CBB">
              <w:rPr>
                <w:rFonts w:cs="Times New Roman"/>
                <w:szCs w:val="24"/>
              </w:rPr>
              <w:t xml:space="preserve">является день размещения в единой информационной системе извещения о проведении запроса </w:t>
            </w:r>
            <w:r w:rsidR="0006147A" w:rsidRPr="003D2CBB">
              <w:rPr>
                <w:rFonts w:cs="Times New Roman"/>
                <w:szCs w:val="24"/>
              </w:rPr>
              <w:t>котировок</w:t>
            </w:r>
            <w:r w:rsidRPr="003D2CBB">
              <w:rPr>
                <w:rFonts w:cs="Times New Roman"/>
                <w:szCs w:val="24"/>
              </w:rPr>
              <w:t xml:space="preserve">. Прием заявок завершается в дату и время </w:t>
            </w:r>
            <w:proofErr w:type="gramStart"/>
            <w:r w:rsidRPr="003D2CBB">
              <w:rPr>
                <w:rFonts w:cs="Times New Roman"/>
                <w:szCs w:val="24"/>
              </w:rPr>
              <w:t>установленные</w:t>
            </w:r>
            <w:proofErr w:type="gramEnd"/>
            <w:r w:rsidRPr="003D2CBB">
              <w:rPr>
                <w:rFonts w:cs="Times New Roman"/>
                <w:szCs w:val="24"/>
              </w:rPr>
              <w:t xml:space="preserve"> на электронной площадке.</w:t>
            </w:r>
          </w:p>
          <w:p w:rsidR="00C74483" w:rsidRPr="003D2CBB" w:rsidRDefault="00C74483" w:rsidP="002B540E">
            <w:pPr>
              <w:keepNext/>
              <w:keepLines/>
              <w:widowControl/>
              <w:contextualSpacing/>
              <w:jc w:val="both"/>
              <w:rPr>
                <w:rFonts w:cs="Times New Roman"/>
                <w:szCs w:val="24"/>
              </w:rPr>
            </w:pPr>
            <w:r w:rsidRPr="003D2CBB">
              <w:rPr>
                <w:rFonts w:cs="Times New Roman"/>
                <w:szCs w:val="24"/>
              </w:rPr>
              <w:t xml:space="preserve">Заявка и входящие в ее состав документы удостоверяются в порядке, предусмотренном </w:t>
            </w:r>
            <w:r w:rsidR="0006147A" w:rsidRPr="003D2CBB">
              <w:rPr>
                <w:rFonts w:cs="Times New Roman"/>
                <w:szCs w:val="24"/>
              </w:rPr>
              <w:t>извещением</w:t>
            </w:r>
            <w:r w:rsidRPr="003D2CBB">
              <w:rPr>
                <w:rFonts w:cs="Times New Roman"/>
                <w:szCs w:val="24"/>
              </w:rPr>
              <w:t xml:space="preserve"> о запросе </w:t>
            </w:r>
            <w:r w:rsidR="0006147A" w:rsidRPr="003D2CBB">
              <w:rPr>
                <w:rFonts w:cs="Times New Roman"/>
                <w:szCs w:val="24"/>
              </w:rPr>
              <w:t>котировок</w:t>
            </w:r>
            <w:r w:rsidRPr="003D2CBB">
              <w:rPr>
                <w:rFonts w:cs="Times New Roman"/>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cs="Times New Roman"/>
                <w:szCs w:val="24"/>
              </w:rPr>
              <w:t xml:space="preserve">извещения </w:t>
            </w:r>
            <w:r w:rsidRPr="003D2CBB">
              <w:rPr>
                <w:rFonts w:cs="Times New Roman"/>
                <w:szCs w:val="24"/>
              </w:rPr>
              <w:t xml:space="preserve">о закупке. </w:t>
            </w:r>
          </w:p>
          <w:p w:rsidR="0006147A" w:rsidRPr="003D2CBB" w:rsidRDefault="00C74483" w:rsidP="002B540E">
            <w:pPr>
              <w:keepNext/>
              <w:keepLines/>
              <w:widowControl/>
              <w:contextualSpacing/>
              <w:jc w:val="both"/>
              <w:rPr>
                <w:rFonts w:cs="Times New Roman"/>
                <w:szCs w:val="24"/>
              </w:rPr>
            </w:pPr>
            <w:r w:rsidRPr="003D2CBB">
              <w:rPr>
                <w:rFonts w:cs="Times New Roman"/>
                <w:szCs w:val="24"/>
              </w:rPr>
              <w:t>Участник закупки вправе подать т</w:t>
            </w:r>
            <w:r w:rsidR="0006147A" w:rsidRPr="003D2CBB">
              <w:rPr>
                <w:rFonts w:cs="Times New Roman"/>
                <w:szCs w:val="24"/>
              </w:rPr>
              <w:t>олько одну заявку на участие в З</w:t>
            </w:r>
            <w:r w:rsidRPr="003D2CBB">
              <w:rPr>
                <w:rFonts w:cs="Times New Roman"/>
                <w:szCs w:val="24"/>
              </w:rPr>
              <w:t xml:space="preserve">апросе </w:t>
            </w:r>
            <w:r w:rsidR="0006147A" w:rsidRPr="003D2CBB">
              <w:rPr>
                <w:rFonts w:cs="Times New Roman"/>
                <w:szCs w:val="24"/>
              </w:rPr>
              <w:t xml:space="preserve">котировок </w:t>
            </w:r>
            <w:r w:rsidRPr="003D2CBB">
              <w:rPr>
                <w:rFonts w:cs="Times New Roman"/>
                <w:szCs w:val="24"/>
              </w:rPr>
              <w:t>(</w:t>
            </w:r>
            <w:r w:rsidR="0006147A" w:rsidRPr="003D2CBB">
              <w:rPr>
                <w:rFonts w:cs="Times New Roman"/>
                <w:szCs w:val="24"/>
              </w:rPr>
              <w:t xml:space="preserve">лоте запроса </w:t>
            </w:r>
            <w:r w:rsidR="000C277C">
              <w:rPr>
                <w:rFonts w:cs="Times New Roman"/>
                <w:szCs w:val="24"/>
              </w:rPr>
              <w:t>котировок</w:t>
            </w:r>
            <w:r w:rsidR="0006147A" w:rsidRPr="003D2CBB">
              <w:rPr>
                <w:rFonts w:cs="Times New Roman"/>
                <w:szCs w:val="24"/>
              </w:rPr>
              <w:t>).</w:t>
            </w:r>
          </w:p>
          <w:p w:rsidR="00C74483" w:rsidRPr="003D2CBB" w:rsidRDefault="0006147A" w:rsidP="002B540E">
            <w:pPr>
              <w:keepNext/>
              <w:keepLines/>
              <w:widowControl/>
              <w:contextualSpacing/>
              <w:jc w:val="both"/>
              <w:rPr>
                <w:rFonts w:cs="Times New Roman"/>
                <w:szCs w:val="24"/>
              </w:rPr>
            </w:pPr>
            <w:r w:rsidRPr="003D2CBB">
              <w:rPr>
                <w:rFonts w:cs="Times New Roman"/>
                <w:szCs w:val="24"/>
              </w:rPr>
              <w:t>Каждая заявка на участие в З</w:t>
            </w:r>
            <w:r w:rsidR="00C74483" w:rsidRPr="003D2CBB">
              <w:rPr>
                <w:rFonts w:cs="Times New Roman"/>
                <w:szCs w:val="24"/>
              </w:rPr>
              <w:t>апросе</w:t>
            </w:r>
            <w:r w:rsidRPr="003D2CBB">
              <w:rPr>
                <w:rFonts w:cs="Times New Roman"/>
                <w:szCs w:val="24"/>
              </w:rPr>
              <w:t xml:space="preserve"> котировок</w:t>
            </w:r>
            <w:r w:rsidR="00C74483" w:rsidRPr="003D2CBB">
              <w:rPr>
                <w:rFonts w:cs="Times New Roman"/>
                <w:szCs w:val="24"/>
              </w:rPr>
              <w:t>, регистрируется на электронной площадке.</w:t>
            </w:r>
          </w:p>
          <w:p w:rsidR="00C74483" w:rsidRPr="003D2CBB" w:rsidRDefault="00C74483" w:rsidP="002B540E">
            <w:pPr>
              <w:keepNext/>
              <w:keepLines/>
              <w:widowControl/>
              <w:contextualSpacing/>
              <w:jc w:val="both"/>
              <w:outlineLvl w:val="0"/>
              <w:rPr>
                <w:rFonts w:eastAsia="Calibri" w:cs="Times New Roman"/>
                <w:b/>
                <w:szCs w:val="24"/>
                <w:u w:val="single"/>
              </w:rPr>
            </w:pPr>
            <w:bookmarkStart w:id="33" w:name="_Toc527373968"/>
            <w:bookmarkStart w:id="34" w:name="_Toc527375136"/>
            <w:bookmarkStart w:id="35" w:name="_Toc530488973"/>
            <w:r w:rsidRPr="003D2CBB">
              <w:rPr>
                <w:rFonts w:eastAsia="Calibri" w:cs="Times New Roman"/>
                <w:b/>
                <w:szCs w:val="24"/>
                <w:u w:val="single"/>
              </w:rPr>
              <w:t>Требования к оформлению заявки:</w:t>
            </w:r>
            <w:bookmarkEnd w:id="33"/>
            <w:bookmarkEnd w:id="34"/>
            <w:bookmarkEnd w:id="35"/>
          </w:p>
          <w:p w:rsidR="00A332A5" w:rsidRPr="003D2CBB" w:rsidRDefault="00A332A5" w:rsidP="006E68EB">
            <w:pPr>
              <w:jc w:val="both"/>
              <w:rPr>
                <w:rFonts w:eastAsia="Calibri"/>
              </w:rPr>
            </w:pPr>
            <w:bookmarkStart w:id="36" w:name="_Toc527373969"/>
            <w:bookmarkStart w:id="37" w:name="_Toc527375137"/>
            <w:r w:rsidRPr="003D2CBB">
              <w:rPr>
                <w:rFonts w:eastAsia="Calibri"/>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6"/>
            <w:bookmarkEnd w:id="37"/>
          </w:p>
          <w:p w:rsidR="00A332A5" w:rsidRPr="003D2CBB" w:rsidRDefault="00A332A5" w:rsidP="006E68EB">
            <w:pPr>
              <w:jc w:val="both"/>
              <w:rPr>
                <w:rFonts w:eastAsia="Calibri"/>
              </w:rPr>
            </w:pPr>
            <w:bookmarkStart w:id="38" w:name="_Toc527373970"/>
            <w:bookmarkStart w:id="39" w:name="_Toc527375138"/>
            <w:r w:rsidRPr="003D2CBB">
              <w:rPr>
                <w:rFonts w:eastAsia="Calibri"/>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8"/>
            <w:bookmarkEnd w:id="39"/>
          </w:p>
          <w:p w:rsidR="00A332A5" w:rsidRPr="003D2CBB" w:rsidRDefault="00A332A5" w:rsidP="006E68EB">
            <w:pPr>
              <w:jc w:val="both"/>
              <w:rPr>
                <w:rFonts w:eastAsia="Calibri"/>
              </w:rPr>
            </w:pPr>
            <w:bookmarkStart w:id="40" w:name="_Toc527373971"/>
            <w:bookmarkStart w:id="41" w:name="_Toc527375139"/>
            <w:r w:rsidRPr="003D2CBB">
              <w:rPr>
                <w:rFonts w:eastAsia="Calibri"/>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3D2CBB">
              <w:rPr>
                <w:rFonts w:eastAsia="Calibri"/>
              </w:rPr>
              <w:t xml:space="preserve"> </w:t>
            </w:r>
            <w:r w:rsidRPr="003D2CBB">
              <w:rPr>
                <w:rFonts w:eastAsia="Calibri"/>
              </w:rPr>
              <w:t>котировок, не допускаются, за исключением тех случаев, когда эти исправления (дописки) заверены рукописной надписью «</w:t>
            </w:r>
            <w:proofErr w:type="gramStart"/>
            <w:r w:rsidRPr="003D2CBB">
              <w:rPr>
                <w:rFonts w:eastAsia="Calibri"/>
              </w:rPr>
              <w:t>исправленному</w:t>
            </w:r>
            <w:proofErr w:type="gramEnd"/>
            <w:r w:rsidRPr="003D2CBB">
              <w:rPr>
                <w:rFonts w:eastAsia="Calibri"/>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40"/>
            <w:bookmarkEnd w:id="41"/>
          </w:p>
          <w:p w:rsidR="00A332A5" w:rsidRPr="003D2CBB" w:rsidRDefault="00A332A5" w:rsidP="006E68EB">
            <w:pPr>
              <w:jc w:val="both"/>
              <w:rPr>
                <w:rFonts w:eastAsia="Calibri"/>
                <w:b/>
              </w:rPr>
            </w:pPr>
            <w:bookmarkStart w:id="42" w:name="_Toc527373972"/>
            <w:bookmarkStart w:id="43" w:name="_Toc527375140"/>
            <w:r w:rsidRPr="003D2CBB">
              <w:rPr>
                <w:rFonts w:eastAsia="Calibri"/>
              </w:rPr>
              <w:t>4</w:t>
            </w:r>
            <w:r w:rsidR="00AF4A4C">
              <w:rPr>
                <w:rFonts w:eastAsia="Calibri"/>
              </w:rPr>
              <w:t>.</w:t>
            </w:r>
            <w:r w:rsidRPr="003D2CBB">
              <w:rPr>
                <w:rFonts w:eastAsia="Calibri"/>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3D2CBB">
              <w:rPr>
                <w:rFonts w:eastAsia="Calibri"/>
              </w:rPr>
              <w:t>Исправленному</w:t>
            </w:r>
            <w:proofErr w:type="gramEnd"/>
            <w:r w:rsidRPr="003D2CBB">
              <w:rPr>
                <w:rFonts w:eastAsia="Calibri"/>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2"/>
            <w:bookmarkEnd w:id="43"/>
          </w:p>
          <w:p w:rsidR="00A332A5" w:rsidRPr="003D2CBB" w:rsidRDefault="00AF4A4C" w:rsidP="002B540E">
            <w:pPr>
              <w:keepNext/>
              <w:keepLines/>
              <w:widowControl/>
              <w:tabs>
                <w:tab w:val="num" w:pos="1997"/>
              </w:tabs>
              <w:autoSpaceDE/>
              <w:autoSpaceDN/>
              <w:adjustRightInd/>
              <w:contextualSpacing/>
              <w:jc w:val="both"/>
              <w:rPr>
                <w:rFonts w:eastAsia="Calibri" w:cs="Times New Roman"/>
                <w:b/>
                <w:szCs w:val="24"/>
                <w:u w:val="single"/>
              </w:rPr>
            </w:pPr>
            <w:r>
              <w:rPr>
                <w:rFonts w:eastAsia="Calibri" w:cs="Times New Roman"/>
                <w:b/>
                <w:szCs w:val="24"/>
                <w:u w:val="single"/>
              </w:rPr>
              <w:t>5</w:t>
            </w:r>
            <w:r w:rsidR="00DE6EFC" w:rsidRPr="003D2CBB">
              <w:rPr>
                <w:rFonts w:eastAsia="Calibri" w:cs="Times New Roman"/>
                <w:b/>
                <w:szCs w:val="24"/>
                <w:u w:val="single"/>
              </w:rPr>
              <w:t xml:space="preserve">. </w:t>
            </w:r>
            <w:r w:rsidR="00A332A5" w:rsidRPr="003D2CBB">
              <w:rPr>
                <w:rFonts w:eastAsia="Calibri" w:cs="Times New Roman"/>
                <w:b/>
                <w:szCs w:val="24"/>
                <w:u w:val="single"/>
              </w:rPr>
              <w:t>Требования к Заявке, подготовленной в электронной форме:</w:t>
            </w:r>
          </w:p>
          <w:p w:rsidR="00A332A5" w:rsidRPr="003D2CBB" w:rsidRDefault="00A332A5" w:rsidP="002B540E">
            <w:pPr>
              <w:keepNext/>
              <w:keepLines/>
              <w:widowControl/>
              <w:tabs>
                <w:tab w:val="num" w:pos="720"/>
                <w:tab w:val="num" w:pos="1418"/>
              </w:tabs>
              <w:ind w:left="370" w:hanging="370"/>
              <w:contextualSpacing/>
              <w:jc w:val="both"/>
              <w:rPr>
                <w:rFonts w:eastAsia="Calibri" w:cs="Times New Roman"/>
                <w:szCs w:val="24"/>
              </w:rPr>
            </w:pPr>
            <w:proofErr w:type="gramStart"/>
            <w:r w:rsidRPr="003D2CBB">
              <w:rPr>
                <w:rFonts w:eastAsia="Calibri" w:cs="Times New Roman"/>
                <w:szCs w:val="24"/>
              </w:rPr>
              <w:t>1) Все документы (форм</w:t>
            </w:r>
            <w:r w:rsidR="00DE6EFC" w:rsidRPr="003D2CBB">
              <w:rPr>
                <w:rFonts w:eastAsia="Calibri" w:cs="Times New Roman"/>
                <w:szCs w:val="24"/>
              </w:rPr>
              <w:t>ы, заполненные в соответствии с требованиями настоящего Извещения</w:t>
            </w:r>
            <w:r w:rsidRPr="003D2CBB">
              <w:rPr>
                <w:rFonts w:eastAsia="Calibri" w:cs="Times New Roman"/>
                <w:szCs w:val="24"/>
              </w:rPr>
              <w:t>, а также иные данные и сведения, предусмотренные</w:t>
            </w:r>
            <w:r w:rsidR="00DE6EFC" w:rsidRPr="003D2CBB">
              <w:rPr>
                <w:rFonts w:eastAsia="Calibri" w:cs="Times New Roman"/>
                <w:szCs w:val="24"/>
              </w:rPr>
              <w:t xml:space="preserve"> Извещением</w:t>
            </w:r>
            <w:r w:rsidRPr="003D2CBB">
              <w:rPr>
                <w:rFonts w:eastAsia="Calibri" w:cs="Times New Roman"/>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eastAsia="Calibri" w:cs="Times New Roman"/>
                <w:szCs w:val="24"/>
              </w:rPr>
              <w:t xml:space="preserve">котировок </w:t>
            </w:r>
            <w:r w:rsidRPr="003D2CBB">
              <w:rPr>
                <w:rFonts w:eastAsia="Calibri" w:cs="Times New Roman"/>
                <w:szCs w:val="24"/>
              </w:rPr>
              <w:t>через ЭТП в отсканированном виде в доступном для прочтения формате (предпочтительнее формат *.</w:t>
            </w:r>
            <w:proofErr w:type="spellStart"/>
            <w:r w:rsidRPr="003D2CBB">
              <w:rPr>
                <w:rFonts w:eastAsia="Calibri" w:cs="Times New Roman"/>
                <w:szCs w:val="24"/>
              </w:rPr>
              <w:t>pdf</w:t>
            </w:r>
            <w:proofErr w:type="spellEnd"/>
            <w:r w:rsidRPr="003D2CBB">
              <w:rPr>
                <w:rFonts w:eastAsia="Calibri" w:cs="Times New Roman"/>
                <w:szCs w:val="24"/>
              </w:rPr>
              <w:t>, формат: один файл – один документ), исключительно с разрешением (качество</w:t>
            </w:r>
            <w:proofErr w:type="gramEnd"/>
            <w:r w:rsidRPr="003D2CBB">
              <w:rPr>
                <w:rFonts w:eastAsia="Calibri" w:cs="Times New Roman"/>
                <w:szCs w:val="24"/>
              </w:rPr>
              <w:t xml:space="preserve"> изображения), </w:t>
            </w:r>
            <w:proofErr w:type="gramStart"/>
            <w:r w:rsidRPr="003D2CBB">
              <w:rPr>
                <w:rFonts w:eastAsia="Calibri" w:cs="Times New Roman"/>
                <w:szCs w:val="24"/>
              </w:rPr>
              <w:t>определяющим</w:t>
            </w:r>
            <w:proofErr w:type="gramEnd"/>
            <w:r w:rsidRPr="003D2CBB">
              <w:rPr>
                <w:rFonts w:eastAsia="Calibri" w:cs="Times New Roman"/>
                <w:szCs w:val="24"/>
              </w:rPr>
              <w:t xml:space="preserve"> читабельность, как  отдельных элементов, так и всего файла в целом.</w:t>
            </w:r>
          </w:p>
          <w:p w:rsidR="00A332A5" w:rsidRPr="00E25F90" w:rsidRDefault="00DE6EFC" w:rsidP="002B540E">
            <w:pPr>
              <w:keepNext/>
              <w:keepLines/>
              <w:widowControl/>
              <w:tabs>
                <w:tab w:val="num" w:pos="2127"/>
              </w:tabs>
              <w:ind w:left="370" w:hanging="370"/>
              <w:contextualSpacing/>
              <w:jc w:val="both"/>
              <w:rPr>
                <w:rFonts w:eastAsia="Calibri" w:cs="Times New Roman"/>
                <w:b/>
                <w:szCs w:val="24"/>
                <w:u w:val="single"/>
              </w:rPr>
            </w:pPr>
            <w:r w:rsidRPr="003D2CBB">
              <w:rPr>
                <w:rFonts w:eastAsia="Calibri" w:cs="Times New Roman"/>
                <w:szCs w:val="24"/>
              </w:rPr>
              <w:t xml:space="preserve">2) </w:t>
            </w:r>
            <w:r w:rsidR="00A332A5" w:rsidRPr="00E25F90">
              <w:rPr>
                <w:rFonts w:eastAsia="Calibri" w:cs="Times New Roman"/>
                <w:b/>
                <w:szCs w:val="24"/>
                <w:highlight w:val="cyan"/>
                <w:u w:val="single"/>
              </w:rPr>
              <w:t xml:space="preserve">Все файлы Заявки, размещенные участником Запроса </w:t>
            </w:r>
            <w:r w:rsidRPr="00E25F90">
              <w:rPr>
                <w:rFonts w:eastAsia="Calibri" w:cs="Times New Roman"/>
                <w:b/>
                <w:szCs w:val="24"/>
                <w:highlight w:val="cyan"/>
                <w:u w:val="single"/>
              </w:rPr>
              <w:t xml:space="preserve">котировок </w:t>
            </w:r>
            <w:r w:rsidR="00A332A5" w:rsidRPr="00E25F90">
              <w:rPr>
                <w:rFonts w:eastAsia="Calibri" w:cs="Times New Roman"/>
                <w:b/>
                <w:szCs w:val="24"/>
                <w:highlight w:val="cyan"/>
                <w:u w:val="single"/>
              </w:rPr>
              <w:t>на ЭТП, должны иметь наимен</w:t>
            </w:r>
            <w:r w:rsidRPr="00E25F90">
              <w:rPr>
                <w:rFonts w:eastAsia="Calibri" w:cs="Times New Roman"/>
                <w:b/>
                <w:szCs w:val="24"/>
                <w:highlight w:val="cyan"/>
                <w:u w:val="single"/>
              </w:rPr>
              <w:t xml:space="preserve">ование согласно описи настоящего Извещения </w:t>
            </w:r>
            <w:r w:rsidR="00A332A5" w:rsidRPr="00E25F90">
              <w:rPr>
                <w:rFonts w:eastAsia="Calibri" w:cs="Times New Roman"/>
                <w:b/>
                <w:szCs w:val="24"/>
                <w:highlight w:val="cyan"/>
                <w:u w:val="single"/>
              </w:rPr>
              <w:t>(</w:t>
            </w:r>
            <w:hyperlink w:anchor="форма_15" w:history="1">
              <w:r w:rsidR="00A332A5" w:rsidRPr="00E25F90">
                <w:rPr>
                  <w:rFonts w:eastAsia="Calibri" w:cs="Times New Roman"/>
                  <w:b/>
                  <w:szCs w:val="24"/>
                  <w:highlight w:val="cyan"/>
                  <w:u w:val="single"/>
                </w:rPr>
                <w:t xml:space="preserve">Форма </w:t>
              </w:r>
            </w:hyperlink>
            <w:r w:rsidR="00E25F90" w:rsidRPr="00E25F90">
              <w:rPr>
                <w:rFonts w:eastAsia="Calibri" w:cs="Times New Roman"/>
                <w:b/>
                <w:szCs w:val="24"/>
                <w:highlight w:val="cyan"/>
                <w:u w:val="single"/>
              </w:rPr>
              <w:t>7</w:t>
            </w:r>
            <w:r w:rsidR="00A332A5" w:rsidRPr="00E25F90">
              <w:rPr>
                <w:rFonts w:eastAsia="Calibri" w:cs="Times New Roman"/>
                <w:b/>
                <w:szCs w:val="24"/>
                <w:highlight w:val="cyan"/>
                <w:u w:val="single"/>
              </w:rPr>
              <w:t>)</w:t>
            </w:r>
            <w:r w:rsidR="00AF4A4C">
              <w:rPr>
                <w:rFonts w:eastAsia="Calibri" w:cs="Times New Roman"/>
                <w:b/>
                <w:szCs w:val="24"/>
                <w:highlight w:val="cyan"/>
                <w:u w:val="single"/>
              </w:rPr>
              <w:t>, при этом Участнику необходимо указать количество листов в прилагаемом файле</w:t>
            </w:r>
            <w:r w:rsidR="00A332A5" w:rsidRPr="00E25F90">
              <w:rPr>
                <w:rFonts w:eastAsia="Calibri" w:cs="Times New Roman"/>
                <w:b/>
                <w:szCs w:val="24"/>
                <w:highlight w:val="cyan"/>
                <w:u w:val="single"/>
              </w:rPr>
              <w:t>.</w:t>
            </w:r>
          </w:p>
          <w:p w:rsidR="00DE6EFC" w:rsidRPr="003D2CBB" w:rsidRDefault="00DE6EFC" w:rsidP="002B540E">
            <w:pPr>
              <w:keepNext/>
              <w:keepLines/>
              <w:widowControl/>
              <w:tabs>
                <w:tab w:val="num" w:pos="1276"/>
                <w:tab w:val="num" w:pos="2127"/>
              </w:tabs>
              <w:ind w:left="1134" w:hanging="1224"/>
              <w:contextualSpacing/>
              <w:jc w:val="both"/>
              <w:rPr>
                <w:rFonts w:eastAsia="Calibri" w:cs="Times New Roman"/>
                <w:szCs w:val="24"/>
              </w:rPr>
            </w:pPr>
            <w:r w:rsidRPr="003D2CBB">
              <w:rPr>
                <w:rFonts w:eastAsia="Calibri" w:cs="Times New Roman"/>
                <w:szCs w:val="24"/>
              </w:rPr>
              <w:t xml:space="preserve"> </w:t>
            </w:r>
            <w:r w:rsidR="00A332A5" w:rsidRPr="003D2CBB">
              <w:rPr>
                <w:rFonts w:eastAsia="Calibri" w:cs="Times New Roman"/>
                <w:szCs w:val="24"/>
              </w:rPr>
              <w:t>3)  При этом сканировать докум</w:t>
            </w:r>
            <w:r w:rsidRPr="003D2CBB">
              <w:rPr>
                <w:rFonts w:eastAsia="Calibri" w:cs="Times New Roman"/>
                <w:szCs w:val="24"/>
              </w:rPr>
              <w:t>енты необходимо после того, как</w:t>
            </w:r>
          </w:p>
          <w:p w:rsidR="00A332A5" w:rsidRPr="003D2CBB" w:rsidRDefault="00A332A5" w:rsidP="002B540E">
            <w:pPr>
              <w:keepNext/>
              <w:keepLines/>
              <w:widowControl/>
              <w:tabs>
                <w:tab w:val="num" w:pos="1276"/>
                <w:tab w:val="num" w:pos="2127"/>
              </w:tabs>
              <w:ind w:left="370"/>
              <w:contextualSpacing/>
              <w:jc w:val="both"/>
              <w:rPr>
                <w:rFonts w:eastAsia="Calibri" w:cs="Times New Roman"/>
                <w:szCs w:val="24"/>
              </w:rPr>
            </w:pPr>
            <w:r w:rsidRPr="003D2CBB">
              <w:rPr>
                <w:rFonts w:eastAsia="Calibri" w:cs="Times New Roman"/>
                <w:szCs w:val="24"/>
              </w:rPr>
              <w:lastRenderedPageBreak/>
              <w:t xml:space="preserve">они будут оформлены в соответствии с </w:t>
            </w:r>
            <w:proofErr w:type="spellStart"/>
            <w:r w:rsidRPr="003D2CBB">
              <w:rPr>
                <w:rFonts w:eastAsia="Calibri" w:cs="Times New Roman"/>
                <w:szCs w:val="24"/>
              </w:rPr>
              <w:t>п</w:t>
            </w:r>
            <w:r w:rsidR="00DE6EFC" w:rsidRPr="003D2CBB">
              <w:rPr>
                <w:rFonts w:eastAsia="Calibri" w:cs="Times New Roman"/>
                <w:szCs w:val="24"/>
              </w:rPr>
              <w:t>п</w:t>
            </w:r>
            <w:proofErr w:type="spellEnd"/>
            <w:r w:rsidR="00DE6EFC" w:rsidRPr="003D2CBB">
              <w:rPr>
                <w:rFonts w:eastAsia="Calibri" w:cs="Times New Roman"/>
                <w:szCs w:val="24"/>
              </w:rPr>
              <w:t>.</w:t>
            </w:r>
            <w:r w:rsidRPr="003D2CBB">
              <w:rPr>
                <w:rFonts w:eastAsia="Calibri" w:cs="Times New Roman"/>
                <w:szCs w:val="24"/>
              </w:rPr>
              <w:t xml:space="preserve"> </w:t>
            </w:r>
            <w:r w:rsidR="00AF4A4C">
              <w:rPr>
                <w:rFonts w:eastAsia="Calibri" w:cs="Times New Roman"/>
                <w:szCs w:val="24"/>
              </w:rPr>
              <w:t>5</w:t>
            </w:r>
            <w:r w:rsidR="00DE6EFC" w:rsidRPr="003D2CBB">
              <w:rPr>
                <w:rFonts w:eastAsia="Calibri" w:cs="Times New Roman"/>
                <w:szCs w:val="24"/>
              </w:rPr>
              <w:t xml:space="preserve"> </w:t>
            </w:r>
            <w:r w:rsidR="00203BA2">
              <w:rPr>
                <w:rFonts w:eastAsia="Calibri" w:cs="Times New Roman"/>
                <w:szCs w:val="24"/>
              </w:rPr>
              <w:t>«</w:t>
            </w:r>
            <w:r w:rsidR="00203BA2" w:rsidRPr="00203BA2">
              <w:rPr>
                <w:rFonts w:eastAsia="Calibri" w:cs="Times New Roman"/>
                <w:szCs w:val="24"/>
              </w:rPr>
              <w:t>Требования к Заявке, под</w:t>
            </w:r>
            <w:r w:rsidR="00203BA2">
              <w:rPr>
                <w:rFonts w:eastAsia="Calibri" w:cs="Times New Roman"/>
                <w:szCs w:val="24"/>
              </w:rPr>
              <w:t xml:space="preserve">готовленной в электронной форме» </w:t>
            </w:r>
            <w:r w:rsidR="00DE6EFC" w:rsidRPr="003D2CBB">
              <w:rPr>
                <w:rFonts w:eastAsia="Calibri" w:cs="Times New Roman"/>
                <w:szCs w:val="24"/>
              </w:rPr>
              <w:t>п. 1.3.1. Извещения</w:t>
            </w:r>
            <w:r w:rsidRPr="003D2CBB">
              <w:rPr>
                <w:rFonts w:eastAsia="Calibri" w:cs="Times New Roman"/>
                <w:szCs w:val="24"/>
              </w:rPr>
              <w:t>.</w:t>
            </w:r>
          </w:p>
          <w:p w:rsidR="00A332A5" w:rsidRPr="003D2CBB" w:rsidRDefault="00A332A5" w:rsidP="002B540E">
            <w:pPr>
              <w:keepNext/>
              <w:keepLines/>
              <w:widowControl/>
              <w:tabs>
                <w:tab w:val="num" w:pos="2127"/>
              </w:tabs>
              <w:ind w:left="370" w:hanging="370"/>
              <w:contextualSpacing/>
              <w:jc w:val="both"/>
              <w:rPr>
                <w:rFonts w:eastAsia="Calibri" w:cs="Times New Roman"/>
                <w:szCs w:val="24"/>
              </w:rPr>
            </w:pPr>
            <w:r w:rsidRPr="003D2CBB">
              <w:rPr>
                <w:rFonts w:eastAsia="Calibri" w:cs="Times New Roman"/>
                <w:szCs w:val="24"/>
              </w:rPr>
              <w:t>4) Допускается размещение на ЭТП документов, сохраненных в архивах (формат .</w:t>
            </w:r>
            <w:proofErr w:type="spellStart"/>
            <w:r w:rsidRPr="003D2CBB">
              <w:rPr>
                <w:rFonts w:eastAsia="Calibri" w:cs="Times New Roman"/>
                <w:szCs w:val="24"/>
              </w:rPr>
              <w:t>rar</w:t>
            </w:r>
            <w:proofErr w:type="spellEnd"/>
            <w:r w:rsidRPr="003D2CBB">
              <w:rPr>
                <w:rFonts w:eastAsia="Calibri" w:cs="Times New Roman"/>
                <w:szCs w:val="24"/>
              </w:rPr>
              <w:t xml:space="preserve"> и .</w:t>
            </w:r>
            <w:proofErr w:type="spellStart"/>
            <w:r w:rsidRPr="003D2CBB">
              <w:rPr>
                <w:rFonts w:eastAsia="Calibri" w:cs="Times New Roman"/>
                <w:szCs w:val="24"/>
              </w:rPr>
              <w:t>zip</w:t>
            </w:r>
            <w:proofErr w:type="spellEnd"/>
            <w:r w:rsidRPr="003D2CBB">
              <w:rPr>
                <w:rFonts w:eastAsia="Calibri" w:cs="Times New Roman"/>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Next/>
              <w:keepLines/>
              <w:widowControl/>
              <w:tabs>
                <w:tab w:val="num" w:pos="1276"/>
                <w:tab w:val="num" w:pos="2127"/>
              </w:tabs>
              <w:ind w:left="370" w:hanging="370"/>
              <w:contextualSpacing/>
              <w:jc w:val="both"/>
              <w:rPr>
                <w:rFonts w:eastAsia="Calibri" w:cs="Times New Roman"/>
                <w:szCs w:val="24"/>
              </w:rPr>
            </w:pPr>
            <w:r w:rsidRPr="003D2CBB">
              <w:rPr>
                <w:rFonts w:eastAsia="Calibri" w:cs="Times New Roman"/>
                <w:szCs w:val="24"/>
              </w:rPr>
              <w:t xml:space="preserve"> </w:t>
            </w:r>
            <w:r w:rsidR="00A332A5" w:rsidRPr="003D2CBB">
              <w:rPr>
                <w:rFonts w:eastAsia="Calibri" w:cs="Times New Roman"/>
                <w:szCs w:val="24"/>
              </w:rPr>
              <w:t xml:space="preserve">5) В случае нарушения требований к Заявке и невозможности </w:t>
            </w:r>
            <w:proofErr w:type="gramStart"/>
            <w:r w:rsidR="00A332A5" w:rsidRPr="003D2CBB">
              <w:rPr>
                <w:rFonts w:eastAsia="Calibri" w:cs="Times New Roman"/>
                <w:szCs w:val="24"/>
              </w:rPr>
              <w:t>открытия файла/файлов Заявки Участника</w:t>
            </w:r>
            <w:proofErr w:type="gramEnd"/>
            <w:r w:rsidR="00A332A5" w:rsidRPr="003D2CBB">
              <w:rPr>
                <w:rFonts w:eastAsia="Calibri" w:cs="Times New Roman"/>
                <w:szCs w:val="24"/>
              </w:rPr>
              <w:t xml:space="preserve"> после открытия доступа к Заявке, Комиссия не учитывает документы, размещенные в таких файлах.</w:t>
            </w:r>
          </w:p>
          <w:p w:rsidR="005C3E4C" w:rsidRPr="006E68EB" w:rsidRDefault="00A332A5" w:rsidP="006E68EB">
            <w:pPr>
              <w:jc w:val="both"/>
              <w:rPr>
                <w:b/>
                <w:i/>
              </w:rPr>
            </w:pPr>
            <w:r w:rsidRPr="003D2CBB">
              <w:rPr>
                <w:rFonts w:eastAsia="Calibri"/>
              </w:rPr>
              <w:t xml:space="preserve">       </w:t>
            </w:r>
            <w:bookmarkStart w:id="44" w:name="_Toc527373973"/>
            <w:bookmarkStart w:id="45" w:name="_Toc527375141"/>
            <w:r w:rsidRPr="006E68EB">
              <w:rPr>
                <w:rFonts w:eastAsia="Calibri"/>
                <w:b/>
              </w:rPr>
              <w:t xml:space="preserve">В случае если по каким-либо причинам Участник закупки не может </w:t>
            </w:r>
            <w:proofErr w:type="gramStart"/>
            <w:r w:rsidRPr="006E68EB">
              <w:rPr>
                <w:rFonts w:eastAsia="Calibri"/>
                <w:b/>
              </w:rPr>
              <w:t>предоставить требуемый документ</w:t>
            </w:r>
            <w:proofErr w:type="gramEnd"/>
            <w:r w:rsidRPr="006E68EB">
              <w:rPr>
                <w:rFonts w:eastAsia="Calibri"/>
                <w:b/>
              </w:rPr>
              <w:t xml:space="preserve">, он должен приложить составленную в произвольной форме справку, объясняющую причину отсутствия требуемого документа. </w:t>
            </w:r>
            <w:r w:rsidRPr="006E68EB">
              <w:rPr>
                <w:rFonts w:eastAsia="Calibri"/>
                <w:b/>
                <w:i/>
              </w:rPr>
              <w:t xml:space="preserve">Предоставление указанной справки не является подтверждением требований, установленных в </w:t>
            </w:r>
            <w:r w:rsidR="009A0F29" w:rsidRPr="006E68EB">
              <w:rPr>
                <w:rFonts w:eastAsia="Calibri"/>
                <w:b/>
                <w:i/>
              </w:rPr>
              <w:t xml:space="preserve">Извещении </w:t>
            </w:r>
            <w:r w:rsidRPr="006E68EB">
              <w:rPr>
                <w:rFonts w:eastAsia="Calibri"/>
                <w:b/>
                <w:i/>
              </w:rPr>
              <w:t>о закупке</w:t>
            </w:r>
            <w:r w:rsidRPr="006E68EB">
              <w:rPr>
                <w:rFonts w:eastAsia="Calibri"/>
                <w:b/>
              </w:rPr>
              <w:t>.</w:t>
            </w:r>
            <w:bookmarkEnd w:id="44"/>
            <w:bookmarkEnd w:id="45"/>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Next/>
              <w:keepLines/>
              <w:widowControl/>
              <w:contextualSpacing/>
              <w:jc w:val="both"/>
              <w:rPr>
                <w:rFonts w:cs="Times New Roman"/>
                <w:color w:val="000000"/>
                <w:szCs w:val="24"/>
              </w:rPr>
            </w:pPr>
            <w:r w:rsidRPr="003D2CBB">
              <w:rPr>
                <w:rFonts w:cs="Times New Roman"/>
                <w:color w:val="000000"/>
                <w:szCs w:val="24"/>
              </w:rPr>
              <w:lastRenderedPageBreak/>
              <w:t>1</w:t>
            </w:r>
            <w:r w:rsidR="00EB7335" w:rsidRPr="003D2CBB">
              <w:rPr>
                <w:rFonts w:cs="Times New Roman"/>
                <w:color w:val="000000"/>
                <w:szCs w:val="24"/>
              </w:rPr>
              <w:t>.3.2</w:t>
            </w:r>
            <w:r w:rsidRPr="003D2CBB">
              <w:rPr>
                <w:rFonts w:cs="Times New Roman"/>
                <w:color w:val="000000"/>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Next/>
              <w:keepLines/>
              <w:widowControl/>
              <w:suppressLineNumbers/>
              <w:shd w:val="clear" w:color="auto" w:fill="FFFFFF"/>
              <w:suppressAutoHyphens/>
              <w:autoSpaceDE/>
              <w:autoSpaceDN/>
              <w:adjustRightInd/>
              <w:snapToGrid w:val="0"/>
              <w:contextualSpacing/>
              <w:rPr>
                <w:rFonts w:cs="Times New Roman"/>
                <w:szCs w:val="24"/>
              </w:rPr>
            </w:pPr>
            <w:r w:rsidRPr="003D2CBB">
              <w:rPr>
                <w:rFonts w:cs="Times New Roman"/>
                <w:szCs w:val="24"/>
              </w:rPr>
              <w:t>Состав</w:t>
            </w:r>
            <w:r w:rsidR="005A28F4" w:rsidRPr="003D2CBB">
              <w:rPr>
                <w:rFonts w:cs="Times New Roman"/>
                <w:szCs w:val="24"/>
              </w:rPr>
              <w:t xml:space="preserve"> </w:t>
            </w:r>
            <w:r w:rsidR="0043208C" w:rsidRPr="003D2CBB">
              <w:rPr>
                <w:rFonts w:cs="Times New Roman"/>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Next/>
              <w:keepLines/>
              <w:widowControl/>
              <w:suppressLineNumbers/>
              <w:shd w:val="clear" w:color="auto" w:fill="FFFFFF"/>
              <w:suppressAutoHyphens/>
              <w:autoSpaceDE/>
              <w:autoSpaceDN/>
              <w:adjustRightInd/>
              <w:contextualSpacing/>
              <w:jc w:val="both"/>
              <w:rPr>
                <w:rFonts w:cs="Times New Roman"/>
                <w:szCs w:val="24"/>
              </w:rPr>
            </w:pPr>
            <w:r w:rsidRPr="003D2CBB">
              <w:rPr>
                <w:rFonts w:cs="Times New Roman"/>
                <w:szCs w:val="24"/>
              </w:rPr>
              <w:t>Заявка на участие в закупке должна содержать: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cs="Times New Roman"/>
                <w:b/>
                <w:szCs w:val="24"/>
                <w:u w:val="single"/>
              </w:rPr>
            </w:pPr>
            <w:r w:rsidRPr="003D2CBB">
              <w:rPr>
                <w:rFonts w:cs="Times New Roman"/>
                <w:b/>
                <w:szCs w:val="24"/>
                <w:u w:val="single"/>
              </w:rPr>
              <w:t>ПЕРВАЯ ЧАСТЬ ЗАЯВКИ:</w:t>
            </w:r>
          </w:p>
          <w:p w:rsidR="004A773E" w:rsidRPr="003D2CBB" w:rsidRDefault="00F95716" w:rsidP="002B540E">
            <w:pPr>
              <w:keepNext/>
              <w:keepLines/>
              <w:widowControl/>
              <w:suppressLineNumbers/>
              <w:shd w:val="clear" w:color="auto" w:fill="FFFFFF"/>
              <w:suppressAutoHyphens/>
              <w:autoSpaceDE/>
              <w:autoSpaceDN/>
              <w:adjustRightInd/>
              <w:contextualSpacing/>
              <w:jc w:val="both"/>
              <w:rPr>
                <w:rFonts w:cs="Times New Roman"/>
                <w:szCs w:val="24"/>
              </w:rPr>
            </w:pPr>
            <w:proofErr w:type="gramStart"/>
            <w:r w:rsidRPr="003D2CBB">
              <w:rPr>
                <w:rFonts w:cs="Times New Roman"/>
                <w:szCs w:val="24"/>
              </w:rPr>
              <w:t xml:space="preserve">- </w:t>
            </w:r>
            <w:r w:rsidR="00424069" w:rsidRPr="003D2CBB">
              <w:rPr>
                <w:rFonts w:cs="Times New Roman"/>
                <w:szCs w:val="24"/>
              </w:rPr>
              <w:t xml:space="preserve">Предложение участника запроса </w:t>
            </w:r>
            <w:r w:rsidRPr="003D2CBB">
              <w:rPr>
                <w:rFonts w:cs="Times New Roman"/>
                <w:szCs w:val="24"/>
              </w:rPr>
              <w:t xml:space="preserve">котировок </w:t>
            </w:r>
            <w:r w:rsidR="00424069" w:rsidRPr="003D2CBB">
              <w:rPr>
                <w:rFonts w:cs="Times New Roman"/>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Cs w:val="24"/>
              </w:rPr>
              <w:t xml:space="preserve">  </w:t>
            </w:r>
            <w:r w:rsidR="00424069" w:rsidRPr="003D2CBB">
              <w:rPr>
                <w:rFonts w:cs="Times New Roman"/>
                <w:b/>
                <w:szCs w:val="24"/>
              </w:rPr>
              <w:t xml:space="preserve">Письмо о подаче Заявки на участие в Запросе </w:t>
            </w:r>
            <w:r w:rsidRPr="003D2CBB">
              <w:rPr>
                <w:rFonts w:cs="Times New Roman"/>
                <w:b/>
                <w:szCs w:val="24"/>
              </w:rPr>
              <w:t>котировок</w:t>
            </w:r>
            <w:r w:rsidRPr="003D2CBB">
              <w:rPr>
                <w:rFonts w:cs="Times New Roman"/>
                <w:szCs w:val="24"/>
              </w:rPr>
              <w:t xml:space="preserve"> </w:t>
            </w:r>
            <w:r w:rsidR="00424069" w:rsidRPr="003D2CBB">
              <w:rPr>
                <w:rFonts w:cs="Times New Roman"/>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cs="Times New Roman"/>
                <w:szCs w:val="24"/>
              </w:rPr>
              <w:t xml:space="preserve"> </w:t>
            </w:r>
            <w:r w:rsidR="00424069" w:rsidRPr="003D2CBB">
              <w:rPr>
                <w:rFonts w:cs="Times New Roman"/>
                <w:szCs w:val="24"/>
              </w:rPr>
              <w:t>извещения, в том числе все приложения являющимися неотъемлемой частью настояще</w:t>
            </w:r>
            <w:r w:rsidR="004A773E" w:rsidRPr="003D2CBB">
              <w:rPr>
                <w:rFonts w:cs="Times New Roman"/>
                <w:szCs w:val="24"/>
              </w:rPr>
              <w:t>го</w:t>
            </w:r>
            <w:r w:rsidR="00424069" w:rsidRPr="003D2CBB">
              <w:rPr>
                <w:rFonts w:cs="Times New Roman"/>
                <w:szCs w:val="24"/>
              </w:rPr>
              <w:t xml:space="preserve"> </w:t>
            </w:r>
            <w:r w:rsidR="004A773E" w:rsidRPr="003D2CBB">
              <w:rPr>
                <w:rFonts w:cs="Times New Roman"/>
                <w:szCs w:val="24"/>
              </w:rPr>
              <w:t xml:space="preserve">извещения </w:t>
            </w:r>
            <w:r w:rsidR="00424069" w:rsidRPr="003D2CBB">
              <w:rPr>
                <w:rFonts w:cs="Times New Roman"/>
                <w:szCs w:val="24"/>
              </w:rPr>
              <w:t>о закупке (Формы 1-</w:t>
            </w:r>
            <w:r w:rsidR="001D6161">
              <w:rPr>
                <w:rFonts w:cs="Times New Roman"/>
                <w:szCs w:val="24"/>
              </w:rPr>
              <w:t>4</w:t>
            </w:r>
            <w:r w:rsidR="00424069" w:rsidRPr="003D2CBB">
              <w:rPr>
                <w:rFonts w:cs="Times New Roman"/>
                <w:szCs w:val="24"/>
              </w:rPr>
              <w:t>,</w:t>
            </w:r>
            <w:r w:rsidR="001D6161">
              <w:rPr>
                <w:rFonts w:cs="Times New Roman"/>
                <w:szCs w:val="24"/>
              </w:rPr>
              <w:t>6</w:t>
            </w:r>
            <w:proofErr w:type="gramEnd"/>
            <w:r w:rsidR="001D6161">
              <w:rPr>
                <w:rFonts w:cs="Times New Roman"/>
                <w:szCs w:val="24"/>
              </w:rPr>
              <w:t>-7</w:t>
            </w:r>
            <w:r w:rsidR="00424069" w:rsidRPr="003D2CBB">
              <w:rPr>
                <w:rFonts w:cs="Times New Roman"/>
                <w:szCs w:val="24"/>
              </w:rPr>
              <w:t xml:space="preserve">). Форма </w:t>
            </w:r>
            <w:r w:rsidR="001D6161">
              <w:rPr>
                <w:rFonts w:cs="Times New Roman"/>
                <w:szCs w:val="24"/>
              </w:rPr>
              <w:t>5</w:t>
            </w:r>
            <w:r w:rsidR="00424069" w:rsidRPr="003D2CBB">
              <w:rPr>
                <w:rFonts w:cs="Times New Roman"/>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cs="Times New Roman"/>
                <w:szCs w:val="24"/>
              </w:rPr>
              <w:t xml:space="preserve"> </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r>
            <w:r w:rsidRPr="003D2CBB">
              <w:rPr>
                <w:rFonts w:cs="Times New Roman"/>
                <w:szCs w:val="24"/>
              </w:rPr>
              <w:t xml:space="preserve">анкету (Форма </w:t>
            </w:r>
            <w:r w:rsidR="00AF4A4C">
              <w:rPr>
                <w:rFonts w:cs="Times New Roman"/>
                <w:szCs w:val="24"/>
              </w:rPr>
              <w:t>3</w:t>
            </w:r>
            <w:r w:rsidRPr="003D2CBB">
              <w:rPr>
                <w:rFonts w:cs="Times New Roman"/>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cs="Times New Roman"/>
                <w:b/>
                <w:szCs w:val="24"/>
              </w:rPr>
            </w:pPr>
            <w:r w:rsidRPr="003D2CBB">
              <w:rPr>
                <w:rFonts w:cs="Times New Roman"/>
                <w:b/>
                <w:szCs w:val="24"/>
              </w:rPr>
              <w:t>­</w:t>
            </w:r>
            <w:r w:rsidRPr="003D2CBB">
              <w:rPr>
                <w:rFonts w:cs="Times New Roman"/>
                <w:b/>
                <w:szCs w:val="24"/>
              </w:rPr>
              <w:tab/>
              <w:t xml:space="preserve">отсканированные оригиналы </w:t>
            </w:r>
            <w:r w:rsidRPr="003D2CBB">
              <w:rPr>
                <w:rFonts w:cs="Times New Roman"/>
                <w:szCs w:val="24"/>
              </w:rPr>
              <w:t>учредительных документов с приложением имеющихся изменений;</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t xml:space="preserve">отсканированный оригинал </w:t>
            </w:r>
            <w:r w:rsidRPr="003D2CBB">
              <w:rPr>
                <w:rFonts w:cs="Times New Roman"/>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t xml:space="preserve">отсканированный оригинал </w:t>
            </w:r>
            <w:r w:rsidRPr="003D2CBB">
              <w:rPr>
                <w:rFonts w:cs="Times New Roman"/>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t xml:space="preserve">отсканированный оригинал </w:t>
            </w:r>
            <w:r w:rsidRPr="003D2CBB">
              <w:rPr>
                <w:rFonts w:cs="Times New Roman"/>
                <w:szCs w:val="24"/>
              </w:rPr>
              <w:t>свидетельства о постановке на налоговый учет;</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t xml:space="preserve">отсканированные оригиналы </w:t>
            </w:r>
            <w:r w:rsidRPr="003D2CBB">
              <w:rPr>
                <w:rFonts w:cs="Times New Roman"/>
                <w:szCs w:val="24"/>
              </w:rPr>
              <w:t>документов, удостоверяющих личность (для физических лиц);</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r>
            <w:r w:rsidRPr="003D2CBB">
              <w:rPr>
                <w:rFonts w:cs="Times New Roman"/>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cs="Times New Roman"/>
                <w:szCs w:val="24"/>
              </w:rPr>
            </w:pPr>
            <w:proofErr w:type="gramStart"/>
            <w:r w:rsidRPr="003D2CBB">
              <w:rPr>
                <w:rFonts w:cs="Times New Roman"/>
                <w:b/>
                <w:szCs w:val="24"/>
              </w:rPr>
              <w:lastRenderedPageBreak/>
              <w:t>­</w:t>
            </w:r>
            <w:r w:rsidRPr="003D2CBB">
              <w:rPr>
                <w:rFonts w:cs="Times New Roman"/>
                <w:b/>
                <w:szCs w:val="24"/>
              </w:rPr>
              <w:tab/>
            </w:r>
            <w:r w:rsidRPr="003D2CBB">
              <w:rPr>
                <w:rFonts w:cs="Times New Roman"/>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cs="Times New Roman"/>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cs="Times New Roman"/>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r>
            <w:proofErr w:type="gramStart"/>
            <w:r w:rsidRPr="003D2CBB">
              <w:rPr>
                <w:rFonts w:cs="Times New Roman"/>
                <w:szCs w:val="24"/>
              </w:rPr>
              <w:t>с</w:t>
            </w:r>
            <w:proofErr w:type="gramEnd"/>
            <w:r w:rsidRPr="003D2CBB">
              <w:rPr>
                <w:rFonts w:cs="Times New Roman"/>
                <w:szCs w:val="24"/>
              </w:rPr>
              <w:t xml:space="preserve">огласие об обработке персональных данных Участника Запроса </w:t>
            </w:r>
            <w:r w:rsidR="000C277C">
              <w:rPr>
                <w:rFonts w:cs="Times New Roman"/>
                <w:szCs w:val="24"/>
              </w:rPr>
              <w:t>котировок</w:t>
            </w:r>
            <w:r w:rsidRPr="003D2CBB">
              <w:rPr>
                <w:rFonts w:cs="Times New Roman"/>
                <w:szCs w:val="24"/>
              </w:rPr>
              <w:t xml:space="preserve"> по </w:t>
            </w:r>
            <w:r w:rsidRPr="001D6161">
              <w:rPr>
                <w:rFonts w:cs="Times New Roman"/>
                <w:szCs w:val="24"/>
              </w:rPr>
              <w:t>форме №</w:t>
            </w:r>
            <w:r w:rsidR="001D6161">
              <w:rPr>
                <w:rFonts w:cs="Times New Roman"/>
                <w:szCs w:val="24"/>
              </w:rPr>
              <w:t>4</w:t>
            </w:r>
            <w:r w:rsidR="00874BE8">
              <w:rPr>
                <w:rStyle w:val="afb"/>
                <w:szCs w:val="24"/>
              </w:rPr>
              <w:footnoteReference w:id="1"/>
            </w:r>
            <w:r w:rsidRPr="003D2CBB">
              <w:rPr>
                <w:rFonts w:cs="Times New Roman"/>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Next/>
              <w:keepLines/>
              <w:widowControl/>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t xml:space="preserve">отсканированные оригиналы </w:t>
            </w:r>
            <w:r w:rsidRPr="003D2CBB">
              <w:rPr>
                <w:rFonts w:cs="Times New Roman"/>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cs="Times New Roman"/>
                <w:szCs w:val="24"/>
              </w:rPr>
              <w:t xml:space="preserve"> на лицо, выдавшее доверенность;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cs="Times New Roman"/>
                <w:b/>
                <w:szCs w:val="24"/>
                <w:u w:val="single"/>
              </w:rPr>
            </w:pPr>
            <w:r w:rsidRPr="003D2CBB">
              <w:rPr>
                <w:rFonts w:cs="Times New Roman"/>
                <w:b/>
                <w:szCs w:val="24"/>
                <w:u w:val="single"/>
              </w:rPr>
              <w:t>ВТОРАЯ ЧАСТЬ ЗАЯВКИ</w:t>
            </w:r>
            <w:r w:rsidR="00C3448A" w:rsidRPr="003D2CBB">
              <w:rPr>
                <w:rStyle w:val="afb"/>
                <w:b/>
                <w:szCs w:val="24"/>
                <w:u w:val="single"/>
              </w:rPr>
              <w:footnoteReference w:id="2"/>
            </w:r>
            <w:r w:rsidRPr="003D2CBB">
              <w:rPr>
                <w:rFonts w:cs="Times New Roman"/>
                <w:b/>
                <w:szCs w:val="24"/>
                <w:u w:val="single"/>
              </w:rPr>
              <w:t>:</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cs="Times New Roman"/>
                <w:szCs w:val="24"/>
              </w:rPr>
            </w:pPr>
            <w:r w:rsidRPr="003D2CBB">
              <w:rPr>
                <w:rFonts w:cs="Times New Roman"/>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cs="Times New Roman"/>
                <w:b/>
                <w:szCs w:val="24"/>
              </w:rPr>
              <w:t>Письмо о подаче Заявки на участие в Запросе котировок</w:t>
            </w:r>
            <w:r w:rsidRPr="003D2CBB">
              <w:rPr>
                <w:rFonts w:cs="Times New Roman"/>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Next/>
              <w:keepLines/>
              <w:widowControl/>
              <w:contextualSpacing/>
              <w:jc w:val="both"/>
              <w:rPr>
                <w:rFonts w:cs="Times New Roman"/>
                <w:szCs w:val="24"/>
              </w:rPr>
            </w:pPr>
            <w:r w:rsidRPr="003D2CBB">
              <w:rPr>
                <w:rFonts w:cs="Times New Roman"/>
                <w:szCs w:val="24"/>
              </w:rPr>
              <w:lastRenderedPageBreak/>
              <w:t>1.3.3</w:t>
            </w:r>
            <w:r w:rsidR="004E5C7D" w:rsidRPr="003D2CBB">
              <w:rPr>
                <w:rFonts w:cs="Times New Roman"/>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Next/>
              <w:keepLines/>
              <w:widowControl/>
              <w:contextualSpacing/>
              <w:jc w:val="both"/>
              <w:rPr>
                <w:rFonts w:cs="Times New Roman"/>
                <w:szCs w:val="24"/>
              </w:rPr>
            </w:pPr>
            <w:r w:rsidRPr="003D2CBB">
              <w:rPr>
                <w:rFonts w:cs="Times New Roman"/>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Next/>
              <w:keepLines/>
              <w:widowControl/>
              <w:contextualSpacing/>
              <w:jc w:val="both"/>
              <w:rPr>
                <w:rFonts w:cs="Times New Roman"/>
                <w:szCs w:val="24"/>
              </w:rPr>
            </w:pPr>
            <w:r w:rsidRPr="003D2CBB">
              <w:rPr>
                <w:rFonts w:cs="Times New Roman"/>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Next/>
        <w:keepLines/>
        <w:widowControl/>
        <w:contextualSpacing/>
        <w:jc w:val="both"/>
        <w:rPr>
          <w:rFonts w:cs="Times New Roman"/>
          <w:sz w:val="22"/>
          <w:szCs w:val="22"/>
        </w:rPr>
      </w:pPr>
    </w:p>
    <w:p w:rsidR="006B48AD" w:rsidRPr="003D2CBB" w:rsidRDefault="006B48AD" w:rsidP="002B540E">
      <w:pPr>
        <w:pStyle w:val="af2"/>
        <w:widowControl/>
        <w:spacing w:before="0"/>
        <w:contextualSpacing/>
        <w:rPr>
          <w:b/>
        </w:rPr>
      </w:pPr>
      <w:bookmarkStart w:id="46" w:name="_Toc530488974"/>
      <w:r w:rsidRPr="003D2CBB">
        <w:rPr>
          <w:b/>
        </w:rPr>
        <w:t xml:space="preserve">Статья 1.4. Требования к описанию участниками закупки </w:t>
      </w:r>
      <w:r w:rsidR="00A10575" w:rsidRPr="003D2CBB">
        <w:rPr>
          <w:b/>
        </w:rPr>
        <w:t>поставляемого товара</w:t>
      </w:r>
      <w:bookmarkEnd w:id="46"/>
    </w:p>
    <w:p w:rsidR="006B48AD" w:rsidRPr="00524217" w:rsidRDefault="006B48AD" w:rsidP="002B540E">
      <w:pPr>
        <w:keepNext/>
        <w:keepLines/>
        <w:widowControl/>
        <w:contextualSpacing/>
        <w:jc w:val="both"/>
        <w:rPr>
          <w:rFonts w:cs="Times New Roman"/>
          <w:sz w:val="22"/>
          <w:szCs w:val="22"/>
        </w:rPr>
      </w:pPr>
    </w:p>
    <w:p w:rsidR="00EC65DB" w:rsidRPr="003D2CBB" w:rsidRDefault="00710112" w:rsidP="002B540E">
      <w:pPr>
        <w:keepNext/>
        <w:keepLines/>
        <w:widowControl/>
        <w:contextualSpacing/>
        <w:jc w:val="both"/>
        <w:rPr>
          <w:rFonts w:cs="Times New Roman"/>
          <w:b/>
          <w:szCs w:val="24"/>
        </w:rPr>
      </w:pPr>
      <w:r w:rsidRPr="003D2CBB">
        <w:rPr>
          <w:rFonts w:cs="Times New Roman"/>
          <w:szCs w:val="24"/>
        </w:rPr>
        <w:t xml:space="preserve">1.4.1. </w:t>
      </w:r>
      <w:r w:rsidR="00785E05" w:rsidRPr="003D2CBB">
        <w:rPr>
          <w:rFonts w:cs="Times New Roman"/>
          <w:b/>
          <w:szCs w:val="24"/>
        </w:rPr>
        <w:t>Участник закупки обязан указать</w:t>
      </w:r>
      <w:r w:rsidR="00785E05" w:rsidRPr="003D2CBB">
        <w:rPr>
          <w:rFonts w:cs="Times New Roman"/>
          <w:szCs w:val="24"/>
        </w:rPr>
        <w:t xml:space="preserve"> </w:t>
      </w:r>
      <w:r w:rsidR="00785E05" w:rsidRPr="003D2CBB">
        <w:rPr>
          <w:rFonts w:cs="Times New Roman"/>
          <w:b/>
          <w:szCs w:val="24"/>
        </w:rPr>
        <w:t>полное наименование предлагаемого товара</w:t>
      </w:r>
      <w:r w:rsidR="00EC65DB" w:rsidRPr="003D2CBB">
        <w:rPr>
          <w:rFonts w:cs="Times New Roman"/>
          <w:b/>
          <w:szCs w:val="24"/>
        </w:rPr>
        <w:t xml:space="preserve"> с указанием марки, модели и конкретных характеристик</w:t>
      </w:r>
      <w:r w:rsidR="00E1394D" w:rsidRPr="003D2CBB">
        <w:rPr>
          <w:rFonts w:cs="Times New Roman"/>
          <w:b/>
          <w:szCs w:val="24"/>
        </w:rPr>
        <w:t xml:space="preserve"> </w:t>
      </w:r>
      <w:r w:rsidR="00072956" w:rsidRPr="003D2CBB">
        <w:rPr>
          <w:rFonts w:cs="Times New Roman"/>
          <w:b/>
          <w:szCs w:val="24"/>
        </w:rPr>
        <w:t xml:space="preserve">предлагаемого </w:t>
      </w:r>
      <w:r w:rsidR="00E1394D" w:rsidRPr="003D2CBB">
        <w:rPr>
          <w:rFonts w:cs="Times New Roman"/>
          <w:b/>
          <w:szCs w:val="24"/>
        </w:rPr>
        <w:t>товара</w:t>
      </w:r>
      <w:r w:rsidR="00072956" w:rsidRPr="003D2CBB">
        <w:rPr>
          <w:rFonts w:cs="Times New Roman"/>
          <w:b/>
          <w:szCs w:val="24"/>
        </w:rPr>
        <w:t>.</w:t>
      </w:r>
      <w:r w:rsidR="00785E05" w:rsidRPr="003D2CBB">
        <w:rPr>
          <w:rFonts w:cs="Times New Roman"/>
          <w:b/>
          <w:szCs w:val="24"/>
        </w:rPr>
        <w:t xml:space="preserve"> </w:t>
      </w:r>
    </w:p>
    <w:p w:rsidR="00083993" w:rsidRPr="003D2CBB" w:rsidRDefault="00C115DA" w:rsidP="002B540E">
      <w:pPr>
        <w:keepNext/>
        <w:keepLines/>
        <w:widowControl/>
        <w:contextualSpacing/>
        <w:jc w:val="both"/>
        <w:rPr>
          <w:rFonts w:eastAsia="Calibri" w:cs="Times New Roman"/>
          <w:szCs w:val="24"/>
        </w:rPr>
      </w:pPr>
      <w:r w:rsidRPr="003D2CBB">
        <w:rPr>
          <w:rFonts w:cs="Times New Roman"/>
          <w:szCs w:val="24"/>
        </w:rPr>
        <w:lastRenderedPageBreak/>
        <w:tab/>
      </w:r>
      <w:proofErr w:type="gramStart"/>
      <w:r w:rsidRPr="003D2CBB">
        <w:rPr>
          <w:rFonts w:eastAsia="Calibri" w:cs="Times New Roman"/>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eastAsia="Calibri" w:cs="Times New Roman"/>
          <w:szCs w:val="24"/>
        </w:rPr>
        <w:t xml:space="preserve">сведения о закупке», в </w:t>
      </w:r>
      <w:r w:rsidR="0006147A" w:rsidRPr="003D2CBB">
        <w:rPr>
          <w:rFonts w:eastAsia="Calibri" w:cs="Times New Roman"/>
          <w:szCs w:val="24"/>
        </w:rPr>
        <w:t>Приложении №1 к извещению о запросе котировок в электронной форме «Техническое задание».</w:t>
      </w:r>
      <w:proofErr w:type="gramEnd"/>
      <w:r w:rsidRPr="003D2CBB">
        <w:rPr>
          <w:rFonts w:eastAsia="Calibri" w:cs="Times New Roman"/>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eastAsia="Calibri" w:cs="Times New Roman"/>
          <w:szCs w:val="24"/>
        </w:rPr>
        <w:t xml:space="preserve"> и т.д.</w:t>
      </w:r>
      <w:r w:rsidRPr="003D2CBB">
        <w:rPr>
          <w:rFonts w:eastAsia="Calibri" w:cs="Times New Roman"/>
          <w:szCs w:val="24"/>
        </w:rPr>
        <w:t>) производителя товара</w:t>
      </w:r>
      <w:r w:rsidR="00E40F5B" w:rsidRPr="003D2CBB">
        <w:rPr>
          <w:rFonts w:eastAsia="Calibri" w:cs="Times New Roman"/>
          <w:szCs w:val="24"/>
        </w:rPr>
        <w:t>,</w:t>
      </w:r>
      <w:r w:rsidR="0092102A" w:rsidRPr="003D2CBB">
        <w:rPr>
          <w:rFonts w:eastAsia="Calibri" w:cs="Times New Roman"/>
          <w:szCs w:val="24"/>
        </w:rPr>
        <w:t xml:space="preserve"> страну происхождения товара</w:t>
      </w:r>
      <w:r w:rsidRPr="003D2CBB">
        <w:rPr>
          <w:rFonts w:eastAsia="Calibri" w:cs="Times New Roman"/>
          <w:szCs w:val="24"/>
        </w:rPr>
        <w:t xml:space="preserve"> и их конкретные характеристики. </w:t>
      </w:r>
    </w:p>
    <w:p w:rsidR="000E3F20" w:rsidRPr="003D2CBB" w:rsidRDefault="000E3F20" w:rsidP="002B540E">
      <w:pPr>
        <w:keepNext/>
        <w:keepLines/>
        <w:widowControl/>
        <w:contextualSpacing/>
        <w:jc w:val="both"/>
        <w:rPr>
          <w:rFonts w:eastAsia="Calibri" w:cs="Times New Roman"/>
          <w:szCs w:val="24"/>
        </w:rPr>
      </w:pP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Инструкци</w:t>
      </w:r>
      <w:r w:rsidR="004C486D">
        <w:rPr>
          <w:rFonts w:eastAsia="Calibri" w:cs="Times New Roman"/>
          <w:szCs w:val="24"/>
        </w:rPr>
        <w:t>я</w:t>
      </w:r>
      <w:r w:rsidRPr="003D2CBB">
        <w:rPr>
          <w:rFonts w:eastAsia="Calibri" w:cs="Times New Roman"/>
          <w:szCs w:val="24"/>
        </w:rPr>
        <w:t xml:space="preserve"> по заполнению </w:t>
      </w:r>
      <w:r w:rsidR="007A0925">
        <w:rPr>
          <w:rFonts w:eastAsia="Calibri" w:cs="Times New Roman"/>
          <w:szCs w:val="24"/>
        </w:rPr>
        <w:t xml:space="preserve">Приложения №1 </w:t>
      </w:r>
      <w:r w:rsidR="007A0925" w:rsidRPr="007A0925">
        <w:rPr>
          <w:rFonts w:eastAsia="Calibri" w:cs="Times New Roman"/>
          <w:szCs w:val="24"/>
        </w:rPr>
        <w:t xml:space="preserve">Форма 1. </w:t>
      </w:r>
      <w:r w:rsidR="007A0925">
        <w:rPr>
          <w:rFonts w:eastAsia="Calibri" w:cs="Times New Roman"/>
          <w:szCs w:val="24"/>
        </w:rPr>
        <w:t>«</w:t>
      </w:r>
      <w:r w:rsidR="007A0925" w:rsidRPr="007A0925">
        <w:rPr>
          <w:rFonts w:eastAsia="Calibri" w:cs="Times New Roman"/>
          <w:szCs w:val="24"/>
        </w:rPr>
        <w:t>Техническое предложение</w:t>
      </w:r>
      <w:r w:rsidRPr="003D2CBB">
        <w:rPr>
          <w:rFonts w:eastAsia="Calibri" w:cs="Times New Roman"/>
          <w:szCs w:val="24"/>
        </w:rPr>
        <w:t>»</w:t>
      </w:r>
    </w:p>
    <w:p w:rsidR="000E3F20" w:rsidRPr="003D2CBB" w:rsidRDefault="000E3F20" w:rsidP="002B540E">
      <w:pPr>
        <w:keepNext/>
        <w:keepLines/>
        <w:widowControl/>
        <w:contextualSpacing/>
        <w:jc w:val="both"/>
        <w:rPr>
          <w:rFonts w:eastAsia="Calibri" w:cs="Times New Roman"/>
          <w:szCs w:val="24"/>
        </w:rPr>
      </w:pPr>
    </w:p>
    <w:p w:rsidR="0006147A" w:rsidRPr="003D2CBB" w:rsidRDefault="0006147A" w:rsidP="002B540E">
      <w:pPr>
        <w:keepNext/>
        <w:keepLines/>
        <w:widowControl/>
        <w:contextualSpacing/>
        <w:jc w:val="both"/>
        <w:rPr>
          <w:rFonts w:eastAsia="Calibri" w:cs="Times New Roman"/>
          <w:szCs w:val="24"/>
        </w:rPr>
      </w:pPr>
      <w:r w:rsidRPr="00953EBF">
        <w:rPr>
          <w:rFonts w:eastAsia="Calibri" w:cs="Times New Roman"/>
          <w:szCs w:val="24"/>
        </w:rPr>
        <w:t>При заполнении Столбца №3 Приложения №</w:t>
      </w:r>
      <w:r w:rsidR="00953EBF" w:rsidRPr="00953EBF">
        <w:rPr>
          <w:rFonts w:eastAsia="Calibri" w:cs="Times New Roman"/>
          <w:szCs w:val="24"/>
        </w:rPr>
        <w:t>1</w:t>
      </w:r>
      <w:r w:rsidRPr="00953EBF">
        <w:rPr>
          <w:rFonts w:eastAsia="Calibri" w:cs="Times New Roman"/>
          <w:szCs w:val="24"/>
        </w:rPr>
        <w:t xml:space="preserve"> «Техническ</w:t>
      </w:r>
      <w:r w:rsidR="00953EBF" w:rsidRPr="00953EBF">
        <w:rPr>
          <w:rFonts w:eastAsia="Calibri" w:cs="Times New Roman"/>
          <w:szCs w:val="24"/>
        </w:rPr>
        <w:t>ое задание</w:t>
      </w:r>
      <w:r w:rsidRPr="00953EBF">
        <w:rPr>
          <w:rFonts w:eastAsia="Calibri" w:cs="Times New Roman"/>
          <w:szCs w:val="24"/>
        </w:rPr>
        <w:t xml:space="preserve">» к </w:t>
      </w:r>
      <w:r w:rsidR="00953EBF" w:rsidRPr="00953EBF">
        <w:rPr>
          <w:rFonts w:eastAsia="Calibri" w:cs="Times New Roman"/>
          <w:szCs w:val="24"/>
        </w:rPr>
        <w:t xml:space="preserve">извещению </w:t>
      </w:r>
      <w:r w:rsidRPr="00953EBF">
        <w:rPr>
          <w:rFonts w:eastAsia="Calibri" w:cs="Times New Roman"/>
          <w:szCs w:val="24"/>
        </w:rPr>
        <w:t>по запросу</w:t>
      </w:r>
      <w:r w:rsidR="00953EBF" w:rsidRPr="00953EBF">
        <w:rPr>
          <w:rFonts w:eastAsia="Calibri" w:cs="Times New Roman"/>
          <w:szCs w:val="24"/>
        </w:rPr>
        <w:t xml:space="preserve"> котировок </w:t>
      </w:r>
      <w:r w:rsidRPr="00953EBF">
        <w:rPr>
          <w:rFonts w:eastAsia="Calibri" w:cs="Times New Roman"/>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eastAsia="Calibri" w:cs="Times New Roman"/>
          <w:szCs w:val="24"/>
        </w:rPr>
        <w:t xml:space="preserve">нкте 3 «Непосредственное описание товаров» </w:t>
      </w:r>
      <w:r w:rsidR="00953EBF">
        <w:rPr>
          <w:rFonts w:eastAsia="Calibri" w:cs="Times New Roman"/>
          <w:szCs w:val="24"/>
        </w:rPr>
        <w:t xml:space="preserve">указанного Приложения - </w:t>
      </w:r>
      <w:r w:rsidRPr="003D2CBB">
        <w:rPr>
          <w:rFonts w:eastAsia="Calibri" w:cs="Times New Roman"/>
          <w:szCs w:val="24"/>
        </w:rPr>
        <w:t>Технического задания.</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В случае применения Заказчиком в Техническом задании слов (знаков):</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«не менее» «не менее</w:t>
      </w:r>
      <w:proofErr w:type="gramStart"/>
      <w:r w:rsidRPr="003D2CBB">
        <w:rPr>
          <w:rFonts w:eastAsia="Calibri" w:cs="Times New Roman"/>
          <w:szCs w:val="24"/>
        </w:rPr>
        <w:t>,</w:t>
      </w:r>
      <w:proofErr w:type="gramEnd"/>
      <w:r w:rsidRPr="003D2CBB">
        <w:rPr>
          <w:rFonts w:eastAsia="Calibri" w:cs="Times New Roman"/>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«не более», «не более</w:t>
      </w:r>
      <w:proofErr w:type="gramStart"/>
      <w:r w:rsidRPr="003D2CBB">
        <w:rPr>
          <w:rFonts w:eastAsia="Calibri" w:cs="Times New Roman"/>
          <w:szCs w:val="24"/>
        </w:rPr>
        <w:t>,</w:t>
      </w:r>
      <w:proofErr w:type="gramEnd"/>
      <w:r w:rsidRPr="003D2CBB">
        <w:rPr>
          <w:rFonts w:eastAsia="Calibri" w:cs="Times New Roman"/>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«менее», «меньше», «ниже», « &lt; »</w:t>
      </w:r>
      <w:proofErr w:type="gramStart"/>
      <w:r w:rsidRPr="003D2CBB">
        <w:rPr>
          <w:rFonts w:eastAsia="Calibri" w:cs="Times New Roman"/>
          <w:szCs w:val="24"/>
        </w:rPr>
        <w:t xml:space="preserve"> ,</w:t>
      </w:r>
      <w:proofErr w:type="gramEnd"/>
      <w:r w:rsidRPr="003D2CBB">
        <w:rPr>
          <w:rFonts w:eastAsia="Calibri" w:cs="Times New Roman"/>
          <w:szCs w:val="24"/>
        </w:rPr>
        <w:t xml:space="preserve"> «позднее» - участником предоставляется значение меньше указанного;</w:t>
      </w:r>
    </w:p>
    <w:p w:rsidR="0006147A" w:rsidRPr="003D2CBB" w:rsidRDefault="0006147A" w:rsidP="002B540E">
      <w:pPr>
        <w:keepNext/>
        <w:keepLines/>
        <w:widowControl/>
        <w:contextualSpacing/>
        <w:jc w:val="both"/>
        <w:rPr>
          <w:rFonts w:eastAsia="Calibri" w:cs="Times New Roman"/>
          <w:szCs w:val="24"/>
        </w:rPr>
      </w:pPr>
      <w:proofErr w:type="gramStart"/>
      <w:r w:rsidRPr="003D2CBB">
        <w:rPr>
          <w:rFonts w:eastAsia="Calibri" w:cs="Times New Roman"/>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«от» - участником предоставляется указанное значение или превышающее его;</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В случае применение заказчиком в техническом задании перечислений характеристик через союз «и», знаки «</w:t>
      </w:r>
      <w:proofErr w:type="gramStart"/>
      <w:r w:rsidRPr="003D2CBB">
        <w:rPr>
          <w:rFonts w:eastAsia="Calibri" w:cs="Times New Roman"/>
          <w:szCs w:val="24"/>
        </w:rPr>
        <w:t>,»</w:t>
      </w:r>
      <w:proofErr w:type="gramEnd"/>
      <w:r w:rsidRPr="003D2CBB">
        <w:rPr>
          <w:rFonts w:eastAsia="Calibri" w:cs="Times New Roman"/>
          <w:szCs w:val="24"/>
        </w:rPr>
        <w:t xml:space="preserve"> «;», «/» - участник указывает характеристики всех перечисленных значений.</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В случае</w:t>
      </w:r>
      <w:proofErr w:type="gramStart"/>
      <w:r w:rsidRPr="003D2CBB">
        <w:rPr>
          <w:rFonts w:eastAsia="Calibri" w:cs="Times New Roman"/>
          <w:szCs w:val="24"/>
        </w:rPr>
        <w:t>,</w:t>
      </w:r>
      <w:proofErr w:type="gramEnd"/>
      <w:r w:rsidRPr="003D2CBB">
        <w:rPr>
          <w:rFonts w:eastAsia="Calibri" w:cs="Times New Roman"/>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В случае применения заказчиком в техническом задании значений:</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 со знаком «</w:t>
      </w:r>
      <w:proofErr w:type="gramStart"/>
      <w:r w:rsidRPr="003D2CBB">
        <w:rPr>
          <w:rFonts w:eastAsia="Calibri" w:cs="Times New Roman"/>
          <w:szCs w:val="24"/>
        </w:rPr>
        <w:t>-»</w:t>
      </w:r>
      <w:proofErr w:type="gramEnd"/>
      <w:r w:rsidRPr="003D2CBB">
        <w:rPr>
          <w:rFonts w:eastAsia="Calibri" w:cs="Times New Roman"/>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 xml:space="preserve">- со словами «диапазон может быть расширен» - участником представляется диапазон не </w:t>
      </w:r>
      <w:proofErr w:type="gramStart"/>
      <w:r w:rsidRPr="003D2CBB">
        <w:rPr>
          <w:rFonts w:eastAsia="Calibri" w:cs="Times New Roman"/>
          <w:szCs w:val="24"/>
        </w:rPr>
        <w:t>менее указанных</w:t>
      </w:r>
      <w:proofErr w:type="gramEnd"/>
      <w:r w:rsidRPr="003D2CBB">
        <w:rPr>
          <w:rFonts w:eastAsia="Calibri" w:cs="Times New Roman"/>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eastAsia="Calibri" w:cs="Times New Roman"/>
          <w:szCs w:val="24"/>
        </w:rPr>
        <w:t>с</w:t>
      </w:r>
      <w:proofErr w:type="gramEnd"/>
      <w:r w:rsidRPr="003D2CBB">
        <w:rPr>
          <w:rFonts w:eastAsia="Calibri" w:cs="Times New Roman"/>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lastRenderedPageBreak/>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eastAsia="Calibri" w:cs="Times New Roman"/>
          <w:szCs w:val="24"/>
        </w:rPr>
        <w:t>от</w:t>
      </w:r>
      <w:proofErr w:type="gramEnd"/>
      <w:r w:rsidRPr="003D2CBB">
        <w:rPr>
          <w:rFonts w:eastAsia="Calibri" w:cs="Times New Roman"/>
          <w:szCs w:val="24"/>
        </w:rPr>
        <w:t xml:space="preserve">…до» или </w:t>
      </w:r>
      <w:proofErr w:type="gramStart"/>
      <w:r w:rsidRPr="003D2CBB">
        <w:rPr>
          <w:rFonts w:eastAsia="Calibri" w:cs="Times New Roman"/>
          <w:szCs w:val="24"/>
        </w:rPr>
        <w:t>одним</w:t>
      </w:r>
      <w:proofErr w:type="gramEnd"/>
      <w:r w:rsidRPr="003D2CBB">
        <w:rPr>
          <w:rFonts w:eastAsia="Calibri" w:cs="Times New Roman"/>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eastAsia="Calibri" w:cs="Times New Roman"/>
          <w:szCs w:val="24"/>
        </w:rPr>
        <w:t>с</w:t>
      </w:r>
      <w:proofErr w:type="gramEnd"/>
      <w:r w:rsidRPr="003D2CBB">
        <w:rPr>
          <w:rFonts w:eastAsia="Calibri" w:cs="Times New Roman"/>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eastAsia="Calibri" w:cs="Times New Roman"/>
          <w:szCs w:val="24"/>
        </w:rPr>
        <w:t>с</w:t>
      </w:r>
      <w:proofErr w:type="gramEnd"/>
      <w:r w:rsidRPr="003D2CBB">
        <w:rPr>
          <w:rFonts w:eastAsia="Calibri" w:cs="Times New Roman"/>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eastAsia="Calibri" w:cs="Times New Roman"/>
          <w:szCs w:val="24"/>
        </w:rPr>
        <w:t>с</w:t>
      </w:r>
      <w:proofErr w:type="gramEnd"/>
      <w:r w:rsidRPr="003D2CBB">
        <w:rPr>
          <w:rFonts w:eastAsia="Calibri" w:cs="Times New Roman"/>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eastAsia="Calibri" w:cs="Times New Roman"/>
          <w:szCs w:val="24"/>
        </w:rPr>
        <w:t>установленному</w:t>
      </w:r>
      <w:proofErr w:type="gramEnd"/>
      <w:r w:rsidRPr="003D2CBB">
        <w:rPr>
          <w:rFonts w:eastAsia="Calibri" w:cs="Times New Roman"/>
          <w:szCs w:val="24"/>
        </w:rPr>
        <w:t>;</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 со знаком «+/</w:t>
      </w:r>
      <w:proofErr w:type="gramStart"/>
      <w:r w:rsidRPr="003D2CBB">
        <w:rPr>
          <w:rFonts w:eastAsia="Calibri" w:cs="Times New Roman"/>
          <w:szCs w:val="24"/>
        </w:rPr>
        <w:t>-»</w:t>
      </w:r>
      <w:proofErr w:type="gramEnd"/>
      <w:r w:rsidRPr="003D2CBB">
        <w:rPr>
          <w:rFonts w:eastAsia="Calibri" w:cs="Times New Roman"/>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 со знаком «+/</w:t>
      </w:r>
      <w:proofErr w:type="gramStart"/>
      <w:r w:rsidRPr="003D2CBB">
        <w:rPr>
          <w:rFonts w:eastAsia="Calibri" w:cs="Times New Roman"/>
          <w:szCs w:val="24"/>
        </w:rPr>
        <w:t>-»</w:t>
      </w:r>
      <w:proofErr w:type="gramEnd"/>
      <w:r w:rsidRPr="003D2CBB">
        <w:rPr>
          <w:rFonts w:eastAsia="Calibri" w:cs="Times New Roman"/>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eastAsia="Calibri" w:cs="Times New Roman"/>
          <w:szCs w:val="24"/>
        </w:rPr>
        <w:t>;»</w:t>
      </w:r>
      <w:proofErr w:type="gramEnd"/>
      <w:r w:rsidRPr="003D2CBB">
        <w:rPr>
          <w:rFonts w:eastAsia="Calibri" w:cs="Times New Roman"/>
          <w:szCs w:val="24"/>
        </w:rPr>
        <w:t xml:space="preserve"> «,».</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eastAsia="Calibri" w:cs="Times New Roman"/>
          <w:szCs w:val="24"/>
        </w:rPr>
        <w:t>должно</w:t>
      </w:r>
      <w:proofErr w:type="gramEnd"/>
      <w:r w:rsidRPr="003D2CBB">
        <w:rPr>
          <w:rFonts w:eastAsia="Calibri" w:cs="Times New Roman"/>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eastAsia="Calibri" w:cs="Times New Roman"/>
          <w:szCs w:val="24"/>
        </w:rPr>
        <w:t>,</w:t>
      </w:r>
      <w:proofErr w:type="gramEnd"/>
      <w:r w:rsidRPr="003D2CBB">
        <w:rPr>
          <w:rFonts w:eastAsia="Calibri" w:cs="Times New Roman"/>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В случае</w:t>
      </w:r>
      <w:proofErr w:type="gramStart"/>
      <w:r w:rsidRPr="003D2CBB">
        <w:rPr>
          <w:rFonts w:eastAsia="Calibri" w:cs="Times New Roman"/>
          <w:szCs w:val="24"/>
        </w:rPr>
        <w:t>,</w:t>
      </w:r>
      <w:proofErr w:type="gramEnd"/>
      <w:r w:rsidRPr="003D2CBB">
        <w:rPr>
          <w:rFonts w:eastAsia="Calibri" w:cs="Times New Roman"/>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t xml:space="preserve">3. </w:t>
      </w:r>
      <w:proofErr w:type="gramStart"/>
      <w:r w:rsidRPr="003D2CBB">
        <w:rPr>
          <w:rFonts w:eastAsia="Calibri" w:cs="Times New Roman"/>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eastAsia="Calibri" w:cs="Times New Roman"/>
          <w:szCs w:val="24"/>
        </w:rPr>
        <w:t xml:space="preserve"> они признаются показателями, которые не могут изменяться. </w:t>
      </w:r>
    </w:p>
    <w:p w:rsidR="0006147A" w:rsidRPr="003D2CBB" w:rsidRDefault="0006147A" w:rsidP="002B540E">
      <w:pPr>
        <w:keepNext/>
        <w:keepLines/>
        <w:widowControl/>
        <w:contextualSpacing/>
        <w:jc w:val="both"/>
        <w:rPr>
          <w:rFonts w:eastAsia="Calibri" w:cs="Times New Roman"/>
          <w:szCs w:val="24"/>
        </w:rPr>
      </w:pPr>
      <w:r w:rsidRPr="003D2CBB">
        <w:rPr>
          <w:rFonts w:eastAsia="Calibri" w:cs="Times New Roman"/>
          <w:szCs w:val="24"/>
        </w:rPr>
        <w:lastRenderedPageBreak/>
        <w:t xml:space="preserve">4. </w:t>
      </w:r>
      <w:proofErr w:type="gramStart"/>
      <w:r w:rsidRPr="003D2CBB">
        <w:rPr>
          <w:rFonts w:eastAsia="Calibri" w:cs="Times New Roman"/>
          <w:szCs w:val="24"/>
        </w:rPr>
        <w:t xml:space="preserve">При подаче сведений относительно предложенного товара (в </w:t>
      </w:r>
      <w:proofErr w:type="spellStart"/>
      <w:r w:rsidRPr="003D2CBB">
        <w:rPr>
          <w:rFonts w:eastAsia="Calibri" w:cs="Times New Roman"/>
          <w:szCs w:val="24"/>
        </w:rPr>
        <w:t>т.ч</w:t>
      </w:r>
      <w:proofErr w:type="spellEnd"/>
      <w:r w:rsidRPr="003D2CBB">
        <w:rPr>
          <w:rFonts w:eastAsia="Calibri" w:cs="Times New Roman"/>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Next/>
        <w:keepLines/>
        <w:widowControl/>
        <w:contextualSpacing/>
        <w:jc w:val="both"/>
        <w:rPr>
          <w:rFonts w:eastAsia="Calibri" w:cs="Times New Roman"/>
          <w:szCs w:val="24"/>
        </w:rPr>
      </w:pPr>
      <w:proofErr w:type="gramStart"/>
      <w:r w:rsidRPr="003D2CBB">
        <w:rPr>
          <w:rFonts w:eastAsia="Calibri" w:cs="Times New Roman"/>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eastAsia="Calibri" w:cs="Times New Roman"/>
          <w:szCs w:val="24"/>
        </w:rPr>
        <w:t xml:space="preserve"> Евразийского экономического союза.</w:t>
      </w:r>
    </w:p>
    <w:p w:rsidR="0006147A" w:rsidRDefault="0006147A" w:rsidP="002B540E">
      <w:pPr>
        <w:keepNext/>
        <w:keepLines/>
        <w:widowControl/>
        <w:contextualSpacing/>
        <w:jc w:val="both"/>
        <w:rPr>
          <w:rFonts w:eastAsia="Calibri" w:cs="Times New Roman"/>
          <w:szCs w:val="24"/>
        </w:rPr>
      </w:pPr>
      <w:r w:rsidRPr="003D2CBB">
        <w:rPr>
          <w:rFonts w:eastAsia="Calibri" w:cs="Times New Roman"/>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Next/>
        <w:keepLines/>
        <w:widowControl/>
        <w:contextualSpacing/>
        <w:jc w:val="both"/>
        <w:rPr>
          <w:rFonts w:eastAsia="Calibri" w:cs="Times New Roman"/>
          <w:szCs w:val="24"/>
        </w:rPr>
      </w:pPr>
    </w:p>
    <w:p w:rsidR="00394393" w:rsidRPr="003D2CBB" w:rsidRDefault="00394393" w:rsidP="002B540E">
      <w:pPr>
        <w:pStyle w:val="af2"/>
        <w:widowControl/>
        <w:spacing w:before="0"/>
        <w:contextualSpacing/>
      </w:pPr>
      <w:bookmarkStart w:id="47" w:name="_Toc530488975"/>
      <w:r w:rsidRPr="003D2CBB">
        <w:rPr>
          <w:b/>
        </w:rPr>
        <w:t>Статья 1.</w:t>
      </w:r>
      <w:r w:rsidR="00B227D9" w:rsidRPr="003D2CBB">
        <w:rPr>
          <w:b/>
        </w:rPr>
        <w:t>5</w:t>
      </w:r>
      <w:r w:rsidRPr="003D2CBB">
        <w:rPr>
          <w:b/>
        </w:rPr>
        <w:t>. Условия заключения и исполнения договора</w:t>
      </w:r>
      <w:bookmarkEnd w:id="47"/>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contextualSpacing/>
              <w:jc w:val="both"/>
              <w:rPr>
                <w:rFonts w:eastAsia="Calibri" w:cs="Times New Roman"/>
                <w:szCs w:val="24"/>
              </w:rPr>
            </w:pPr>
            <w:r w:rsidRPr="001D2BB5">
              <w:rPr>
                <w:rFonts w:eastAsia="Calibri" w:cs="Times New Roman"/>
                <w:szCs w:val="24"/>
              </w:rPr>
              <w:t>1.</w:t>
            </w:r>
            <w:r w:rsidR="008565B9" w:rsidRPr="001D2BB5">
              <w:rPr>
                <w:rFonts w:eastAsia="Calibri" w:cs="Times New Roman"/>
                <w:szCs w:val="24"/>
              </w:rPr>
              <w:t>5</w:t>
            </w:r>
            <w:r w:rsidRPr="001D2BB5">
              <w:rPr>
                <w:rFonts w:eastAsia="Calibri" w:cs="Times New Roman"/>
                <w:szCs w:val="24"/>
              </w:rPr>
              <w:t>.</w:t>
            </w:r>
            <w:r w:rsidR="006A2A46" w:rsidRPr="001D2BB5">
              <w:rPr>
                <w:rFonts w:eastAsia="Calibri" w:cs="Times New Roman"/>
                <w:szCs w:val="24"/>
              </w:rPr>
              <w:t>1</w:t>
            </w:r>
            <w:r w:rsidRPr="001D2BB5">
              <w:rPr>
                <w:rFonts w:eastAsia="Calibri" w:cs="Times New Roman"/>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suppressLineNumbers/>
              <w:shd w:val="clear" w:color="auto" w:fill="FFFFFF"/>
              <w:suppressAutoHyphens/>
              <w:autoSpaceDE/>
              <w:autoSpaceDN/>
              <w:adjustRightInd/>
              <w:snapToGrid w:val="0"/>
              <w:contextualSpacing/>
              <w:rPr>
                <w:rFonts w:eastAsia="Calibri" w:cs="Times New Roman"/>
                <w:szCs w:val="24"/>
              </w:rPr>
            </w:pPr>
            <w:r w:rsidRPr="001D2BB5">
              <w:rPr>
                <w:rFonts w:eastAsia="Calibri" w:cs="Times New Roman"/>
                <w:szCs w:val="24"/>
              </w:rPr>
              <w:t xml:space="preserve">Срок </w:t>
            </w:r>
            <w:r w:rsidR="00317398" w:rsidRPr="001D2BB5">
              <w:rPr>
                <w:rFonts w:eastAsia="Calibri" w:cs="Times New Roman"/>
                <w:szCs w:val="24"/>
              </w:rPr>
              <w:t xml:space="preserve">и порядок </w:t>
            </w:r>
            <w:r w:rsidRPr="001D2BB5">
              <w:rPr>
                <w:rFonts w:eastAsia="Calibri" w:cs="Times New Roman"/>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eastAsia="Calibri" w:cs="Times New Roman"/>
                <w:szCs w:val="24"/>
              </w:rPr>
              <w:t>Приложение № 2 к извещению о запросе котировок в электронной форме «П</w:t>
            </w:r>
            <w:r w:rsidRPr="001D2BB5">
              <w:rPr>
                <w:rFonts w:eastAsia="Calibri" w:cs="Times New Roman"/>
                <w:szCs w:val="24"/>
              </w:rPr>
              <w:t>роект договора</w:t>
            </w:r>
            <w:r w:rsidR="00B54CE1" w:rsidRPr="001D2BB5">
              <w:rPr>
                <w:rFonts w:eastAsia="Calibri" w:cs="Times New Roman"/>
                <w:szCs w:val="24"/>
              </w:rPr>
              <w:t>».</w:t>
            </w:r>
            <w:r w:rsidRPr="001D2BB5">
              <w:rPr>
                <w:rFonts w:eastAsia="Calibri" w:cs="Times New Roman"/>
                <w:szCs w:val="24"/>
              </w:rPr>
              <w:t xml:space="preserve"> По результатам запроса </w:t>
            </w:r>
            <w:r w:rsidR="00B54CE1" w:rsidRPr="001D2BB5">
              <w:rPr>
                <w:rFonts w:eastAsia="Calibri" w:cs="Times New Roman"/>
                <w:szCs w:val="24"/>
              </w:rPr>
              <w:t>котировок</w:t>
            </w:r>
            <w:r w:rsidRPr="001D2BB5">
              <w:rPr>
                <w:rFonts w:eastAsia="Calibri" w:cs="Times New Roman"/>
                <w:szCs w:val="24"/>
              </w:rPr>
              <w:t xml:space="preserve"> договор зак</w:t>
            </w:r>
            <w:r w:rsidR="00B54CE1" w:rsidRPr="001D2BB5">
              <w:rPr>
                <w:rFonts w:eastAsia="Calibri" w:cs="Times New Roman"/>
                <w:szCs w:val="24"/>
              </w:rPr>
              <w:t>лючается с Победителем запроса котировок, который подал наименьшее ценовое предложение.</w:t>
            </w:r>
          </w:p>
          <w:p w:rsidR="00DE3D04"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Договор по результатам запроса </w:t>
            </w:r>
            <w:r w:rsidR="00B54CE1" w:rsidRPr="001D2BB5">
              <w:rPr>
                <w:rFonts w:eastAsia="Calibri" w:cs="Times New Roman"/>
                <w:szCs w:val="24"/>
              </w:rPr>
              <w:t>котировок</w:t>
            </w:r>
            <w:r w:rsidRPr="001D2BB5">
              <w:rPr>
                <w:rFonts w:eastAsia="Calibri" w:cs="Times New Roman"/>
                <w:szCs w:val="24"/>
              </w:rPr>
              <w:t xml:space="preserve"> заключается не ранее чем через 10 (десять) дней и не позднее чем через 20 (двадцать) дней </w:t>
            </w:r>
            <w:proofErr w:type="gramStart"/>
            <w:r w:rsidRPr="001D2BB5">
              <w:rPr>
                <w:rFonts w:eastAsia="Calibri" w:cs="Times New Roman"/>
                <w:szCs w:val="24"/>
              </w:rPr>
              <w:t>с даты размещения</w:t>
            </w:r>
            <w:proofErr w:type="gramEnd"/>
            <w:r w:rsidRPr="001D2BB5">
              <w:rPr>
                <w:rFonts w:eastAsia="Calibri" w:cs="Times New Roman"/>
                <w:szCs w:val="24"/>
              </w:rPr>
              <w:t xml:space="preserve"> в единой информационной системе протокола </w:t>
            </w:r>
            <w:r w:rsidR="00B54CE1" w:rsidRPr="001D2BB5">
              <w:rPr>
                <w:rFonts w:eastAsia="Calibri" w:cs="Times New Roman"/>
                <w:szCs w:val="24"/>
              </w:rPr>
              <w:t xml:space="preserve">подведения итогов </w:t>
            </w:r>
            <w:r w:rsidRPr="001D2BB5">
              <w:rPr>
                <w:rFonts w:eastAsia="Calibri" w:cs="Times New Roman"/>
                <w:szCs w:val="24"/>
              </w:rPr>
              <w:t>(итоговый протокол), составленного по результатам запроса</w:t>
            </w:r>
            <w:r w:rsidR="00DE3D04" w:rsidRPr="001D2BB5">
              <w:rPr>
                <w:rFonts w:eastAsia="Calibri" w:cs="Times New Roman"/>
                <w:szCs w:val="24"/>
              </w:rPr>
              <w:t xml:space="preserve"> котировок. </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Срок передачи договора от Заказчика участнику закупки, с которым </w:t>
            </w:r>
            <w:proofErr w:type="gramStart"/>
            <w:r w:rsidRPr="001D2BB5">
              <w:rPr>
                <w:rFonts w:eastAsia="Calibri" w:cs="Times New Roman"/>
                <w:szCs w:val="24"/>
              </w:rPr>
              <w:t>заключается договор не должен</w:t>
            </w:r>
            <w:proofErr w:type="gramEnd"/>
            <w:r w:rsidRPr="001D2BB5">
              <w:rPr>
                <w:rFonts w:eastAsia="Calibri" w:cs="Times New Roman"/>
                <w:szCs w:val="24"/>
              </w:rPr>
              <w:t xml:space="preserve"> превышать 5 (пять) рабочих дней со дня размещения в единой информационной системе протокола </w:t>
            </w:r>
            <w:r w:rsidR="00DE3D04" w:rsidRPr="001D2BB5">
              <w:rPr>
                <w:rFonts w:eastAsia="Calibri" w:cs="Times New Roman"/>
                <w:szCs w:val="24"/>
              </w:rPr>
              <w:t xml:space="preserve">подведения итогов </w:t>
            </w:r>
            <w:r w:rsidR="00286682" w:rsidRPr="001D2BB5">
              <w:rPr>
                <w:rFonts w:eastAsia="Calibri" w:cs="Times New Roman"/>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eastAsia="Calibri" w:cs="Times New Roman"/>
                <w:szCs w:val="24"/>
              </w:rPr>
              <w:t xml:space="preserve">извещении </w:t>
            </w:r>
            <w:r w:rsidRPr="001D2BB5">
              <w:rPr>
                <w:rFonts w:eastAsia="Calibri" w:cs="Times New Roman"/>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eastAsia="Calibri" w:cs="Times New Roman"/>
                <w:szCs w:val="24"/>
              </w:rPr>
              <w:t xml:space="preserve">извещении </w:t>
            </w:r>
            <w:r w:rsidRPr="001D2BB5">
              <w:rPr>
                <w:rFonts w:eastAsia="Calibri" w:cs="Times New Roman"/>
                <w:szCs w:val="24"/>
              </w:rPr>
              <w:t>о</w:t>
            </w:r>
            <w:r w:rsidR="00286682" w:rsidRPr="001D2BB5">
              <w:rPr>
                <w:rFonts w:eastAsia="Calibri" w:cs="Times New Roman"/>
                <w:szCs w:val="24"/>
              </w:rPr>
              <w:t xml:space="preserve"> закупке, в сроки, указанные в извещении </w:t>
            </w:r>
            <w:r w:rsidRPr="001D2BB5">
              <w:rPr>
                <w:rFonts w:eastAsia="Calibri" w:cs="Times New Roman"/>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если </w:t>
            </w:r>
            <w:r w:rsidR="00286682" w:rsidRPr="001D2BB5">
              <w:rPr>
                <w:rFonts w:eastAsia="Calibri" w:cs="Times New Roman"/>
                <w:szCs w:val="24"/>
              </w:rPr>
              <w:t xml:space="preserve">извещением </w:t>
            </w:r>
            <w:r w:rsidRPr="001D2BB5">
              <w:rPr>
                <w:rFonts w:eastAsia="Calibri" w:cs="Times New Roman"/>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eastAsia="Calibri" w:cs="Times New Roman"/>
                <w:szCs w:val="24"/>
              </w:rPr>
              <w:t xml:space="preserve">извещении </w:t>
            </w:r>
            <w:r w:rsidRPr="001D2BB5">
              <w:rPr>
                <w:rFonts w:eastAsia="Calibri" w:cs="Times New Roman"/>
                <w:szCs w:val="24"/>
              </w:rPr>
              <w:t>о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После определения Участника, с которым должен быть заключен </w:t>
            </w:r>
            <w:r w:rsidRPr="001D2BB5">
              <w:rPr>
                <w:rFonts w:eastAsia="Calibri" w:cs="Times New Roman"/>
                <w:szCs w:val="24"/>
              </w:rPr>
              <w:lastRenderedPageBreak/>
              <w:t>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eastAsia="Calibri" w:cs="Times New Roman"/>
                <w:szCs w:val="24"/>
              </w:rPr>
              <w:t xml:space="preserve"> (данное решение оформляется протоколом отказа от заключения договора)</w:t>
            </w:r>
            <w:r w:rsidRPr="001D2BB5">
              <w:rPr>
                <w:rFonts w:eastAsia="Calibri" w:cs="Times New Roman"/>
                <w:szCs w:val="24"/>
              </w:rPr>
              <w:t>:</w:t>
            </w:r>
          </w:p>
          <w:p w:rsidR="00C245E1"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нахождения имущества Участника закупки под арестом, наложенным по решению суда;</w:t>
            </w:r>
          </w:p>
          <w:p w:rsidR="00A27022"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eastAsia="Calibri" w:cs="Times New Roman"/>
                <w:szCs w:val="24"/>
              </w:rPr>
              <w:t>ды за прошедший календарный год;</w:t>
            </w:r>
          </w:p>
          <w:p w:rsidR="00A27022" w:rsidRPr="00A27022" w:rsidRDefault="00A27022"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proofErr w:type="gramStart"/>
            <w:r>
              <w:rPr>
                <w:rFonts w:eastAsia="Calibri" w:cs="Times New Roman"/>
                <w:szCs w:val="24"/>
              </w:rPr>
              <w:t xml:space="preserve">- </w:t>
            </w:r>
            <w:r w:rsidRPr="00A27022">
              <w:rPr>
                <w:rFonts w:eastAsia="Calibri" w:cs="Times New Roman"/>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eastAsia="Calibri" w:cs="Times New Roman"/>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Next/>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В случае уклонения У</w:t>
            </w:r>
            <w:r w:rsidR="000E3F20" w:rsidRPr="001D2BB5">
              <w:rPr>
                <w:rFonts w:eastAsia="Calibri" w:cs="Times New Roman"/>
                <w:szCs w:val="24"/>
              </w:rPr>
              <w:t xml:space="preserve">частника закупки от заключения договора, Заказчик вправе заключить договор с </w:t>
            </w:r>
            <w:r w:rsidRPr="001D2BB5">
              <w:rPr>
                <w:rFonts w:eastAsia="Calibri" w:cs="Times New Roman"/>
                <w:szCs w:val="24"/>
              </w:rPr>
              <w:t>У</w:t>
            </w:r>
            <w:r w:rsidR="000E3F20" w:rsidRPr="001D2BB5">
              <w:rPr>
                <w:rFonts w:eastAsia="Calibri" w:cs="Times New Roman"/>
                <w:szCs w:val="24"/>
              </w:rPr>
              <w:t xml:space="preserve">частником, заявке которого по результатам </w:t>
            </w:r>
            <w:r w:rsidR="007E47DC" w:rsidRPr="001D2BB5">
              <w:rPr>
                <w:rFonts w:eastAsia="Calibri" w:cs="Times New Roman"/>
                <w:szCs w:val="24"/>
              </w:rPr>
              <w:t>подведения итогов</w:t>
            </w:r>
            <w:r w:rsidR="000E3F20" w:rsidRPr="001D2BB5">
              <w:rPr>
                <w:rFonts w:eastAsia="Calibri" w:cs="Times New Roman"/>
                <w:szCs w:val="24"/>
              </w:rPr>
              <w:t xml:space="preserve"> был присвоен второй номер, на условиях проекта договора, прилагаемого к </w:t>
            </w:r>
            <w:r w:rsidR="007E47DC" w:rsidRPr="001D2BB5">
              <w:rPr>
                <w:rFonts w:eastAsia="Calibri" w:cs="Times New Roman"/>
                <w:szCs w:val="24"/>
              </w:rPr>
              <w:t xml:space="preserve">извещению </w:t>
            </w:r>
            <w:r w:rsidR="000E3F20" w:rsidRPr="001D2BB5">
              <w:rPr>
                <w:rFonts w:eastAsia="Calibri" w:cs="Times New Roman"/>
                <w:szCs w:val="24"/>
              </w:rPr>
              <w:t>о проведении запроса</w:t>
            </w:r>
            <w:r w:rsidR="007E47DC" w:rsidRPr="001D2BB5">
              <w:rPr>
                <w:rFonts w:eastAsia="Calibri" w:cs="Times New Roman"/>
                <w:szCs w:val="24"/>
              </w:rPr>
              <w:t xml:space="preserve"> котировок</w:t>
            </w:r>
            <w:r w:rsidR="000E3F20" w:rsidRPr="001D2BB5">
              <w:rPr>
                <w:rFonts w:eastAsia="Calibri" w:cs="Times New Roman"/>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eastAsia="Calibri" w:cs="Times New Roman"/>
                <w:szCs w:val="24"/>
              </w:rPr>
              <w:t xml:space="preserve">котировок </w:t>
            </w:r>
            <w:r w:rsidRPr="001D2BB5">
              <w:rPr>
                <w:rFonts w:eastAsia="Calibri" w:cs="Times New Roman"/>
                <w:szCs w:val="24"/>
              </w:rPr>
              <w:t>признается несостоявшимся.</w:t>
            </w:r>
          </w:p>
          <w:p w:rsidR="007E47DC"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отказа Заказчика от заключения договора с победителем запроса </w:t>
            </w:r>
            <w:r w:rsidR="007E47DC" w:rsidRPr="001D2BB5">
              <w:rPr>
                <w:rFonts w:eastAsia="Calibri" w:cs="Times New Roman"/>
                <w:szCs w:val="24"/>
              </w:rPr>
              <w:t xml:space="preserve">котировок </w:t>
            </w:r>
            <w:r w:rsidRPr="001D2BB5">
              <w:rPr>
                <w:rFonts w:eastAsia="Calibri" w:cs="Times New Roman"/>
                <w:szCs w:val="24"/>
              </w:rPr>
              <w:t xml:space="preserve">и Участником, заявке которого был присвоен второй номер, Заказчик размещает </w:t>
            </w:r>
            <w:r w:rsidR="007E47DC" w:rsidRPr="001D2BB5">
              <w:rPr>
                <w:rFonts w:eastAsia="Calibri" w:cs="Times New Roman"/>
                <w:szCs w:val="24"/>
              </w:rPr>
              <w:t xml:space="preserve">извещение </w:t>
            </w:r>
            <w:r w:rsidRPr="001D2BB5">
              <w:rPr>
                <w:rFonts w:eastAsia="Calibri" w:cs="Times New Roman"/>
                <w:szCs w:val="24"/>
              </w:rPr>
              <w:t xml:space="preserve">о признании запроса </w:t>
            </w:r>
            <w:r w:rsidR="007E47DC" w:rsidRPr="001D2BB5">
              <w:rPr>
                <w:rFonts w:eastAsia="Calibri" w:cs="Times New Roman"/>
                <w:szCs w:val="24"/>
              </w:rPr>
              <w:t xml:space="preserve">котировок </w:t>
            </w:r>
            <w:r w:rsidRPr="001D2BB5">
              <w:rPr>
                <w:rFonts w:eastAsia="Calibri" w:cs="Times New Roman"/>
                <w:szCs w:val="24"/>
              </w:rPr>
              <w:t xml:space="preserve"> несостоявшимся в единой информационной системе и на</w:t>
            </w:r>
            <w:r w:rsidR="007E47DC" w:rsidRPr="001D2BB5">
              <w:rPr>
                <w:rFonts w:eastAsia="Calibri" w:cs="Times New Roman"/>
                <w:szCs w:val="24"/>
              </w:rPr>
              <w:t xml:space="preserve"> электронной торговой площадке.</w:t>
            </w:r>
          </w:p>
          <w:p w:rsidR="009D5384" w:rsidRPr="001D2BB5" w:rsidRDefault="000E3F20"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признания запроса </w:t>
            </w:r>
            <w:r w:rsidR="007E47DC" w:rsidRPr="001D2BB5">
              <w:rPr>
                <w:rFonts w:eastAsia="Calibri" w:cs="Times New Roman"/>
                <w:szCs w:val="24"/>
              </w:rPr>
              <w:t>котировок</w:t>
            </w:r>
            <w:r w:rsidRPr="001D2BB5">
              <w:rPr>
                <w:rFonts w:eastAsia="Calibri" w:cs="Times New Roman"/>
                <w:szCs w:val="24"/>
              </w:rPr>
              <w:t xml:space="preserve"> несостоявшимся, заказчик вправе </w:t>
            </w:r>
            <w:r w:rsidRPr="001D2BB5">
              <w:rPr>
                <w:rFonts w:eastAsia="Calibri" w:cs="Times New Roman"/>
                <w:szCs w:val="24"/>
              </w:rPr>
              <w:lastRenderedPageBreak/>
              <w:t xml:space="preserve">осуществить закупку товаров, работ, услуг, являющихся предметом запроса </w:t>
            </w:r>
            <w:r w:rsidR="007E47DC" w:rsidRPr="001D2BB5">
              <w:rPr>
                <w:rFonts w:eastAsia="Calibri" w:cs="Times New Roman"/>
                <w:szCs w:val="24"/>
              </w:rPr>
              <w:t>котировок</w:t>
            </w:r>
            <w:r w:rsidRPr="001D2BB5">
              <w:rPr>
                <w:rFonts w:eastAsia="Calibri" w:cs="Times New Roman"/>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eastAsia="Calibri" w:cs="Times New Roman"/>
                <w:szCs w:val="24"/>
              </w:rPr>
              <w:t>котировок</w:t>
            </w:r>
            <w:r w:rsidRPr="001D2BB5">
              <w:rPr>
                <w:rFonts w:eastAsia="Calibri" w:cs="Times New Roman"/>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contextualSpacing/>
              <w:jc w:val="both"/>
              <w:rPr>
                <w:rFonts w:eastAsia="Calibri" w:cs="Times New Roman"/>
                <w:szCs w:val="24"/>
              </w:rPr>
            </w:pPr>
            <w:r w:rsidRPr="001D2BB5">
              <w:rPr>
                <w:rFonts w:eastAsia="Calibri" w:cs="Times New Roman"/>
                <w:szCs w:val="24"/>
              </w:rPr>
              <w:lastRenderedPageBreak/>
              <w:t>1.</w:t>
            </w:r>
            <w:r w:rsidR="008565B9" w:rsidRPr="001D2BB5">
              <w:rPr>
                <w:rFonts w:eastAsia="Calibri" w:cs="Times New Roman"/>
                <w:szCs w:val="24"/>
              </w:rPr>
              <w:t>5</w:t>
            </w:r>
            <w:r w:rsidRPr="001D2BB5">
              <w:rPr>
                <w:rFonts w:eastAsia="Calibri" w:cs="Times New Roman"/>
                <w:szCs w:val="24"/>
              </w:rPr>
              <w:t>.</w:t>
            </w:r>
            <w:r w:rsidR="00B70EE2" w:rsidRPr="001D2BB5">
              <w:rPr>
                <w:rFonts w:eastAsia="Calibri" w:cs="Times New Roman"/>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suppressLineNumbers/>
              <w:shd w:val="clear" w:color="auto" w:fill="FFFFFF"/>
              <w:suppressAutoHyphens/>
              <w:autoSpaceDE/>
              <w:autoSpaceDN/>
              <w:adjustRightInd/>
              <w:snapToGrid w:val="0"/>
              <w:contextualSpacing/>
              <w:rPr>
                <w:rFonts w:eastAsia="Calibri" w:cs="Times New Roman"/>
                <w:szCs w:val="24"/>
              </w:rPr>
            </w:pPr>
            <w:r w:rsidRPr="001D2BB5">
              <w:rPr>
                <w:rFonts w:eastAsia="Calibri" w:cs="Times New Roman"/>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eastAsia="Calibri" w:cs="Times New Roman"/>
                <w:szCs w:val="24"/>
              </w:rPr>
              <w:t>договор</w:t>
            </w:r>
            <w:proofErr w:type="gramEnd"/>
            <w:r w:rsidRPr="001D2BB5">
              <w:rPr>
                <w:rFonts w:eastAsia="Calibri" w:cs="Times New Roman"/>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eastAsia="Calibri" w:cs="Times New Roman"/>
                <w:szCs w:val="24"/>
              </w:rPr>
              <w:t>Извещении</w:t>
            </w:r>
            <w:r w:rsidRPr="001D2BB5">
              <w:rPr>
                <w:rFonts w:eastAsia="Calibri" w:cs="Times New Roman"/>
                <w:szCs w:val="24"/>
              </w:rPr>
              <w:t xml:space="preserve"> о закупке или заключенном договоре.</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proofErr w:type="gramStart"/>
            <w:r w:rsidRPr="001D2BB5">
              <w:rPr>
                <w:rFonts w:eastAsia="Calibri" w:cs="Times New Roman"/>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eastAsia="Calibri" w:cs="Times New Roman"/>
                <w:szCs w:val="24"/>
              </w:rPr>
              <w:t xml:space="preserve"> изменит цену договора указанным образом.</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proofErr w:type="gramStart"/>
            <w:r w:rsidRPr="001D2BB5">
              <w:rPr>
                <w:rFonts w:eastAsia="Calibri" w:cs="Times New Roman"/>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Next/>
              <w:keepLines/>
              <w:widowControl/>
              <w:tabs>
                <w:tab w:val="left" w:pos="567"/>
                <w:tab w:val="left" w:pos="709"/>
              </w:tabs>
              <w:suppressAutoHyphens/>
              <w:contextualSpacing/>
              <w:jc w:val="both"/>
              <w:rPr>
                <w:rFonts w:eastAsia="Calibri" w:cs="Times New Roman"/>
                <w:szCs w:val="24"/>
              </w:rPr>
            </w:pPr>
            <w:r w:rsidRPr="001D2BB5">
              <w:rPr>
                <w:rFonts w:eastAsia="Calibri" w:cs="Times New Roman"/>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cs="Times New Roman"/>
                <w:color w:val="000000"/>
                <w:sz w:val="22"/>
                <w:szCs w:val="22"/>
              </w:rPr>
            </w:pPr>
            <w:r w:rsidRPr="00524217">
              <w:rPr>
                <w:rFonts w:cs="Times New Roman"/>
                <w:color w:val="000000"/>
                <w:sz w:val="22"/>
                <w:szCs w:val="22"/>
              </w:rPr>
              <w:lastRenderedPageBreak/>
              <w:t>1.5.3.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eastAsia="Calibri" w:cs="Times New Roman"/>
                <w:szCs w:val="24"/>
              </w:rPr>
            </w:pPr>
            <w:r w:rsidRPr="001C18CA">
              <w:rPr>
                <w:rFonts w:eastAsia="Calibri" w:cs="Times New Roman"/>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484824" w:rsidP="00575C8A">
            <w:pPr>
              <w:keepNext/>
              <w:keepLines/>
              <w:widowControl/>
              <w:contextualSpacing/>
              <w:jc w:val="both"/>
              <w:rPr>
                <w:rFonts w:cs="Times New Roman"/>
                <w:szCs w:val="24"/>
              </w:rPr>
            </w:pPr>
            <w:r w:rsidRPr="00890EBB">
              <w:rPr>
                <w:rFonts w:cs="Times New Roman"/>
                <w:szCs w:val="24"/>
              </w:rPr>
              <w:t xml:space="preserve">Размер обеспечения исполнения Договора составляет </w:t>
            </w:r>
            <w:r w:rsidRPr="002B540E">
              <w:rPr>
                <w:rFonts w:cs="Times New Roman"/>
                <w:szCs w:val="24"/>
                <w:highlight w:val="lightGray"/>
              </w:rPr>
              <w:t>5% (пять процентов)</w:t>
            </w:r>
            <w:r w:rsidRPr="00890EBB">
              <w:rPr>
                <w:rFonts w:cs="Times New Roman"/>
                <w:szCs w:val="24"/>
              </w:rPr>
              <w:t xml:space="preserve"> начальной (максимальной) цены Договора, что составляет </w:t>
            </w:r>
            <w:r w:rsidR="00575C8A">
              <w:rPr>
                <w:rFonts w:cs="Times New Roman"/>
                <w:szCs w:val="24"/>
                <w:highlight w:val="lightGray"/>
              </w:rPr>
              <w:t>115 546</w:t>
            </w:r>
            <w:r w:rsidRPr="0080413E">
              <w:rPr>
                <w:rFonts w:cs="Times New Roman"/>
                <w:szCs w:val="24"/>
                <w:highlight w:val="lightGray"/>
              </w:rPr>
              <w:t xml:space="preserve"> (</w:t>
            </w:r>
            <w:r>
              <w:rPr>
                <w:rFonts w:cs="Times New Roman"/>
                <w:szCs w:val="24"/>
                <w:highlight w:val="lightGray"/>
              </w:rPr>
              <w:t xml:space="preserve">сто </w:t>
            </w:r>
            <w:r w:rsidR="00575C8A">
              <w:rPr>
                <w:rFonts w:cs="Times New Roman"/>
                <w:szCs w:val="24"/>
                <w:highlight w:val="lightGray"/>
              </w:rPr>
              <w:t xml:space="preserve">пятнадцать </w:t>
            </w:r>
            <w:r>
              <w:rPr>
                <w:rFonts w:cs="Times New Roman"/>
                <w:szCs w:val="24"/>
                <w:highlight w:val="lightGray"/>
              </w:rPr>
              <w:t>тысяч</w:t>
            </w:r>
            <w:r w:rsidR="00575C8A">
              <w:rPr>
                <w:rFonts w:cs="Times New Roman"/>
                <w:szCs w:val="24"/>
                <w:highlight w:val="lightGray"/>
              </w:rPr>
              <w:t xml:space="preserve"> пятьсот сорок шесть</w:t>
            </w:r>
            <w:r w:rsidRPr="0080413E">
              <w:rPr>
                <w:rFonts w:cs="Times New Roman"/>
                <w:szCs w:val="24"/>
                <w:highlight w:val="lightGray"/>
              </w:rPr>
              <w:t xml:space="preserve">) рублей </w:t>
            </w:r>
            <w:r w:rsidR="00575C8A">
              <w:rPr>
                <w:rFonts w:cs="Times New Roman"/>
                <w:szCs w:val="24"/>
                <w:highlight w:val="lightGray"/>
              </w:rPr>
              <w:t xml:space="preserve">17 </w:t>
            </w:r>
            <w:r w:rsidRPr="0080413E">
              <w:rPr>
                <w:rFonts w:cs="Times New Roman"/>
                <w:szCs w:val="24"/>
                <w:highlight w:val="lightGray"/>
              </w:rPr>
              <w:t>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cs="Times New Roman"/>
                <w:color w:val="000000"/>
                <w:sz w:val="22"/>
                <w:szCs w:val="22"/>
              </w:rPr>
            </w:pPr>
            <w:r w:rsidRPr="00524217">
              <w:rPr>
                <w:rFonts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eastAsia="Calibri" w:cs="Times New Roman"/>
                <w:szCs w:val="24"/>
              </w:rPr>
            </w:pPr>
            <w:r w:rsidRPr="001C18CA">
              <w:rPr>
                <w:rFonts w:eastAsia="Calibri" w:cs="Times New Roman"/>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Next/>
              <w:keepLines/>
              <w:widowControl/>
              <w:autoSpaceDE/>
              <w:autoSpaceDN/>
              <w:adjustRightInd/>
              <w:contextualSpacing/>
              <w:rPr>
                <w:rFonts w:eastAsia="Calibri" w:cs="Times New Roman"/>
                <w:szCs w:val="24"/>
              </w:rPr>
            </w:pPr>
            <w:r w:rsidRPr="00A27A6A">
              <w:rPr>
                <w:rFonts w:eastAsia="Calibri" w:cs="Times New Roman"/>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Next/>
        <w:keepLines/>
        <w:widowControl/>
        <w:autoSpaceDE/>
        <w:autoSpaceDN/>
        <w:adjustRightInd/>
        <w:contextualSpacing/>
        <w:rPr>
          <w:rFonts w:eastAsiaTheme="majorEastAsia" w:cs="Times New Roman"/>
          <w:b/>
          <w:bCs/>
          <w:sz w:val="22"/>
          <w:szCs w:val="22"/>
        </w:rPr>
      </w:pPr>
      <w:bookmarkStart w:id="48" w:name="_Toc378857040"/>
    </w:p>
    <w:p w:rsidR="00E95A77" w:rsidRPr="00524217" w:rsidRDefault="00513E81" w:rsidP="002B540E">
      <w:pPr>
        <w:pStyle w:val="af0"/>
        <w:widowControl/>
        <w:spacing w:before="0" w:line="240" w:lineRule="auto"/>
        <w:contextualSpacing/>
        <w:rPr>
          <w:sz w:val="22"/>
          <w:szCs w:val="22"/>
          <w:lang w:eastAsia="ar-SA"/>
        </w:rPr>
      </w:pPr>
      <w:r w:rsidRPr="00524217">
        <w:rPr>
          <w:sz w:val="22"/>
          <w:szCs w:val="22"/>
          <w:lang w:eastAsia="ar-SA"/>
        </w:rPr>
        <w:t xml:space="preserve"> </w:t>
      </w:r>
    </w:p>
    <w:p w:rsidR="00A956BF" w:rsidRPr="00524217" w:rsidRDefault="00B858FC" w:rsidP="002B540E">
      <w:pPr>
        <w:keepNext/>
        <w:keepLines/>
        <w:widowControl/>
        <w:autoSpaceDE/>
        <w:autoSpaceDN/>
        <w:adjustRightInd/>
        <w:contextualSpacing/>
        <w:rPr>
          <w:rFonts w:cs="Times New Roman"/>
          <w:sz w:val="22"/>
          <w:szCs w:val="22"/>
          <w:lang w:eastAsia="ar-SA"/>
        </w:rPr>
      </w:pPr>
      <w:r w:rsidRPr="00524217">
        <w:rPr>
          <w:rFonts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9" w:name="_Toc414976196"/>
      <w:bookmarkStart w:id="50" w:name="_Toc519070089"/>
      <w:bookmarkStart w:id="51" w:name="_Toc482878232"/>
      <w:bookmarkStart w:id="52" w:name="_Toc378857042"/>
      <w:bookmarkStart w:id="53" w:name="_Toc414976199"/>
      <w:bookmarkStart w:id="54" w:name="_Toc530488976"/>
      <w:r w:rsidRPr="00524217">
        <w:rPr>
          <w:b/>
          <w:sz w:val="22"/>
          <w:szCs w:val="22"/>
        </w:rPr>
        <w:lastRenderedPageBreak/>
        <w:t xml:space="preserve">Часть II. </w:t>
      </w:r>
      <w:bookmarkEnd w:id="49"/>
      <w:bookmarkEnd w:id="50"/>
      <w:r w:rsidR="003D2CBB">
        <w:rPr>
          <w:b/>
          <w:sz w:val="22"/>
          <w:szCs w:val="22"/>
        </w:rPr>
        <w:t>«</w:t>
      </w:r>
      <w:r w:rsidR="003D2CBB" w:rsidRPr="003D2CBB">
        <w:t>ОБРАЗЦЫ ФОРМ И ДОКУМЕНТОВ ДЛЯ ЗАПОЛНЕНИЯ УЧАСТНИКАМИ ЗАКУПКИ»</w:t>
      </w:r>
      <w:bookmarkEnd w:id="54"/>
    </w:p>
    <w:p w:rsidR="00473443" w:rsidRPr="00524217" w:rsidRDefault="00473443" w:rsidP="002B540E">
      <w:pPr>
        <w:pStyle w:val="af2"/>
        <w:widowControl/>
        <w:spacing w:before="0"/>
        <w:contextualSpacing/>
        <w:rPr>
          <w:b/>
          <w:sz w:val="22"/>
          <w:szCs w:val="22"/>
        </w:rPr>
      </w:pPr>
      <w:bookmarkStart w:id="55" w:name="_Toc414976197"/>
      <w:bookmarkStart w:id="56" w:name="_Toc519070090"/>
    </w:p>
    <w:bookmarkEnd w:id="55"/>
    <w:bookmarkEnd w:id="56"/>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Next/>
        <w:keepLines/>
        <w:widowControl/>
        <w:autoSpaceDE/>
        <w:autoSpaceDN/>
        <w:adjustRightInd/>
        <w:ind w:left="709"/>
        <w:contextualSpacing/>
        <w:rPr>
          <w:rFonts w:cs="Times New Roman"/>
          <w:b/>
          <w:sz w:val="28"/>
          <w:szCs w:val="28"/>
          <w:lang w:eastAsia="en-US"/>
        </w:rPr>
      </w:pPr>
      <w:bookmarkStart w:id="57" w:name="_Toc441584812"/>
      <w:r w:rsidRPr="007128C2">
        <w:rPr>
          <w:rFonts w:cs="Times New Roman"/>
          <w:b/>
          <w:sz w:val="28"/>
          <w:szCs w:val="28"/>
          <w:lang w:eastAsia="en-US"/>
        </w:rPr>
        <w:t xml:space="preserve">Письмо о подаче Заявки на участие в Запросе </w:t>
      </w:r>
      <w:bookmarkEnd w:id="57"/>
      <w:r>
        <w:rPr>
          <w:rFonts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Next/>
              <w:keepLines/>
              <w:widowControl/>
              <w:autoSpaceDE/>
              <w:autoSpaceDN/>
              <w:adjustRightInd/>
              <w:contextualSpacing/>
              <w:jc w:val="both"/>
              <w:rPr>
                <w:rFonts w:cs="Times New Roman"/>
                <w:szCs w:val="24"/>
              </w:rPr>
            </w:pPr>
            <w:r w:rsidRPr="007128C2">
              <w:rPr>
                <w:rFonts w:cs="Times New Roman"/>
                <w:szCs w:val="24"/>
              </w:rPr>
              <w:t xml:space="preserve">«___» ________ 2018 года </w:t>
            </w:r>
          </w:p>
          <w:p w:rsidR="007128C2" w:rsidRPr="007128C2" w:rsidRDefault="007128C2" w:rsidP="002B540E">
            <w:pPr>
              <w:keepNext/>
              <w:keepLines/>
              <w:widowControl/>
              <w:autoSpaceDE/>
              <w:autoSpaceDN/>
              <w:adjustRightInd/>
              <w:contextualSpacing/>
              <w:jc w:val="both"/>
              <w:rPr>
                <w:rFonts w:cs="Times New Roman"/>
                <w:szCs w:val="24"/>
              </w:rPr>
            </w:pPr>
            <w:r w:rsidRPr="007128C2">
              <w:rPr>
                <w:rFonts w:cs="Times New Roman"/>
                <w:szCs w:val="24"/>
              </w:rPr>
              <w:t>исх.№ __________</w:t>
            </w:r>
          </w:p>
          <w:p w:rsidR="007128C2" w:rsidRPr="007128C2" w:rsidRDefault="007128C2" w:rsidP="002B540E">
            <w:pPr>
              <w:keepNext/>
              <w:keepLines/>
              <w:widowControl/>
              <w:autoSpaceDE/>
              <w:autoSpaceDN/>
              <w:adjustRightInd/>
              <w:ind w:firstLine="709"/>
              <w:contextualSpacing/>
              <w:jc w:val="both"/>
              <w:rPr>
                <w:rFonts w:cs="Times New Roman"/>
                <w:b/>
                <w:szCs w:val="24"/>
              </w:rPr>
            </w:pPr>
          </w:p>
        </w:tc>
        <w:tc>
          <w:tcPr>
            <w:tcW w:w="5069" w:type="dxa"/>
          </w:tcPr>
          <w:p w:rsidR="007128C2" w:rsidRPr="007128C2" w:rsidRDefault="007128C2" w:rsidP="002B540E">
            <w:pPr>
              <w:keepNext/>
              <w:keepLines/>
              <w:widowControl/>
              <w:autoSpaceDE/>
              <w:autoSpaceDN/>
              <w:adjustRightInd/>
              <w:ind w:firstLine="709"/>
              <w:contextualSpacing/>
              <w:jc w:val="both"/>
              <w:rPr>
                <w:rFonts w:cs="Times New Roman"/>
                <w:b/>
                <w:szCs w:val="24"/>
              </w:rPr>
            </w:pPr>
          </w:p>
        </w:tc>
      </w:tr>
    </w:tbl>
    <w:p w:rsidR="007128C2" w:rsidRPr="007128C2" w:rsidRDefault="007128C2" w:rsidP="002B540E">
      <w:pPr>
        <w:keepNext/>
        <w:keepLines/>
        <w:widowControl/>
        <w:tabs>
          <w:tab w:val="center" w:pos="4677"/>
          <w:tab w:val="right" w:pos="9355"/>
        </w:tabs>
        <w:autoSpaceDE/>
        <w:autoSpaceDN/>
        <w:adjustRightInd/>
        <w:ind w:firstLine="539"/>
        <w:contextualSpacing/>
        <w:jc w:val="both"/>
        <w:rPr>
          <w:rFonts w:cs="Times New Roman"/>
          <w:szCs w:val="24"/>
        </w:rPr>
      </w:pPr>
      <w:proofErr w:type="gramStart"/>
      <w:r w:rsidRPr="007128C2">
        <w:rPr>
          <w:rFonts w:cs="Times New Roman"/>
          <w:szCs w:val="24"/>
        </w:rPr>
        <w:t xml:space="preserve">Изучив Извещение </w:t>
      </w:r>
      <w:r w:rsidR="004C486D">
        <w:rPr>
          <w:rFonts w:cs="Times New Roman"/>
          <w:szCs w:val="24"/>
        </w:rPr>
        <w:t xml:space="preserve">о проведении закупки способом </w:t>
      </w:r>
      <w:r w:rsidRPr="007128C2">
        <w:rPr>
          <w:rFonts w:cs="Times New Roman"/>
          <w:szCs w:val="24"/>
        </w:rPr>
        <w:t xml:space="preserve">Запроса </w:t>
      </w:r>
      <w:r>
        <w:rPr>
          <w:rFonts w:cs="Times New Roman"/>
          <w:szCs w:val="24"/>
        </w:rPr>
        <w:t xml:space="preserve">котировок </w:t>
      </w:r>
      <w:r w:rsidRPr="007128C2">
        <w:rPr>
          <w:rFonts w:cs="Times New Roman"/>
          <w:szCs w:val="24"/>
        </w:rPr>
        <w:t xml:space="preserve">в электронном виде № __________________________ </w:t>
      </w:r>
      <w:r w:rsidRPr="007128C2">
        <w:rPr>
          <w:rFonts w:cs="Times New Roman"/>
          <w:i/>
          <w:szCs w:val="24"/>
        </w:rPr>
        <w:t>(указать номер Запроса</w:t>
      </w:r>
      <w:r w:rsidR="003D2CBB">
        <w:rPr>
          <w:rFonts w:cs="Times New Roman"/>
          <w:i/>
          <w:szCs w:val="24"/>
        </w:rPr>
        <w:t xml:space="preserve"> котировок</w:t>
      </w:r>
      <w:r w:rsidRPr="007128C2">
        <w:rPr>
          <w:rFonts w:cs="Times New Roman"/>
          <w:i/>
          <w:szCs w:val="24"/>
        </w:rPr>
        <w:t>)</w:t>
      </w:r>
      <w:r w:rsidRPr="007128C2">
        <w:rPr>
          <w:rFonts w:cs="Times New Roman"/>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1" w:history="1">
        <w:r w:rsidRPr="007128C2">
          <w:rPr>
            <w:rFonts w:cs="Times New Roman"/>
            <w:color w:val="00B0F0"/>
            <w:szCs w:val="24"/>
          </w:rPr>
          <w:t>www.zakupki.gov.ru</w:t>
        </w:r>
      </w:hyperlink>
      <w:r w:rsidRPr="007128C2">
        <w:rPr>
          <w:rFonts w:cs="Times New Roman"/>
          <w:szCs w:val="24"/>
        </w:rPr>
        <w:t>), и на интернет-сайтах: электронной площадки</w:t>
      </w:r>
      <w:r w:rsidRPr="007128C2">
        <w:rPr>
          <w:rFonts w:eastAsia="Calibri" w:cs="Times New Roman"/>
          <w:szCs w:val="24"/>
        </w:rPr>
        <w:t xml:space="preserve"> </w:t>
      </w:r>
      <w:r w:rsidR="00880BD3" w:rsidRPr="00880BD3">
        <w:rPr>
          <w:rFonts w:cs="Times New Roman"/>
          <w:color w:val="00B0F0"/>
          <w:szCs w:val="24"/>
        </w:rPr>
        <w:t>https://etp.torgi82.ru/</w:t>
      </w:r>
      <w:r w:rsidRPr="007128C2">
        <w:rPr>
          <w:rFonts w:cs="Times New Roman"/>
          <w:szCs w:val="24"/>
        </w:rPr>
        <w:t>, ГУП РК «Крымтеплокоммунэнерго» (</w:t>
      </w:r>
      <w:proofErr w:type="spellStart"/>
      <w:r w:rsidRPr="007128C2">
        <w:rPr>
          <w:rFonts w:cs="Times New Roman"/>
          <w:color w:val="00B0F0"/>
          <w:szCs w:val="24"/>
        </w:rPr>
        <w:t>www</w:t>
      </w:r>
      <w:proofErr w:type="spellEnd"/>
      <w:r w:rsidRPr="007128C2">
        <w:rPr>
          <w:rFonts w:cs="Times New Roman"/>
          <w:color w:val="00B0F0"/>
          <w:szCs w:val="24"/>
        </w:rPr>
        <w:t>.</w:t>
      </w:r>
      <w:proofErr w:type="spellStart"/>
      <w:r w:rsidRPr="007128C2">
        <w:rPr>
          <w:rFonts w:cs="Times New Roman"/>
          <w:color w:val="00B0F0"/>
          <w:szCs w:val="24"/>
          <w:lang w:val="en-US"/>
        </w:rPr>
        <w:t>tce</w:t>
      </w:r>
      <w:proofErr w:type="spellEnd"/>
      <w:r w:rsidRPr="007128C2">
        <w:rPr>
          <w:rFonts w:cs="Times New Roman"/>
          <w:color w:val="00B0F0"/>
          <w:szCs w:val="24"/>
        </w:rPr>
        <w:t>.</w:t>
      </w:r>
      <w:proofErr w:type="spellStart"/>
      <w:r w:rsidRPr="007128C2">
        <w:rPr>
          <w:rFonts w:cs="Times New Roman"/>
          <w:color w:val="00B0F0"/>
          <w:szCs w:val="24"/>
          <w:lang w:val="en-US"/>
        </w:rPr>
        <w:t>crimea</w:t>
      </w:r>
      <w:proofErr w:type="spellEnd"/>
      <w:r w:rsidRPr="007128C2">
        <w:rPr>
          <w:rFonts w:cs="Times New Roman"/>
          <w:color w:val="00B0F0"/>
          <w:szCs w:val="24"/>
        </w:rPr>
        <w:t>.</w:t>
      </w:r>
      <w:proofErr w:type="spellStart"/>
      <w:r w:rsidRPr="007128C2">
        <w:rPr>
          <w:rFonts w:cs="Times New Roman"/>
          <w:color w:val="00B0F0"/>
          <w:szCs w:val="24"/>
        </w:rPr>
        <w:t>ru</w:t>
      </w:r>
      <w:proofErr w:type="spellEnd"/>
      <w:r w:rsidRPr="007128C2">
        <w:rPr>
          <w:rFonts w:cs="Times New Roman"/>
          <w:szCs w:val="24"/>
        </w:rPr>
        <w:t>), и принимая установленные в них требования и условия Запроса</w:t>
      </w:r>
      <w:proofErr w:type="gramEnd"/>
      <w:r w:rsidRPr="007128C2">
        <w:rPr>
          <w:rFonts w:cs="Times New Roman"/>
          <w:szCs w:val="24"/>
        </w:rPr>
        <w:t xml:space="preserve"> </w:t>
      </w:r>
      <w:r w:rsidR="003D2CBB">
        <w:rPr>
          <w:rFonts w:cs="Times New Roman"/>
          <w:szCs w:val="24"/>
        </w:rPr>
        <w:t>котировок</w:t>
      </w:r>
      <w:r w:rsidRPr="007128C2">
        <w:rPr>
          <w:rFonts w:cs="Times New Roman"/>
          <w:szCs w:val="24"/>
        </w:rPr>
        <w:t xml:space="preserve">, в том числе все условия Договора, включенного в </w:t>
      </w:r>
      <w:r w:rsidR="003D2CBB">
        <w:rPr>
          <w:rFonts w:cs="Times New Roman"/>
          <w:szCs w:val="24"/>
        </w:rPr>
        <w:t>извещение</w:t>
      </w:r>
      <w:r w:rsidRPr="007128C2">
        <w:rPr>
          <w:rFonts w:cs="Times New Roman"/>
          <w:szCs w:val="24"/>
        </w:rPr>
        <w:t xml:space="preserve"> по Запросу </w:t>
      </w:r>
      <w:r w:rsidR="003D2CBB">
        <w:rPr>
          <w:rFonts w:cs="Times New Roman"/>
          <w:szCs w:val="24"/>
        </w:rPr>
        <w:t>котировок</w:t>
      </w:r>
      <w:r w:rsidRPr="007128C2">
        <w:rPr>
          <w:rFonts w:cs="Times New Roman"/>
          <w:szCs w:val="24"/>
        </w:rPr>
        <w:t>, мы,</w:t>
      </w:r>
    </w:p>
    <w:p w:rsidR="007128C2" w:rsidRPr="007128C2" w:rsidRDefault="007128C2" w:rsidP="002B540E">
      <w:pPr>
        <w:keepNext/>
        <w:keepLines/>
        <w:widowControl/>
        <w:autoSpaceDE/>
        <w:autoSpaceDN/>
        <w:adjustRightInd/>
        <w:contextualSpacing/>
        <w:jc w:val="center"/>
        <w:rPr>
          <w:rFonts w:cs="Times New Roman"/>
          <w:szCs w:val="24"/>
        </w:rPr>
      </w:pPr>
      <w:r w:rsidRPr="007128C2">
        <w:rPr>
          <w:rFonts w:cs="Times New Roman"/>
          <w:szCs w:val="24"/>
        </w:rPr>
        <w:t>______________________________________________________________________</w:t>
      </w:r>
    </w:p>
    <w:p w:rsidR="007128C2" w:rsidRPr="007128C2" w:rsidRDefault="007128C2" w:rsidP="002B540E">
      <w:pPr>
        <w:keepNext/>
        <w:keepLines/>
        <w:widowControl/>
        <w:autoSpaceDE/>
        <w:autoSpaceDN/>
        <w:adjustRightInd/>
        <w:contextualSpacing/>
        <w:jc w:val="center"/>
        <w:rPr>
          <w:rFonts w:cs="Times New Roman"/>
          <w:b/>
          <w:i/>
          <w:szCs w:val="24"/>
        </w:rPr>
      </w:pPr>
      <w:r w:rsidRPr="007128C2">
        <w:rPr>
          <w:rFonts w:cs="Times New Roman"/>
          <w:b/>
          <w:i/>
          <w:szCs w:val="24"/>
        </w:rPr>
        <w:t>(полное наименование и юридический адрес Участника)</w:t>
      </w:r>
    </w:p>
    <w:p w:rsidR="003D2CBB" w:rsidRPr="007128C2" w:rsidRDefault="007128C2" w:rsidP="002B540E">
      <w:pPr>
        <w:keepNext/>
        <w:keepLines/>
        <w:widowControl/>
        <w:tabs>
          <w:tab w:val="center" w:pos="4677"/>
          <w:tab w:val="left" w:pos="5400"/>
          <w:tab w:val="right" w:pos="9355"/>
        </w:tabs>
        <w:autoSpaceDE/>
        <w:autoSpaceDN/>
        <w:adjustRightInd/>
        <w:contextualSpacing/>
        <w:jc w:val="both"/>
        <w:rPr>
          <w:rFonts w:cs="Times New Roman"/>
          <w:b/>
          <w:szCs w:val="24"/>
        </w:rPr>
      </w:pPr>
      <w:r w:rsidRPr="007128C2">
        <w:rPr>
          <w:rFonts w:cs="Times New Roman"/>
          <w:szCs w:val="24"/>
        </w:rPr>
        <w:t xml:space="preserve">предлагаем заключить договор </w:t>
      </w:r>
      <w:r w:rsidRPr="003D2CBB">
        <w:rPr>
          <w:rFonts w:cs="Times New Roman"/>
          <w:szCs w:val="24"/>
          <w:highlight w:val="lightGray"/>
        </w:rPr>
        <w:t xml:space="preserve">на </w:t>
      </w:r>
      <w:r w:rsidR="003D2CBB" w:rsidRPr="003D2CBB">
        <w:rPr>
          <w:rFonts w:cs="Times New Roman"/>
          <w:szCs w:val="24"/>
          <w:highlight w:val="lightGray"/>
        </w:rPr>
        <w:t>поставку товара</w:t>
      </w:r>
      <w:r w:rsidRPr="007128C2">
        <w:rPr>
          <w:rFonts w:cs="Times New Roman"/>
          <w:szCs w:val="24"/>
        </w:rPr>
        <w:t xml:space="preserve"> _______________ </w:t>
      </w:r>
      <w:r w:rsidRPr="007128C2">
        <w:rPr>
          <w:rFonts w:cs="Times New Roman"/>
          <w:i/>
          <w:szCs w:val="24"/>
        </w:rPr>
        <w:t>(указать наименование предмета)</w:t>
      </w:r>
      <w:r w:rsidRPr="007128C2">
        <w:rPr>
          <w:rFonts w:cs="Times New Roman"/>
          <w:szCs w:val="24"/>
        </w:rPr>
        <w:t xml:space="preserve"> (далее – </w:t>
      </w:r>
      <w:r w:rsidRPr="003D2CBB">
        <w:rPr>
          <w:rFonts w:cs="Times New Roman"/>
          <w:szCs w:val="24"/>
          <w:highlight w:val="lightGray"/>
        </w:rPr>
        <w:t>Товар</w:t>
      </w:r>
      <w:r w:rsidRPr="007128C2">
        <w:rPr>
          <w:rFonts w:cs="Times New Roman"/>
          <w:szCs w:val="24"/>
        </w:rPr>
        <w:t>) на условиях и в соответствии с</w:t>
      </w:r>
      <w:r w:rsidR="003D2CBB">
        <w:rPr>
          <w:rFonts w:cs="Times New Roman"/>
          <w:szCs w:val="24"/>
        </w:rPr>
        <w:t xml:space="preserve"> ценовым предложением (Письмо о подачи ценовой заявки на участие в Запросе котировок)</w:t>
      </w:r>
      <w:r w:rsidRPr="007128C2">
        <w:rPr>
          <w:rFonts w:cs="Times New Roman"/>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cs="Times New Roman"/>
          <w:szCs w:val="24"/>
        </w:rPr>
        <w:t>котировок</w:t>
      </w:r>
      <w:r w:rsidR="003D2CBB">
        <w:rPr>
          <w:rFonts w:cs="Times New Roman"/>
          <w:szCs w:val="24"/>
        </w:rPr>
        <w:t>.</w:t>
      </w:r>
      <w:r w:rsidRPr="007128C2">
        <w:rPr>
          <w:rFonts w:cs="Times New Roman"/>
          <w:szCs w:val="24"/>
        </w:rPr>
        <w:t xml:space="preserve"> </w:t>
      </w:r>
    </w:p>
    <w:p w:rsidR="007128C2" w:rsidRPr="007128C2" w:rsidRDefault="007128C2" w:rsidP="002B540E">
      <w:pPr>
        <w:keepNext/>
        <w:keepLines/>
        <w:widowControl/>
        <w:autoSpaceDE/>
        <w:autoSpaceDN/>
        <w:adjustRightInd/>
        <w:ind w:firstLine="709"/>
        <w:contextualSpacing/>
        <w:jc w:val="both"/>
        <w:rPr>
          <w:rFonts w:cs="Times New Roman"/>
          <w:szCs w:val="24"/>
        </w:rPr>
      </w:pPr>
      <w:r w:rsidRPr="007128C2">
        <w:rPr>
          <w:rFonts w:cs="Times New Roman"/>
          <w:szCs w:val="24"/>
        </w:rPr>
        <w:t xml:space="preserve">Настоящая Заявка на участие в Запросе </w:t>
      </w:r>
      <w:r w:rsidR="00A27022">
        <w:rPr>
          <w:rFonts w:cs="Times New Roman"/>
          <w:szCs w:val="24"/>
        </w:rPr>
        <w:t>котировок</w:t>
      </w:r>
      <w:r w:rsidRPr="007128C2">
        <w:rPr>
          <w:rFonts w:cs="Times New Roman"/>
          <w:b/>
          <w:i/>
          <w:szCs w:val="24"/>
        </w:rPr>
        <w:t xml:space="preserve"> </w:t>
      </w:r>
      <w:r w:rsidRPr="007128C2">
        <w:rPr>
          <w:rFonts w:cs="Times New Roman"/>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cs="Times New Roman"/>
                <w:iCs/>
                <w:sz w:val="22"/>
                <w:szCs w:val="22"/>
              </w:rPr>
            </w:pPr>
            <w:r w:rsidRPr="007128C2">
              <w:rPr>
                <w:rFonts w:cs="Times New Roman"/>
                <w:iCs/>
                <w:sz w:val="22"/>
                <w:szCs w:val="22"/>
              </w:rPr>
              <w:t>Приложение 1</w:t>
            </w:r>
          </w:p>
        </w:tc>
        <w:tc>
          <w:tcPr>
            <w:tcW w:w="7020" w:type="dxa"/>
            <w:shd w:val="clear" w:color="auto" w:fill="auto"/>
          </w:tcPr>
          <w:p w:rsidR="007128C2" w:rsidRPr="007128C2" w:rsidRDefault="007128C2" w:rsidP="002B540E">
            <w:pPr>
              <w:keepNext/>
              <w:keepLines/>
              <w:widowControl/>
              <w:autoSpaceDE/>
              <w:autoSpaceDN/>
              <w:adjustRightInd/>
              <w:contextualSpacing/>
              <w:rPr>
                <w:rFonts w:cs="Times New Roman"/>
                <w:sz w:val="22"/>
                <w:szCs w:val="22"/>
              </w:rPr>
            </w:pPr>
            <w:r w:rsidRPr="007128C2">
              <w:rPr>
                <w:rFonts w:cs="Times New Roman"/>
                <w:sz w:val="22"/>
                <w:szCs w:val="22"/>
              </w:rPr>
              <w:t xml:space="preserve">Форма 1. </w:t>
            </w:r>
            <w:r w:rsidR="00A27022">
              <w:rPr>
                <w:rFonts w:cs="Times New Roman"/>
                <w:sz w:val="22"/>
                <w:szCs w:val="22"/>
              </w:rPr>
              <w:t xml:space="preserve">Техническое </w:t>
            </w:r>
            <w:r w:rsidRPr="007128C2">
              <w:rPr>
                <w:rFonts w:cs="Times New Roman"/>
                <w:sz w:val="22"/>
                <w:szCs w:val="22"/>
              </w:rPr>
              <w:t>предложение</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cs="Times New Roman"/>
                <w:iCs/>
                <w:sz w:val="22"/>
                <w:szCs w:val="22"/>
              </w:rPr>
            </w:pPr>
            <w:r w:rsidRPr="007128C2">
              <w:rPr>
                <w:rFonts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cs="Times New Roman"/>
                <w:iCs/>
                <w:sz w:val="22"/>
                <w:szCs w:val="22"/>
              </w:rPr>
            </w:pPr>
            <w:r w:rsidRPr="007128C2">
              <w:rPr>
                <w:rFonts w:cs="Times New Roman"/>
                <w:iCs/>
                <w:sz w:val="22"/>
                <w:szCs w:val="22"/>
              </w:rPr>
              <w:t>Приложение 2</w:t>
            </w:r>
          </w:p>
        </w:tc>
        <w:tc>
          <w:tcPr>
            <w:tcW w:w="7020" w:type="dxa"/>
            <w:shd w:val="clear" w:color="auto" w:fill="auto"/>
          </w:tcPr>
          <w:p w:rsidR="007128C2" w:rsidRPr="007128C2" w:rsidRDefault="007128C2" w:rsidP="002B540E">
            <w:pPr>
              <w:keepNext/>
              <w:keepLines/>
              <w:widowControl/>
              <w:autoSpaceDE/>
              <w:autoSpaceDN/>
              <w:adjustRightInd/>
              <w:contextualSpacing/>
              <w:rPr>
                <w:rFonts w:cs="Times New Roman"/>
                <w:iCs/>
                <w:sz w:val="22"/>
                <w:szCs w:val="22"/>
              </w:rPr>
            </w:pPr>
            <w:r w:rsidRPr="007128C2">
              <w:rPr>
                <w:rFonts w:cs="Times New Roman"/>
                <w:iCs/>
                <w:sz w:val="22"/>
                <w:szCs w:val="22"/>
              </w:rPr>
              <w:t xml:space="preserve">Форма 2.Декларация соответствия Участника Запроса </w:t>
            </w:r>
            <w:r w:rsidR="000C277C">
              <w:rPr>
                <w:rFonts w:cs="Times New Roman"/>
                <w:iCs/>
                <w:sz w:val="22"/>
                <w:szCs w:val="22"/>
              </w:rPr>
              <w:t>котировок</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cs="Times New Roman"/>
                <w:iCs/>
                <w:sz w:val="22"/>
                <w:szCs w:val="22"/>
              </w:rPr>
            </w:pPr>
            <w:r w:rsidRPr="007128C2">
              <w:rPr>
                <w:rFonts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cs="Times New Roman"/>
                <w:iCs/>
                <w:sz w:val="22"/>
                <w:szCs w:val="22"/>
              </w:rPr>
            </w:pPr>
            <w:r w:rsidRPr="007128C2">
              <w:rPr>
                <w:rFonts w:cs="Times New Roman"/>
                <w:iCs/>
                <w:sz w:val="22"/>
                <w:szCs w:val="22"/>
              </w:rPr>
              <w:t>Приложение 3</w:t>
            </w:r>
          </w:p>
        </w:tc>
        <w:tc>
          <w:tcPr>
            <w:tcW w:w="7020" w:type="dxa"/>
            <w:shd w:val="clear" w:color="auto" w:fill="auto"/>
          </w:tcPr>
          <w:p w:rsidR="007128C2" w:rsidRPr="007128C2" w:rsidRDefault="00167B26" w:rsidP="002B540E">
            <w:pPr>
              <w:keepNext/>
              <w:keepLines/>
              <w:widowControl/>
              <w:autoSpaceDE/>
              <w:autoSpaceDN/>
              <w:adjustRightInd/>
              <w:contextualSpacing/>
              <w:rPr>
                <w:rFonts w:cs="Times New Roman"/>
                <w:iCs/>
                <w:sz w:val="22"/>
                <w:szCs w:val="22"/>
              </w:rPr>
            </w:pPr>
            <w:r>
              <w:rPr>
                <w:rFonts w:cs="Times New Roman"/>
                <w:sz w:val="22"/>
                <w:szCs w:val="22"/>
              </w:rPr>
              <w:t>Форма 3</w:t>
            </w:r>
            <w:r w:rsidR="00E97F2F" w:rsidRPr="007128C2">
              <w:rPr>
                <w:rFonts w:cs="Times New Roman"/>
                <w:sz w:val="22"/>
                <w:szCs w:val="22"/>
              </w:rPr>
              <w:t>. Анкета участника закупки</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cs="Times New Roman"/>
                <w:iCs/>
                <w:sz w:val="22"/>
                <w:szCs w:val="22"/>
              </w:rPr>
            </w:pPr>
            <w:r w:rsidRPr="007128C2">
              <w:rPr>
                <w:rFonts w:cs="Times New Roman"/>
                <w:iCs/>
                <w:sz w:val="22"/>
                <w:szCs w:val="22"/>
              </w:rPr>
              <w:t>на ___ листах;</w:t>
            </w:r>
          </w:p>
        </w:tc>
      </w:tr>
      <w:tr w:rsidR="007128C2" w:rsidRPr="007128C2" w:rsidTr="007C0EEA">
        <w:trPr>
          <w:trHeight w:val="271"/>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cs="Times New Roman"/>
                <w:iCs/>
                <w:sz w:val="22"/>
                <w:szCs w:val="22"/>
              </w:rPr>
            </w:pPr>
            <w:r w:rsidRPr="007128C2">
              <w:rPr>
                <w:rFonts w:cs="Times New Roman"/>
                <w:iCs/>
                <w:sz w:val="22"/>
                <w:szCs w:val="22"/>
              </w:rPr>
              <w:t>Приложение 4</w:t>
            </w:r>
          </w:p>
        </w:tc>
        <w:tc>
          <w:tcPr>
            <w:tcW w:w="7020" w:type="dxa"/>
            <w:shd w:val="clear" w:color="auto" w:fill="auto"/>
          </w:tcPr>
          <w:p w:rsidR="007128C2" w:rsidRPr="007128C2" w:rsidRDefault="00E97F2F" w:rsidP="002B540E">
            <w:pPr>
              <w:keepNext/>
              <w:keepLines/>
              <w:widowControl/>
              <w:autoSpaceDE/>
              <w:autoSpaceDN/>
              <w:adjustRightInd/>
              <w:contextualSpacing/>
              <w:rPr>
                <w:rFonts w:cs="Times New Roman"/>
                <w:sz w:val="22"/>
                <w:szCs w:val="22"/>
              </w:rPr>
            </w:pPr>
            <w:r w:rsidRPr="007128C2">
              <w:rPr>
                <w:rFonts w:cs="Times New Roman"/>
                <w:sz w:val="22"/>
                <w:szCs w:val="22"/>
              </w:rPr>
              <w:t xml:space="preserve">Форма </w:t>
            </w:r>
            <w:r w:rsidR="00167B26">
              <w:rPr>
                <w:rFonts w:cs="Times New Roman"/>
                <w:sz w:val="22"/>
                <w:szCs w:val="22"/>
              </w:rPr>
              <w:t>4</w:t>
            </w:r>
            <w:r w:rsidRPr="007128C2">
              <w:rPr>
                <w:rFonts w:cs="Times New Roman"/>
                <w:sz w:val="22"/>
                <w:szCs w:val="22"/>
              </w:rPr>
              <w:t>. Письменное согласие н</w:t>
            </w:r>
            <w:r w:rsidR="007C0EEA">
              <w:rPr>
                <w:rFonts w:cs="Times New Roman"/>
                <w:sz w:val="22"/>
                <w:szCs w:val="22"/>
              </w:rPr>
              <w:t>а обработку персональных данных</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cs="Times New Roman"/>
                <w:iCs/>
                <w:sz w:val="22"/>
                <w:szCs w:val="22"/>
              </w:rPr>
            </w:pPr>
            <w:r w:rsidRPr="007128C2">
              <w:rPr>
                <w:rFonts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cs="Times New Roman"/>
                <w:iCs/>
                <w:sz w:val="22"/>
                <w:szCs w:val="22"/>
              </w:rPr>
            </w:pPr>
            <w:r>
              <w:rPr>
                <w:rFonts w:cs="Times New Roman"/>
                <w:iCs/>
                <w:sz w:val="22"/>
                <w:szCs w:val="22"/>
              </w:rPr>
              <w:t>Приложение 5</w:t>
            </w:r>
          </w:p>
        </w:tc>
        <w:tc>
          <w:tcPr>
            <w:tcW w:w="7020" w:type="dxa"/>
            <w:shd w:val="clear" w:color="auto" w:fill="auto"/>
          </w:tcPr>
          <w:p w:rsidR="007128C2" w:rsidRPr="007128C2" w:rsidRDefault="00167B26" w:rsidP="00D76336">
            <w:pPr>
              <w:keepNext/>
              <w:keepLines/>
              <w:widowControl/>
              <w:autoSpaceDE/>
              <w:autoSpaceDN/>
              <w:adjustRightInd/>
              <w:contextualSpacing/>
              <w:rPr>
                <w:rFonts w:cs="Times New Roman"/>
                <w:sz w:val="22"/>
                <w:szCs w:val="22"/>
              </w:rPr>
            </w:pPr>
            <w:r>
              <w:rPr>
                <w:rFonts w:cs="Times New Roman"/>
                <w:sz w:val="22"/>
                <w:szCs w:val="22"/>
              </w:rPr>
              <w:t xml:space="preserve">Форма </w:t>
            </w:r>
            <w:r w:rsidR="00D76336">
              <w:rPr>
                <w:rFonts w:cs="Times New Roman"/>
                <w:sz w:val="22"/>
                <w:szCs w:val="22"/>
              </w:rPr>
              <w:t>5</w:t>
            </w:r>
            <w:r w:rsidR="00E97F2F" w:rsidRPr="007128C2">
              <w:rPr>
                <w:rFonts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Next/>
              <w:keepLines/>
              <w:widowControl/>
              <w:autoSpaceDE/>
              <w:autoSpaceDN/>
              <w:adjustRightInd/>
              <w:contextualSpacing/>
              <w:rPr>
                <w:rFonts w:cs="Times New Roman"/>
                <w:iCs/>
                <w:sz w:val="22"/>
                <w:szCs w:val="22"/>
              </w:rPr>
            </w:pPr>
            <w:r w:rsidRPr="007128C2">
              <w:rPr>
                <w:rFonts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cs="Times New Roman"/>
                <w:iCs/>
                <w:sz w:val="22"/>
                <w:szCs w:val="22"/>
              </w:rPr>
            </w:pPr>
            <w:r>
              <w:rPr>
                <w:rFonts w:cs="Times New Roman"/>
                <w:iCs/>
                <w:sz w:val="22"/>
                <w:szCs w:val="22"/>
              </w:rPr>
              <w:t>Приложение 6</w:t>
            </w:r>
          </w:p>
        </w:tc>
        <w:tc>
          <w:tcPr>
            <w:tcW w:w="7020" w:type="dxa"/>
            <w:shd w:val="clear" w:color="auto" w:fill="auto"/>
          </w:tcPr>
          <w:p w:rsidR="007128C2" w:rsidRPr="007128C2" w:rsidRDefault="00E97F2F" w:rsidP="00D76336">
            <w:pPr>
              <w:keepNext/>
              <w:keepLines/>
              <w:widowControl/>
              <w:autoSpaceDE/>
              <w:autoSpaceDN/>
              <w:adjustRightInd/>
              <w:contextualSpacing/>
              <w:rPr>
                <w:rFonts w:cs="Times New Roman"/>
                <w:sz w:val="22"/>
                <w:szCs w:val="22"/>
              </w:rPr>
            </w:pPr>
            <w:r w:rsidRPr="007128C2">
              <w:rPr>
                <w:rFonts w:cs="Times New Roman"/>
                <w:sz w:val="22"/>
                <w:szCs w:val="22"/>
              </w:rPr>
              <w:t xml:space="preserve">Форма </w:t>
            </w:r>
            <w:r w:rsidR="00D76336">
              <w:rPr>
                <w:rFonts w:cs="Times New Roman"/>
                <w:sz w:val="22"/>
                <w:szCs w:val="22"/>
              </w:rPr>
              <w:t>6</w:t>
            </w:r>
            <w:r w:rsidRPr="007128C2">
              <w:rPr>
                <w:rFonts w:cs="Times New Roman"/>
                <w:sz w:val="22"/>
                <w:szCs w:val="22"/>
              </w:rPr>
              <w:t>. Опись документов</w:t>
            </w:r>
          </w:p>
        </w:tc>
        <w:tc>
          <w:tcPr>
            <w:tcW w:w="1620" w:type="dxa"/>
            <w:shd w:val="clear" w:color="auto" w:fill="auto"/>
          </w:tcPr>
          <w:p w:rsidR="007128C2" w:rsidRPr="007128C2" w:rsidRDefault="007128C2" w:rsidP="002B540E">
            <w:pPr>
              <w:keepNext/>
              <w:keepLines/>
              <w:widowControl/>
              <w:autoSpaceDE/>
              <w:autoSpaceDN/>
              <w:adjustRightInd/>
              <w:contextualSpacing/>
              <w:rPr>
                <w:rFonts w:cs="Times New Roman"/>
                <w:iCs/>
                <w:sz w:val="22"/>
                <w:szCs w:val="22"/>
              </w:rPr>
            </w:pPr>
            <w:r w:rsidRPr="007128C2">
              <w:rPr>
                <w:rFonts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cs="Times New Roman"/>
                <w:iCs/>
                <w:sz w:val="22"/>
                <w:szCs w:val="22"/>
              </w:rPr>
            </w:pPr>
            <w:r>
              <w:rPr>
                <w:rFonts w:cs="Times New Roman"/>
                <w:iCs/>
                <w:sz w:val="22"/>
                <w:szCs w:val="22"/>
              </w:rPr>
              <w:t>Приложение 7</w:t>
            </w:r>
          </w:p>
        </w:tc>
        <w:tc>
          <w:tcPr>
            <w:tcW w:w="7020" w:type="dxa"/>
            <w:shd w:val="clear" w:color="auto" w:fill="auto"/>
          </w:tcPr>
          <w:p w:rsidR="007128C2" w:rsidRPr="00E97F2F" w:rsidRDefault="00E97F2F" w:rsidP="002B540E">
            <w:pPr>
              <w:keepNext/>
              <w:keepLines/>
              <w:widowControl/>
              <w:autoSpaceDE/>
              <w:autoSpaceDN/>
              <w:adjustRightInd/>
              <w:contextualSpacing/>
              <w:rPr>
                <w:rFonts w:cs="Times New Roman"/>
                <w:b/>
                <w:sz w:val="22"/>
                <w:szCs w:val="22"/>
              </w:rPr>
            </w:pPr>
            <w:r w:rsidRPr="00E97F2F">
              <w:rPr>
                <w:rFonts w:cs="Times New Roman"/>
                <w:b/>
                <w:iCs/>
                <w:sz w:val="22"/>
                <w:szCs w:val="22"/>
              </w:rPr>
              <w:t>Прочие документы (перечислить)</w:t>
            </w:r>
            <w:r>
              <w:rPr>
                <w:rFonts w:cs="Times New Roman"/>
                <w:b/>
                <w:iCs/>
                <w:sz w:val="22"/>
                <w:szCs w:val="22"/>
              </w:rPr>
              <w:t>…</w:t>
            </w:r>
            <w:r w:rsidRPr="00E97F2F">
              <w:rPr>
                <w:rFonts w:cs="Times New Roman"/>
                <w:b/>
                <w:iCs/>
                <w:sz w:val="22"/>
                <w:szCs w:val="22"/>
                <w:vertAlign w:val="superscript"/>
              </w:rPr>
              <w:footnoteReference w:id="3"/>
            </w:r>
          </w:p>
        </w:tc>
        <w:tc>
          <w:tcPr>
            <w:tcW w:w="1620" w:type="dxa"/>
            <w:shd w:val="clear" w:color="auto" w:fill="auto"/>
          </w:tcPr>
          <w:p w:rsidR="007128C2" w:rsidRPr="007128C2" w:rsidRDefault="00E97F2F" w:rsidP="002B540E">
            <w:pPr>
              <w:keepNext/>
              <w:keepLines/>
              <w:widowControl/>
              <w:autoSpaceDE/>
              <w:autoSpaceDN/>
              <w:adjustRightInd/>
              <w:contextualSpacing/>
              <w:rPr>
                <w:rFonts w:cs="Times New Roman"/>
                <w:iCs/>
                <w:sz w:val="22"/>
                <w:szCs w:val="22"/>
              </w:rPr>
            </w:pPr>
            <w:r>
              <w:rPr>
                <w:rFonts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cs="Times New Roman"/>
                <w:iCs/>
                <w:sz w:val="22"/>
                <w:szCs w:val="22"/>
              </w:rPr>
            </w:pPr>
            <w:r w:rsidRPr="007128C2">
              <w:rPr>
                <w:rFonts w:cs="Times New Roman"/>
                <w:iCs/>
                <w:sz w:val="22"/>
                <w:szCs w:val="22"/>
              </w:rPr>
              <w:t>Приложение 10</w:t>
            </w:r>
            <w:r w:rsidR="00E97F2F">
              <w:rPr>
                <w:rStyle w:val="afb"/>
                <w:iCs/>
                <w:sz w:val="22"/>
                <w:szCs w:val="22"/>
              </w:rPr>
              <w:footnoteReference w:id="4"/>
            </w:r>
          </w:p>
        </w:tc>
        <w:tc>
          <w:tcPr>
            <w:tcW w:w="7020" w:type="dxa"/>
            <w:shd w:val="clear" w:color="auto" w:fill="auto"/>
          </w:tcPr>
          <w:p w:rsidR="007128C2" w:rsidRPr="007128C2" w:rsidRDefault="007128C2" w:rsidP="002B540E">
            <w:pPr>
              <w:keepNext/>
              <w:keepLines/>
              <w:widowControl/>
              <w:autoSpaceDE/>
              <w:autoSpaceDN/>
              <w:adjustRightInd/>
              <w:contextualSpacing/>
              <w:rPr>
                <w:rFonts w:cs="Times New Roman"/>
                <w:iCs/>
                <w:sz w:val="22"/>
                <w:szCs w:val="22"/>
              </w:rPr>
            </w:pPr>
            <w:r w:rsidRPr="007128C2">
              <w:rPr>
                <w:rFonts w:cs="Times New Roman"/>
                <w:iCs/>
                <w:sz w:val="22"/>
                <w:szCs w:val="22"/>
              </w:rPr>
              <w:t>…</w:t>
            </w:r>
          </w:p>
        </w:tc>
        <w:tc>
          <w:tcPr>
            <w:tcW w:w="1620" w:type="dxa"/>
            <w:shd w:val="clear" w:color="auto" w:fill="auto"/>
          </w:tcPr>
          <w:p w:rsidR="007128C2" w:rsidRPr="007128C2" w:rsidRDefault="007128C2" w:rsidP="002B540E">
            <w:pPr>
              <w:keepNext/>
              <w:keepLines/>
              <w:widowControl/>
              <w:autoSpaceDE/>
              <w:autoSpaceDN/>
              <w:adjustRightInd/>
              <w:contextualSpacing/>
              <w:rPr>
                <w:rFonts w:cs="Times New Roman"/>
                <w:iCs/>
                <w:sz w:val="22"/>
                <w:szCs w:val="22"/>
              </w:rPr>
            </w:pPr>
          </w:p>
        </w:tc>
      </w:tr>
    </w:tbl>
    <w:p w:rsidR="00E97F2F" w:rsidRDefault="00E97F2F"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cs="Times New Roman"/>
          <w:szCs w:val="24"/>
        </w:rPr>
      </w:pPr>
    </w:p>
    <w:p w:rsidR="007128C2" w:rsidRPr="007128C2" w:rsidRDefault="007128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cs="Times New Roman"/>
          <w:szCs w:val="24"/>
        </w:rPr>
      </w:pPr>
      <w:r w:rsidRPr="007128C2">
        <w:rPr>
          <w:rFonts w:cs="Times New Roman"/>
          <w:szCs w:val="24"/>
        </w:rPr>
        <w:t>Руководитель организации</w:t>
      </w:r>
      <w:r w:rsidRPr="007128C2">
        <w:rPr>
          <w:rFonts w:cs="Times New Roman"/>
          <w:szCs w:val="24"/>
        </w:rPr>
        <w:tab/>
        <w:t xml:space="preserve"> </w:t>
      </w:r>
      <w:r w:rsidRPr="007128C2">
        <w:rPr>
          <w:rFonts w:cs="Times New Roman"/>
          <w:szCs w:val="24"/>
        </w:rPr>
        <w:tab/>
        <w:t>/_______________(ФИО)</w:t>
      </w: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cs="Times New Roman"/>
          <w:szCs w:val="24"/>
        </w:rPr>
      </w:pP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eastAsia="Calibri" w:cs="Times New Roman"/>
          <w:b/>
          <w:sz w:val="28"/>
          <w:szCs w:val="28"/>
        </w:rPr>
      </w:pPr>
      <w:r w:rsidRPr="007128C2">
        <w:rPr>
          <w:rFonts w:cs="Times New Roman"/>
          <w:szCs w:val="24"/>
        </w:rPr>
        <w:t xml:space="preserve">            </w:t>
      </w:r>
      <w:proofErr w:type="spellStart"/>
      <w:r w:rsidRPr="007128C2">
        <w:rPr>
          <w:rFonts w:cs="Times New Roman"/>
          <w:szCs w:val="24"/>
        </w:rPr>
        <w:t>м.п</w:t>
      </w:r>
      <w:proofErr w:type="spellEnd"/>
      <w:r w:rsidRPr="007128C2">
        <w:rPr>
          <w:rFonts w:cs="Times New Roman"/>
          <w:szCs w:val="24"/>
        </w:rPr>
        <w:t>.   Дата</w:t>
      </w:r>
      <w:r w:rsidRPr="007128C2">
        <w:rPr>
          <w:rFonts w:cs="Times New Roman"/>
          <w:szCs w:val="24"/>
        </w:rPr>
        <w:tab/>
      </w:r>
      <w:r w:rsidRPr="007128C2">
        <w:rPr>
          <w:rFonts w:cs="Times New Roman"/>
          <w:szCs w:val="24"/>
        </w:rPr>
        <w:tab/>
        <w:t>/</w:t>
      </w:r>
      <w:r w:rsidRPr="007128C2">
        <w:rPr>
          <w:rFonts w:cs="Times New Roman"/>
          <w:szCs w:val="24"/>
        </w:rPr>
        <w:tab/>
        <w:t>/</w:t>
      </w:r>
      <w:r w:rsidRPr="007128C2">
        <w:rPr>
          <w:rFonts w:cs="Times New Roman"/>
          <w:szCs w:val="24"/>
        </w:rPr>
        <w:tab/>
      </w:r>
    </w:p>
    <w:p w:rsidR="007128C2" w:rsidRDefault="007128C2" w:rsidP="002B540E">
      <w:pPr>
        <w:pStyle w:val="Default"/>
        <w:keepNext/>
        <w:keepLines/>
        <w:contextualSpacing/>
        <w:rPr>
          <w:sz w:val="22"/>
          <w:szCs w:val="22"/>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4C486D" w:rsidRDefault="004C486D" w:rsidP="002B540E">
      <w:pPr>
        <w:keepNext/>
        <w:keepLines/>
        <w:widowControl/>
        <w:ind w:left="794"/>
        <w:contextualSpacing/>
        <w:jc w:val="right"/>
        <w:outlineLvl w:val="1"/>
        <w:rPr>
          <w:rFonts w:cs="Times New Roman"/>
          <w:sz w:val="16"/>
          <w:szCs w:val="16"/>
          <w:lang w:eastAsia="x-none"/>
        </w:rPr>
      </w:pPr>
    </w:p>
    <w:p w:rsidR="00842CCA" w:rsidRDefault="00842CCA" w:rsidP="002B540E">
      <w:pPr>
        <w:keepNext/>
        <w:keepLines/>
        <w:widowControl/>
        <w:ind w:left="794"/>
        <w:contextualSpacing/>
        <w:jc w:val="right"/>
        <w:outlineLvl w:val="1"/>
        <w:rPr>
          <w:rFonts w:cs="Times New Roman"/>
          <w:sz w:val="16"/>
          <w:szCs w:val="16"/>
          <w:lang w:eastAsia="x-none"/>
        </w:rPr>
      </w:pPr>
    </w:p>
    <w:p w:rsidR="00842CCA" w:rsidRDefault="00842CCA" w:rsidP="002B540E">
      <w:pPr>
        <w:keepNext/>
        <w:keepLines/>
        <w:widowControl/>
        <w:ind w:left="794"/>
        <w:contextualSpacing/>
        <w:jc w:val="right"/>
        <w:outlineLvl w:val="1"/>
        <w:rPr>
          <w:rFonts w:cs="Times New Roman"/>
          <w:sz w:val="16"/>
          <w:szCs w:val="16"/>
          <w:lang w:eastAsia="x-none"/>
        </w:rPr>
      </w:pPr>
    </w:p>
    <w:p w:rsidR="00842CCA" w:rsidRDefault="00842CCA" w:rsidP="002B540E">
      <w:pPr>
        <w:keepNext/>
        <w:keepLines/>
        <w:widowControl/>
        <w:ind w:left="794"/>
        <w:contextualSpacing/>
        <w:jc w:val="right"/>
        <w:outlineLvl w:val="1"/>
        <w:rPr>
          <w:rFonts w:cs="Times New Roman"/>
          <w:sz w:val="16"/>
          <w:szCs w:val="16"/>
          <w:lang w:eastAsia="x-none"/>
        </w:rPr>
      </w:pPr>
    </w:p>
    <w:p w:rsidR="00842CCA" w:rsidRDefault="00842CCA" w:rsidP="002B540E">
      <w:pPr>
        <w:keepNext/>
        <w:keepLines/>
        <w:widowControl/>
        <w:ind w:left="794"/>
        <w:contextualSpacing/>
        <w:jc w:val="right"/>
        <w:outlineLvl w:val="1"/>
        <w:rPr>
          <w:rFonts w:cs="Times New Roman"/>
          <w:sz w:val="16"/>
          <w:szCs w:val="16"/>
          <w:lang w:eastAsia="x-none"/>
        </w:rPr>
      </w:pPr>
    </w:p>
    <w:p w:rsidR="00842CCA" w:rsidRDefault="00842CCA" w:rsidP="002B540E">
      <w:pPr>
        <w:keepNext/>
        <w:keepLines/>
        <w:widowControl/>
        <w:ind w:left="794"/>
        <w:contextualSpacing/>
        <w:jc w:val="right"/>
        <w:outlineLvl w:val="1"/>
        <w:rPr>
          <w:rFonts w:cs="Times New Roman"/>
          <w:sz w:val="16"/>
          <w:szCs w:val="16"/>
          <w:lang w:eastAsia="x-none"/>
        </w:rPr>
      </w:pPr>
    </w:p>
    <w:p w:rsidR="00842CCA" w:rsidRDefault="00842CCA" w:rsidP="002B540E">
      <w:pPr>
        <w:keepNext/>
        <w:keepLines/>
        <w:widowControl/>
        <w:ind w:left="794"/>
        <w:contextualSpacing/>
        <w:jc w:val="right"/>
        <w:outlineLvl w:val="1"/>
        <w:rPr>
          <w:rFonts w:cs="Times New Roman"/>
          <w:sz w:val="16"/>
          <w:szCs w:val="16"/>
          <w:lang w:eastAsia="x-none"/>
        </w:rPr>
      </w:pPr>
    </w:p>
    <w:p w:rsidR="007C3C1F" w:rsidRPr="002E07DC" w:rsidRDefault="007C3C1F" w:rsidP="002E07DC">
      <w:pPr>
        <w:keepNext/>
        <w:keepLines/>
        <w:widowControl/>
        <w:ind w:left="7655"/>
        <w:contextualSpacing/>
        <w:outlineLvl w:val="1"/>
        <w:rPr>
          <w:rFonts w:cs="Times New Roman"/>
          <w:i/>
          <w:sz w:val="20"/>
          <w:szCs w:val="20"/>
          <w:lang w:eastAsia="x-none"/>
        </w:rPr>
      </w:pPr>
      <w:bookmarkStart w:id="58" w:name="_Toc527375145"/>
      <w:bookmarkStart w:id="59" w:name="_Toc530488977"/>
      <w:r w:rsidRPr="002E07DC">
        <w:rPr>
          <w:rStyle w:val="af3"/>
          <w:i w:val="0"/>
          <w:sz w:val="20"/>
          <w:szCs w:val="20"/>
        </w:rPr>
        <w:t>Приложение № 1</w:t>
      </w:r>
      <w:r w:rsidRPr="002E07DC">
        <w:rPr>
          <w:rFonts w:cs="Times New Roman"/>
          <w:i/>
          <w:sz w:val="20"/>
          <w:szCs w:val="20"/>
          <w:lang w:eastAsia="x-none"/>
        </w:rPr>
        <w:t xml:space="preserve"> </w:t>
      </w:r>
      <w:proofErr w:type="gramStart"/>
      <w:r w:rsidRPr="002E07DC">
        <w:rPr>
          <w:rFonts w:cs="Times New Roman"/>
          <w:sz w:val="20"/>
          <w:szCs w:val="20"/>
          <w:lang w:eastAsia="x-none"/>
        </w:rPr>
        <w:t>к</w:t>
      </w:r>
      <w:bookmarkEnd w:id="58"/>
      <w:bookmarkEnd w:id="59"/>
      <w:proofErr w:type="gramEnd"/>
      <w:r w:rsidRPr="002E07DC">
        <w:rPr>
          <w:rFonts w:cs="Times New Roman"/>
          <w:i/>
          <w:sz w:val="20"/>
          <w:szCs w:val="20"/>
          <w:lang w:eastAsia="x-none"/>
        </w:rPr>
        <w:t xml:space="preserve"> </w:t>
      </w:r>
    </w:p>
    <w:p w:rsidR="004C486D" w:rsidRPr="002E07DC" w:rsidRDefault="007C3C1F" w:rsidP="002E07DC">
      <w:pPr>
        <w:keepNext/>
        <w:keepLines/>
        <w:widowControl/>
        <w:autoSpaceDE/>
        <w:autoSpaceDN/>
        <w:adjustRightInd/>
        <w:ind w:left="7655"/>
        <w:contextualSpacing/>
        <w:rPr>
          <w:rFonts w:cs="Times New Roman"/>
          <w:sz w:val="20"/>
          <w:szCs w:val="20"/>
          <w:lang w:eastAsia="en-US"/>
        </w:rPr>
      </w:pPr>
      <w:r w:rsidRPr="002E07DC">
        <w:rPr>
          <w:rFonts w:cs="Times New Roman"/>
          <w:sz w:val="20"/>
          <w:szCs w:val="20"/>
          <w:lang w:eastAsia="en-US"/>
        </w:rPr>
        <w:t xml:space="preserve">Письму о подаче Заявки на участие </w:t>
      </w:r>
    </w:p>
    <w:p w:rsidR="007C3C1F" w:rsidRPr="002E07DC" w:rsidRDefault="007C3C1F" w:rsidP="002E07DC">
      <w:pPr>
        <w:keepNext/>
        <w:keepLines/>
        <w:widowControl/>
        <w:autoSpaceDE/>
        <w:autoSpaceDN/>
        <w:adjustRightInd/>
        <w:ind w:left="7655"/>
        <w:contextualSpacing/>
        <w:rPr>
          <w:rFonts w:cs="Times New Roman"/>
          <w:sz w:val="20"/>
          <w:szCs w:val="20"/>
          <w:lang w:eastAsia="en-US"/>
        </w:rPr>
      </w:pPr>
      <w:r w:rsidRPr="002E07DC">
        <w:rPr>
          <w:rFonts w:cs="Times New Roman"/>
          <w:sz w:val="20"/>
          <w:szCs w:val="20"/>
          <w:lang w:eastAsia="en-US"/>
        </w:rPr>
        <w:t xml:space="preserve">в Запросе </w:t>
      </w:r>
      <w:r w:rsidR="00167B26" w:rsidRPr="002E07DC">
        <w:rPr>
          <w:rFonts w:cs="Times New Roman"/>
          <w:sz w:val="20"/>
          <w:szCs w:val="20"/>
          <w:lang w:eastAsia="en-US"/>
        </w:rPr>
        <w:t>котировок</w:t>
      </w:r>
    </w:p>
    <w:p w:rsidR="007C3C1F" w:rsidRPr="00D10EF9" w:rsidRDefault="007C3C1F" w:rsidP="002B540E">
      <w:pPr>
        <w:keepNext/>
        <w:keepLines/>
        <w:widowControl/>
        <w:contextualSpacing/>
        <w:outlineLvl w:val="1"/>
        <w:rPr>
          <w:rFonts w:eastAsia="Calibri" w:cs="Times New Roman"/>
          <w:b/>
          <w:sz w:val="28"/>
          <w:szCs w:val="20"/>
        </w:rPr>
      </w:pPr>
    </w:p>
    <w:p w:rsidR="007C3C1F" w:rsidRPr="002E07DC" w:rsidRDefault="007C3C1F" w:rsidP="002E07DC">
      <w:pPr>
        <w:jc w:val="center"/>
        <w:rPr>
          <w:b/>
          <w:sz w:val="18"/>
          <w:szCs w:val="16"/>
          <w:lang w:eastAsia="x-none"/>
        </w:rPr>
      </w:pPr>
      <w:r w:rsidRPr="002E07DC">
        <w:rPr>
          <w:rFonts w:eastAsia="Calibri"/>
          <w:b/>
          <w:sz w:val="28"/>
          <w:lang w:val="x-none"/>
        </w:rPr>
        <w:t>Форма </w:t>
      </w:r>
      <w:r w:rsidRPr="002E07DC">
        <w:rPr>
          <w:rFonts w:eastAsia="Calibri"/>
          <w:b/>
          <w:sz w:val="28"/>
        </w:rPr>
        <w:t>1</w:t>
      </w:r>
      <w:r w:rsidRPr="002E07DC">
        <w:rPr>
          <w:rFonts w:eastAsia="Calibri"/>
          <w:b/>
          <w:sz w:val="28"/>
          <w:lang w:val="x-none"/>
        </w:rPr>
        <w:t>.</w:t>
      </w:r>
      <w:r w:rsidRPr="002E07DC">
        <w:rPr>
          <w:rFonts w:eastAsia="Calibri"/>
          <w:b/>
          <w:sz w:val="28"/>
        </w:rPr>
        <w:t xml:space="preserve"> Техническое предложение</w:t>
      </w:r>
    </w:p>
    <w:p w:rsidR="007C3C1F" w:rsidRPr="00C200D0" w:rsidRDefault="007C3C1F" w:rsidP="002B540E">
      <w:pPr>
        <w:keepNext/>
        <w:keepLines/>
        <w:widowControl/>
        <w:ind w:left="794"/>
        <w:contextualSpacing/>
        <w:jc w:val="right"/>
        <w:outlineLvl w:val="1"/>
        <w:rPr>
          <w:rFonts w:cs="Times New Roman"/>
          <w:b/>
          <w:i/>
          <w:sz w:val="28"/>
          <w:szCs w:val="28"/>
        </w:rPr>
      </w:pPr>
    </w:p>
    <w:p w:rsidR="007C3C1F" w:rsidRPr="002E07DC" w:rsidRDefault="007C3C1F" w:rsidP="002E07DC">
      <w:pPr>
        <w:pStyle w:val="ab"/>
        <w:numPr>
          <w:ilvl w:val="0"/>
          <w:numId w:val="10"/>
        </w:numPr>
        <w:rPr>
          <w:rFonts w:ascii="Times New Roman" w:hAnsi="Times New Roman"/>
          <w:b/>
          <w:sz w:val="24"/>
        </w:rPr>
      </w:pPr>
      <w:bookmarkStart w:id="60" w:name="_Toc527375147"/>
      <w:r w:rsidRPr="002E07DC">
        <w:rPr>
          <w:rFonts w:ascii="Times New Roman" w:hAnsi="Times New Roman"/>
          <w:b/>
          <w:sz w:val="24"/>
        </w:rPr>
        <w:t>Предложение о соответствии товара (его качества):</w:t>
      </w:r>
      <w:bookmarkEnd w:id="60"/>
    </w:p>
    <w:p w:rsidR="007C3C1F" w:rsidRDefault="007C3C1F" w:rsidP="002E07DC"/>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E07DC">
            <w:pPr>
              <w:rPr>
                <w:b/>
                <w:szCs w:val="24"/>
              </w:rPr>
            </w:pPr>
            <w:r w:rsidRPr="007441D6">
              <w:rPr>
                <w:b/>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E07DC">
            <w:pPr>
              <w:rPr>
                <w:b/>
                <w:szCs w:val="24"/>
              </w:rPr>
            </w:pPr>
            <w:r w:rsidRPr="007441D6">
              <w:rPr>
                <w:b/>
                <w:szCs w:val="24"/>
              </w:rPr>
              <w:t xml:space="preserve">Требования Заказчика*** </w:t>
            </w:r>
          </w:p>
          <w:p w:rsidR="0097408F" w:rsidRPr="007441D6" w:rsidRDefault="0097408F" w:rsidP="002E07DC">
            <w:pPr>
              <w:rPr>
                <w:b/>
                <w:szCs w:val="24"/>
              </w:rPr>
            </w:pPr>
            <w:r w:rsidRPr="007441D6">
              <w:rPr>
                <w:b/>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E07DC">
            <w:pPr>
              <w:rPr>
                <w:b/>
                <w:szCs w:val="24"/>
              </w:rPr>
            </w:pPr>
            <w:r w:rsidRPr="007441D6">
              <w:rPr>
                <w:b/>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E07DC">
            <w:pPr>
              <w:rPr>
                <w:b/>
                <w:szCs w:val="24"/>
              </w:rPr>
            </w:pPr>
            <w:r>
              <w:rPr>
                <w:b/>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E07DC">
            <w:pPr>
              <w:rPr>
                <w:szCs w:val="24"/>
              </w:rPr>
            </w:pPr>
            <w:r w:rsidRPr="007441D6">
              <w:rPr>
                <w:szCs w:val="24"/>
              </w:rPr>
              <w:t>Общие требования к Товару</w:t>
            </w:r>
          </w:p>
          <w:p w:rsidR="0097408F" w:rsidRPr="007441D6" w:rsidRDefault="0097408F" w:rsidP="002E07DC">
            <w:pPr>
              <w:rPr>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E07DC">
            <w:pPr>
              <w:rPr>
                <w:szCs w:val="24"/>
              </w:rPr>
            </w:pPr>
          </w:p>
          <w:p w:rsidR="0097408F" w:rsidRPr="007441D6" w:rsidRDefault="0097408F" w:rsidP="002E07DC">
            <w:pPr>
              <w:rPr>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E07DC">
            <w:pPr>
              <w:rPr>
                <w:szCs w:val="24"/>
              </w:rPr>
            </w:pPr>
          </w:p>
          <w:p w:rsidR="0097408F" w:rsidRPr="007441D6" w:rsidRDefault="0097408F" w:rsidP="002E07DC">
            <w:pPr>
              <w:rPr>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E07DC">
            <w:pPr>
              <w:rPr>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E07DC">
            <w:pPr>
              <w:rPr>
                <w:szCs w:val="24"/>
              </w:rPr>
            </w:pPr>
            <w:r w:rsidRPr="007441D6">
              <w:rPr>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E07DC">
            <w:pPr>
              <w:rPr>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E07DC">
            <w:pPr>
              <w:rPr>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E07DC">
            <w:pPr>
              <w:rPr>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E07DC">
            <w:pPr>
              <w:rPr>
                <w:szCs w:val="24"/>
              </w:rPr>
            </w:pPr>
            <w:r w:rsidRPr="007441D6">
              <w:rPr>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E07DC">
            <w:pPr>
              <w:rPr>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E07DC">
            <w:pPr>
              <w:rPr>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E07DC">
            <w:pPr>
              <w:rPr>
                <w:szCs w:val="24"/>
              </w:rPr>
            </w:pPr>
          </w:p>
        </w:tc>
      </w:tr>
    </w:tbl>
    <w:p w:rsidR="007C3C1F" w:rsidRDefault="007C3C1F" w:rsidP="002E07DC"/>
    <w:p w:rsidR="007C3C1F" w:rsidRPr="007441D6" w:rsidRDefault="007C3C1F" w:rsidP="002E07DC">
      <w:pPr>
        <w:rPr>
          <w:color w:val="000000"/>
          <w:sz w:val="20"/>
          <w:szCs w:val="20"/>
        </w:rPr>
      </w:pPr>
      <w:r w:rsidRPr="007441D6">
        <w:rPr>
          <w:sz w:val="20"/>
          <w:szCs w:val="20"/>
        </w:rPr>
        <w:t>**</w:t>
      </w:r>
      <w:r w:rsidRPr="007441D6">
        <w:rPr>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7C3C1F" w:rsidRPr="007441D6" w:rsidRDefault="007C3C1F" w:rsidP="002E07DC">
      <w:pPr>
        <w:rPr>
          <w:color w:val="000000"/>
          <w:sz w:val="20"/>
          <w:szCs w:val="20"/>
        </w:rPr>
      </w:pPr>
      <w:r w:rsidRPr="007441D6">
        <w:rPr>
          <w:color w:val="000000"/>
          <w:sz w:val="20"/>
          <w:szCs w:val="20"/>
        </w:rPr>
        <w:t>***</w:t>
      </w:r>
      <w:r w:rsidRPr="007441D6">
        <w:rPr>
          <w:color w:val="000000"/>
          <w:sz w:val="20"/>
          <w:szCs w:val="20"/>
        </w:rPr>
        <w:tab/>
        <w:t xml:space="preserve">В столбце «Требования Заказчика» описываются все требования, указанные в </w:t>
      </w:r>
      <w:r w:rsidR="00C200D0" w:rsidRPr="007441D6">
        <w:rPr>
          <w:color w:val="000000"/>
          <w:sz w:val="20"/>
          <w:szCs w:val="20"/>
        </w:rPr>
        <w:t>Приложение №1 к извещению о запросе котировок в электронной форме «Техническое задание»</w:t>
      </w:r>
      <w:r w:rsidRPr="007441D6">
        <w:rPr>
          <w:color w:val="000000"/>
          <w:sz w:val="20"/>
          <w:szCs w:val="20"/>
        </w:rPr>
        <w:t>.</w:t>
      </w:r>
    </w:p>
    <w:p w:rsidR="007C3C1F" w:rsidRPr="007441D6" w:rsidRDefault="007C3C1F" w:rsidP="002E07DC">
      <w:pPr>
        <w:rPr>
          <w:sz w:val="20"/>
          <w:szCs w:val="20"/>
        </w:rPr>
      </w:pPr>
      <w:r w:rsidRPr="007441D6">
        <w:rPr>
          <w:color w:val="000000"/>
          <w:sz w:val="20"/>
          <w:szCs w:val="20"/>
        </w:rPr>
        <w:t>****</w:t>
      </w:r>
      <w:r w:rsidRPr="007441D6">
        <w:rPr>
          <w:color w:val="000000"/>
          <w:sz w:val="20"/>
          <w:szCs w:val="20"/>
        </w:rPr>
        <w:tab/>
        <w:t>В столбце «Предложения участника Запроса</w:t>
      </w:r>
      <w:r w:rsidR="00C200D0" w:rsidRPr="007441D6">
        <w:rPr>
          <w:color w:val="000000"/>
          <w:sz w:val="20"/>
          <w:szCs w:val="20"/>
        </w:rPr>
        <w:t xml:space="preserve"> котировок</w:t>
      </w:r>
      <w:r w:rsidRPr="007441D6">
        <w:rPr>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color w:val="000000"/>
          <w:sz w:val="20"/>
          <w:szCs w:val="20"/>
        </w:rPr>
        <w:t>котировок</w:t>
      </w:r>
      <w:r w:rsidRPr="007441D6">
        <w:rPr>
          <w:color w:val="000000"/>
          <w:sz w:val="20"/>
          <w:szCs w:val="20"/>
        </w:rPr>
        <w:t xml:space="preserve"> в соответствии с требованиями Заказчика к Товару и </w:t>
      </w:r>
      <w:r w:rsidRPr="00CB14B1">
        <w:rPr>
          <w:b/>
          <w:color w:val="000000"/>
          <w:sz w:val="20"/>
          <w:szCs w:val="20"/>
          <w:u w:val="single"/>
        </w:rPr>
        <w:t xml:space="preserve">Инструкцией по заполнению Технического предложения, </w:t>
      </w:r>
      <w:proofErr w:type="gramStart"/>
      <w:r w:rsidRPr="00CB14B1">
        <w:rPr>
          <w:b/>
          <w:color w:val="000000"/>
          <w:sz w:val="20"/>
          <w:szCs w:val="20"/>
          <w:u w:val="single"/>
        </w:rPr>
        <w:t>указанная</w:t>
      </w:r>
      <w:proofErr w:type="gramEnd"/>
      <w:r w:rsidR="00C200D0" w:rsidRPr="00CB14B1">
        <w:rPr>
          <w:b/>
          <w:color w:val="000000"/>
          <w:sz w:val="20"/>
          <w:szCs w:val="20"/>
          <w:u w:val="single"/>
        </w:rPr>
        <w:t xml:space="preserve"> в ст. 1.4. «Требования к описанию участниками закупки поставляемого товара»</w:t>
      </w:r>
      <w:r w:rsidRPr="00CB14B1">
        <w:rPr>
          <w:b/>
          <w:color w:val="000000"/>
          <w:sz w:val="20"/>
          <w:szCs w:val="20"/>
          <w:u w:val="single"/>
        </w:rPr>
        <w:t>.</w:t>
      </w:r>
    </w:p>
    <w:p w:rsidR="007C3C1F" w:rsidRDefault="007C3C1F" w:rsidP="002B540E">
      <w:pPr>
        <w:keepNext/>
        <w:keepLines/>
        <w:widowControl/>
        <w:ind w:left="794"/>
        <w:contextualSpacing/>
        <w:jc w:val="right"/>
        <w:outlineLvl w:val="1"/>
        <w:rPr>
          <w:rFonts w:cs="Times New Roman"/>
          <w:sz w:val="16"/>
          <w:szCs w:val="16"/>
          <w:lang w:eastAsia="x-none"/>
        </w:rPr>
      </w:pPr>
    </w:p>
    <w:p w:rsidR="004C486D" w:rsidRDefault="004C486D"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 w:rsidR="002E07DC" w:rsidRDefault="002E07DC" w:rsidP="002E07DC">
      <w:pPr>
        <w:pStyle w:val="af2"/>
        <w:rPr>
          <w:rStyle w:val="af3"/>
          <w:i/>
          <w:sz w:val="20"/>
        </w:rPr>
      </w:pPr>
      <w:bookmarkStart w:id="61" w:name="_Toc527375148"/>
    </w:p>
    <w:p w:rsidR="00D10EF9" w:rsidRPr="002E07DC" w:rsidRDefault="00D10EF9" w:rsidP="002E07DC">
      <w:pPr>
        <w:pStyle w:val="af2"/>
        <w:ind w:left="7655"/>
        <w:rPr>
          <w:sz w:val="20"/>
          <w:szCs w:val="20"/>
        </w:rPr>
      </w:pPr>
      <w:bookmarkStart w:id="62" w:name="_Toc530488978"/>
      <w:r w:rsidRPr="002E07DC">
        <w:rPr>
          <w:rStyle w:val="af3"/>
          <w:sz w:val="20"/>
          <w:szCs w:val="20"/>
        </w:rPr>
        <w:t xml:space="preserve">Приложение № </w:t>
      </w:r>
      <w:r w:rsidRPr="002E07DC">
        <w:rPr>
          <w:i w:val="0"/>
          <w:sz w:val="20"/>
          <w:szCs w:val="20"/>
        </w:rPr>
        <w:t>2</w:t>
      </w:r>
      <w:r w:rsidRPr="002E07DC">
        <w:rPr>
          <w:sz w:val="20"/>
          <w:szCs w:val="20"/>
        </w:rPr>
        <w:t xml:space="preserve"> </w:t>
      </w:r>
      <w:proofErr w:type="gramStart"/>
      <w:r w:rsidRPr="002E07DC">
        <w:rPr>
          <w:i w:val="0"/>
          <w:sz w:val="20"/>
          <w:szCs w:val="20"/>
        </w:rPr>
        <w:t>к</w:t>
      </w:r>
      <w:bookmarkEnd w:id="61"/>
      <w:bookmarkEnd w:id="62"/>
      <w:proofErr w:type="gramEnd"/>
      <w:r w:rsidRPr="002E07DC">
        <w:rPr>
          <w:sz w:val="20"/>
          <w:szCs w:val="20"/>
        </w:rPr>
        <w:t xml:space="preserve"> </w:t>
      </w:r>
    </w:p>
    <w:p w:rsidR="00D10EF9" w:rsidRPr="002E07DC" w:rsidRDefault="00D10EF9" w:rsidP="002E07DC">
      <w:pPr>
        <w:keepNext/>
        <w:keepLines/>
        <w:widowControl/>
        <w:autoSpaceDE/>
        <w:autoSpaceDN/>
        <w:adjustRightInd/>
        <w:ind w:left="7655"/>
        <w:contextualSpacing/>
        <w:rPr>
          <w:rFonts w:cs="Times New Roman"/>
          <w:sz w:val="20"/>
          <w:szCs w:val="20"/>
          <w:lang w:eastAsia="en-US"/>
        </w:rPr>
      </w:pPr>
      <w:r w:rsidRPr="002E07DC">
        <w:rPr>
          <w:rFonts w:cs="Times New Roman"/>
          <w:sz w:val="20"/>
          <w:szCs w:val="20"/>
          <w:lang w:eastAsia="en-US"/>
        </w:rPr>
        <w:t xml:space="preserve">Письму о подаче Заявки на участие в Запросе </w:t>
      </w:r>
      <w:r w:rsidR="00167B26" w:rsidRPr="002E07DC">
        <w:rPr>
          <w:rFonts w:cs="Times New Roman"/>
          <w:sz w:val="20"/>
          <w:szCs w:val="20"/>
          <w:lang w:eastAsia="en-US"/>
        </w:rPr>
        <w:t>котировок</w:t>
      </w:r>
    </w:p>
    <w:p w:rsidR="00D10EF9" w:rsidRPr="00D10EF9" w:rsidRDefault="00D10EF9" w:rsidP="002B540E">
      <w:pPr>
        <w:keepNext/>
        <w:keepLines/>
        <w:widowControl/>
        <w:contextualSpacing/>
        <w:outlineLvl w:val="1"/>
        <w:rPr>
          <w:rFonts w:eastAsia="Calibri" w:cs="Times New Roman"/>
          <w:b/>
          <w:sz w:val="28"/>
          <w:szCs w:val="20"/>
        </w:rPr>
      </w:pPr>
    </w:p>
    <w:p w:rsidR="002E07DC" w:rsidRDefault="00D10EF9" w:rsidP="002E07DC">
      <w:pPr>
        <w:rPr>
          <w:rFonts w:eastAsia="Calibri"/>
        </w:rPr>
      </w:pPr>
      <w:r w:rsidRPr="00D10EF9">
        <w:rPr>
          <w:rFonts w:eastAsia="Calibri"/>
        </w:rPr>
        <w:t xml:space="preserve">Форма 2.Декларация соответствия Участника Запроса </w:t>
      </w:r>
      <w:r w:rsidR="00167B26">
        <w:rPr>
          <w:rFonts w:eastAsia="Calibri"/>
        </w:rPr>
        <w:t>котировок</w:t>
      </w:r>
    </w:p>
    <w:p w:rsidR="002E07DC" w:rsidRDefault="002E07DC" w:rsidP="002E07DC">
      <w:pPr>
        <w:rPr>
          <w:rFonts w:eastAsia="Calibri"/>
          <w:sz w:val="26"/>
          <w:szCs w:val="26"/>
          <w:vertAlign w:val="superscript"/>
        </w:rPr>
      </w:pPr>
    </w:p>
    <w:p w:rsidR="00D10EF9" w:rsidRPr="002E07DC" w:rsidRDefault="00D10EF9" w:rsidP="002E07DC">
      <w:pPr>
        <w:jc w:val="center"/>
        <w:rPr>
          <w:rFonts w:eastAsia="Calibri"/>
          <w:sz w:val="26"/>
          <w:szCs w:val="26"/>
          <w:vertAlign w:val="superscript"/>
        </w:rPr>
      </w:pPr>
      <w:r w:rsidRPr="00D10EF9">
        <w:rPr>
          <w:rFonts w:eastAsia="Calibri" w:cs="Times New Roman"/>
          <w:b/>
          <w:szCs w:val="24"/>
        </w:rPr>
        <w:t xml:space="preserve">ДЕКЛАРАЦИЯ СООТВЕТСТВИЯ УЧАСТНИКА ЗАПРОСА </w:t>
      </w:r>
      <w:r w:rsidR="00167B26">
        <w:rPr>
          <w:rFonts w:eastAsia="Calibri" w:cs="Times New Roman"/>
          <w:b/>
          <w:szCs w:val="24"/>
        </w:rPr>
        <w:t>КОТИРОВОК</w:t>
      </w:r>
    </w:p>
    <w:p w:rsidR="00D10EF9" w:rsidRPr="00D10EF9" w:rsidRDefault="00D10EF9" w:rsidP="002E07DC">
      <w:pPr>
        <w:ind w:firstLine="851"/>
        <w:jc w:val="both"/>
        <w:rPr>
          <w:rFonts w:eastAsia="Calibri"/>
        </w:rPr>
      </w:pPr>
      <w:r w:rsidRPr="00D10EF9">
        <w:rPr>
          <w:rFonts w:eastAsia="Calibri"/>
        </w:rPr>
        <w:t xml:space="preserve">Настоящим подтверждаем, что________ </w:t>
      </w:r>
      <w:r w:rsidRPr="00D10EF9">
        <w:rPr>
          <w:rFonts w:eastAsia="Calibri"/>
          <w:color w:val="548DD4"/>
        </w:rPr>
        <w:t>[указать наименование Участника закупки]</w:t>
      </w:r>
      <w:r w:rsidRPr="00D10EF9">
        <w:rPr>
          <w:rFonts w:eastAsia="Calibri"/>
        </w:rPr>
        <w:t xml:space="preserve"> соответствует приведенным ниже требованиям на дату подачи Заявки на участие в Запросе </w:t>
      </w:r>
      <w:r w:rsidR="00167B26">
        <w:rPr>
          <w:rFonts w:eastAsia="Calibri"/>
        </w:rPr>
        <w:t>котировок</w:t>
      </w:r>
      <w:r w:rsidRPr="00D10EF9">
        <w:rPr>
          <w:rFonts w:eastAsia="Calibri"/>
        </w:rPr>
        <w:t>:</w:t>
      </w:r>
    </w:p>
    <w:p w:rsidR="00D10EF9" w:rsidRPr="00D10EF9" w:rsidRDefault="00D10EF9" w:rsidP="002E07DC">
      <w:pPr>
        <w:ind w:firstLine="851"/>
        <w:jc w:val="both"/>
      </w:pPr>
      <w:r w:rsidRPr="00D10EF9">
        <w:t xml:space="preserve">1. Соответствие Участника Запроса </w:t>
      </w:r>
      <w:r w:rsidR="00167B26">
        <w:t>котировок</w:t>
      </w:r>
      <w:r w:rsidRPr="00D10EF9">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t>котировок</w:t>
      </w:r>
      <w:r w:rsidRPr="00D10EF9">
        <w:t>.</w:t>
      </w:r>
    </w:p>
    <w:p w:rsidR="00D10EF9" w:rsidRPr="00D10EF9" w:rsidRDefault="00D10EF9" w:rsidP="002E07DC">
      <w:pPr>
        <w:ind w:firstLine="851"/>
        <w:jc w:val="both"/>
      </w:pPr>
      <w:r w:rsidRPr="00D10EF9">
        <w:t xml:space="preserve">2. </w:t>
      </w:r>
      <w:proofErr w:type="spellStart"/>
      <w:r w:rsidRPr="00D10EF9">
        <w:t>Непроведение</w:t>
      </w:r>
      <w:proofErr w:type="spellEnd"/>
      <w:r w:rsidRPr="00D10EF9">
        <w:t xml:space="preserve"> ликвидации Участника Запроса </w:t>
      </w:r>
      <w:proofErr w:type="gramStart"/>
      <w:r w:rsidR="00167B26">
        <w:t>котировок</w:t>
      </w:r>
      <w:r w:rsidRPr="00D10EF9">
        <w:t>-юридического</w:t>
      </w:r>
      <w:proofErr w:type="gramEnd"/>
      <w:r w:rsidRPr="00D10EF9">
        <w:t xml:space="preserve"> лица и отсутствие решения арбитражного суда о признании Участника Запроса </w:t>
      </w:r>
      <w:r w:rsidR="00167B26">
        <w:t>котировок</w:t>
      </w:r>
      <w:r w:rsidRPr="00D10EF9">
        <w:t>-юридического лица, индивидуального предпринимателя банкротом и об открытии конкурсного производства.</w:t>
      </w:r>
    </w:p>
    <w:p w:rsidR="00D10EF9" w:rsidRPr="00D10EF9" w:rsidRDefault="00D10EF9" w:rsidP="002E07DC">
      <w:pPr>
        <w:ind w:firstLine="851"/>
        <w:jc w:val="both"/>
      </w:pPr>
      <w:r w:rsidRPr="00D10EF9">
        <w:t xml:space="preserve">3. </w:t>
      </w:r>
      <w:proofErr w:type="spellStart"/>
      <w:r w:rsidRPr="00D10EF9">
        <w:t>Неприостановление</w:t>
      </w:r>
      <w:proofErr w:type="spellEnd"/>
      <w:r w:rsidRPr="00D10EF9">
        <w:t xml:space="preserve"> деятельности Участника Запроса </w:t>
      </w:r>
      <w:r w:rsidR="00167B26">
        <w:t xml:space="preserve">котировок </w:t>
      </w:r>
      <w:r w:rsidRPr="00D10EF9">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t xml:space="preserve"> котировок</w:t>
      </w:r>
      <w:r w:rsidRPr="00D10EF9">
        <w:t>.</w:t>
      </w:r>
    </w:p>
    <w:p w:rsidR="00D10EF9" w:rsidRPr="00D10EF9" w:rsidRDefault="00D10EF9" w:rsidP="002E07DC">
      <w:pPr>
        <w:ind w:firstLine="851"/>
        <w:jc w:val="both"/>
      </w:pPr>
      <w:r w:rsidRPr="00D10EF9">
        <w:t xml:space="preserve">4. Отсутствие у Участника Запроса </w:t>
      </w:r>
      <w:r w:rsidR="00167B26">
        <w:t xml:space="preserve">котировок </w:t>
      </w:r>
      <w:r w:rsidRPr="00D10EF9">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t>котировок</w:t>
      </w:r>
      <w:r w:rsidRPr="00D10EF9">
        <w:t xml:space="preserve"> по данным бухгалтерской отчетности.</w:t>
      </w:r>
    </w:p>
    <w:p w:rsidR="00D10EF9" w:rsidRPr="00D10EF9" w:rsidRDefault="00D10EF9" w:rsidP="002E07DC">
      <w:pPr>
        <w:ind w:firstLine="851"/>
        <w:jc w:val="both"/>
      </w:pPr>
      <w:r w:rsidRPr="00D10EF9">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E07DC">
      <w:pPr>
        <w:ind w:firstLine="851"/>
        <w:jc w:val="both"/>
      </w:pPr>
      <w:r w:rsidRPr="00D10EF9">
        <w:t>6.</w:t>
      </w:r>
      <w:r w:rsidRPr="00D10EF9">
        <w:rPr>
          <w:szCs w:val="22"/>
        </w:rPr>
        <w:t xml:space="preserve"> </w:t>
      </w:r>
      <w:proofErr w:type="gramStart"/>
      <w:r w:rsidRPr="00D10EF9">
        <w:rPr>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E07DC">
      <w:pPr>
        <w:ind w:firstLine="851"/>
        <w:jc w:val="both"/>
      </w:pPr>
      <w:r w:rsidRPr="00D10EF9">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E07DC">
      <w:pPr>
        <w:ind w:firstLine="851"/>
        <w:jc w:val="both"/>
        <w:rPr>
          <w:rFonts w:eastAsia="Calibri"/>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E07DC">
            <w:pPr>
              <w:ind w:firstLine="851"/>
              <w:jc w:val="both"/>
              <w:rPr>
                <w:rFonts w:eastAsia="Calibri"/>
                <w:sz w:val="22"/>
                <w:szCs w:val="22"/>
              </w:rPr>
            </w:pPr>
            <w:r w:rsidRPr="00D10EF9">
              <w:rPr>
                <w:rFonts w:eastAsia="Calibri"/>
                <w:sz w:val="22"/>
                <w:szCs w:val="22"/>
              </w:rPr>
              <w:t>___________________________________/</w:t>
            </w:r>
          </w:p>
        </w:tc>
        <w:tc>
          <w:tcPr>
            <w:tcW w:w="2184" w:type="dxa"/>
            <w:vAlign w:val="bottom"/>
          </w:tcPr>
          <w:p w:rsidR="00D10EF9" w:rsidRPr="00D10EF9" w:rsidRDefault="00D10EF9" w:rsidP="002E07DC">
            <w:pPr>
              <w:ind w:firstLine="851"/>
              <w:jc w:val="both"/>
              <w:rPr>
                <w:rFonts w:eastAsia="Calibri"/>
                <w:sz w:val="22"/>
                <w:szCs w:val="22"/>
              </w:rPr>
            </w:pPr>
            <w:r w:rsidRPr="00D10EF9">
              <w:rPr>
                <w:rFonts w:eastAsia="Calibri"/>
                <w:sz w:val="22"/>
                <w:szCs w:val="22"/>
              </w:rPr>
              <w:t>_____________/</w:t>
            </w:r>
          </w:p>
        </w:tc>
        <w:tc>
          <w:tcPr>
            <w:tcW w:w="2452" w:type="dxa"/>
            <w:vAlign w:val="bottom"/>
          </w:tcPr>
          <w:p w:rsidR="00D10EF9" w:rsidRPr="00D10EF9" w:rsidRDefault="00D10EF9" w:rsidP="002E07DC">
            <w:pPr>
              <w:ind w:firstLine="851"/>
              <w:jc w:val="both"/>
              <w:rPr>
                <w:rFonts w:eastAsia="Calibri"/>
                <w:sz w:val="22"/>
                <w:szCs w:val="22"/>
              </w:rPr>
            </w:pPr>
            <w:r w:rsidRPr="00D10EF9">
              <w:rPr>
                <w:rFonts w:eastAsia="Calibri"/>
                <w:sz w:val="22"/>
                <w:szCs w:val="22"/>
              </w:rPr>
              <w:t>________________</w:t>
            </w:r>
          </w:p>
        </w:tc>
      </w:tr>
      <w:tr w:rsidR="00D10EF9" w:rsidRPr="00D10EF9" w:rsidTr="00167B26">
        <w:trPr>
          <w:trHeight w:val="413"/>
        </w:trPr>
        <w:tc>
          <w:tcPr>
            <w:tcW w:w="5082" w:type="dxa"/>
          </w:tcPr>
          <w:p w:rsidR="00D10EF9" w:rsidRPr="00D10EF9" w:rsidRDefault="00D10EF9" w:rsidP="002E07DC">
            <w:pPr>
              <w:ind w:firstLine="851"/>
              <w:jc w:val="both"/>
              <w:rPr>
                <w:rFonts w:eastAsia="Calibri"/>
                <w:i/>
                <w:sz w:val="22"/>
                <w:szCs w:val="22"/>
              </w:rPr>
            </w:pPr>
            <w:r w:rsidRPr="00D10EF9">
              <w:rPr>
                <w:rFonts w:eastAsia="Calibri"/>
                <w:i/>
                <w:sz w:val="22"/>
                <w:szCs w:val="22"/>
              </w:rPr>
              <w:t>(полное наименование должности руководителя организации)</w:t>
            </w:r>
          </w:p>
        </w:tc>
        <w:tc>
          <w:tcPr>
            <w:tcW w:w="2184" w:type="dxa"/>
            <w:vAlign w:val="bottom"/>
          </w:tcPr>
          <w:p w:rsidR="00D10EF9" w:rsidRPr="00D10EF9" w:rsidRDefault="00D10EF9" w:rsidP="002E07DC">
            <w:pPr>
              <w:ind w:firstLine="851"/>
              <w:jc w:val="both"/>
              <w:rPr>
                <w:rFonts w:eastAsia="Calibri"/>
                <w:i/>
                <w:sz w:val="22"/>
                <w:szCs w:val="22"/>
              </w:rPr>
            </w:pPr>
            <w:r w:rsidRPr="00D10EF9">
              <w:rPr>
                <w:rFonts w:eastAsia="Calibri"/>
                <w:i/>
                <w:sz w:val="22"/>
                <w:szCs w:val="22"/>
              </w:rPr>
              <w:t>(подпись)</w:t>
            </w:r>
          </w:p>
          <w:p w:rsidR="00D10EF9" w:rsidRPr="00D10EF9" w:rsidRDefault="00D10EF9" w:rsidP="002E07DC">
            <w:pPr>
              <w:ind w:firstLine="851"/>
              <w:jc w:val="both"/>
              <w:rPr>
                <w:rFonts w:eastAsia="Calibri"/>
                <w:sz w:val="22"/>
                <w:szCs w:val="22"/>
              </w:rPr>
            </w:pPr>
            <w:proofErr w:type="spellStart"/>
            <w:r w:rsidRPr="00D10EF9">
              <w:rPr>
                <w:rFonts w:eastAsia="Calibri"/>
                <w:sz w:val="22"/>
                <w:szCs w:val="22"/>
              </w:rPr>
              <w:t>м.п</w:t>
            </w:r>
            <w:proofErr w:type="spellEnd"/>
            <w:r w:rsidRPr="00D10EF9">
              <w:rPr>
                <w:rFonts w:eastAsia="Calibri"/>
                <w:sz w:val="22"/>
                <w:szCs w:val="22"/>
              </w:rPr>
              <w:t xml:space="preserve">. </w:t>
            </w:r>
          </w:p>
        </w:tc>
        <w:tc>
          <w:tcPr>
            <w:tcW w:w="2452" w:type="dxa"/>
          </w:tcPr>
          <w:p w:rsidR="00D10EF9" w:rsidRPr="00D10EF9" w:rsidRDefault="00D10EF9" w:rsidP="002E07DC">
            <w:pPr>
              <w:ind w:firstLine="851"/>
              <w:jc w:val="both"/>
              <w:rPr>
                <w:rFonts w:eastAsia="Calibri"/>
                <w:i/>
                <w:sz w:val="22"/>
                <w:szCs w:val="22"/>
              </w:rPr>
            </w:pPr>
            <w:r w:rsidRPr="00D10EF9">
              <w:rPr>
                <w:rFonts w:eastAsia="Calibri"/>
                <w:i/>
                <w:sz w:val="22"/>
                <w:szCs w:val="22"/>
              </w:rPr>
              <w:t>(Фамилия и инициалы)</w:t>
            </w:r>
          </w:p>
        </w:tc>
      </w:tr>
    </w:tbl>
    <w:p w:rsidR="007128C2" w:rsidRDefault="007128C2" w:rsidP="002E07DC">
      <w:pPr>
        <w:ind w:firstLine="851"/>
        <w:jc w:val="both"/>
        <w:rPr>
          <w:sz w:val="22"/>
          <w:szCs w:val="22"/>
        </w:rPr>
      </w:pPr>
    </w:p>
    <w:p w:rsidR="007128C2" w:rsidRDefault="007128C2" w:rsidP="002B540E">
      <w:pPr>
        <w:pStyle w:val="Default"/>
        <w:keepNext/>
        <w:keepLines/>
        <w:contextualSpacing/>
        <w:rPr>
          <w:sz w:val="22"/>
          <w:szCs w:val="22"/>
        </w:rPr>
      </w:pPr>
    </w:p>
    <w:p w:rsidR="00167B26" w:rsidRPr="002E07DC" w:rsidRDefault="00167B26" w:rsidP="002E07DC">
      <w:pPr>
        <w:keepNext/>
        <w:keepLines/>
        <w:widowControl/>
        <w:ind w:left="7655"/>
        <w:contextualSpacing/>
        <w:outlineLvl w:val="1"/>
        <w:rPr>
          <w:rFonts w:cs="Times New Roman"/>
          <w:sz w:val="20"/>
          <w:szCs w:val="20"/>
          <w:lang w:eastAsia="x-none"/>
        </w:rPr>
      </w:pPr>
      <w:bookmarkStart w:id="63" w:name="_Toc530488979"/>
      <w:r w:rsidRPr="002E07DC">
        <w:rPr>
          <w:rStyle w:val="af3"/>
          <w:i w:val="0"/>
          <w:sz w:val="20"/>
          <w:szCs w:val="20"/>
        </w:rPr>
        <w:t>Приложение № 3</w:t>
      </w:r>
      <w:r w:rsidRPr="002E07DC">
        <w:rPr>
          <w:rFonts w:cs="Times New Roman"/>
          <w:sz w:val="20"/>
          <w:szCs w:val="20"/>
          <w:lang w:eastAsia="x-none"/>
        </w:rPr>
        <w:t xml:space="preserve"> </w:t>
      </w:r>
      <w:proofErr w:type="gramStart"/>
      <w:r w:rsidRPr="002E07DC">
        <w:rPr>
          <w:rFonts w:cs="Times New Roman"/>
          <w:sz w:val="20"/>
          <w:szCs w:val="20"/>
          <w:lang w:eastAsia="x-none"/>
        </w:rPr>
        <w:t>к</w:t>
      </w:r>
      <w:bookmarkEnd w:id="63"/>
      <w:proofErr w:type="gramEnd"/>
      <w:r w:rsidRPr="002E07DC">
        <w:rPr>
          <w:rFonts w:cs="Times New Roman"/>
          <w:sz w:val="20"/>
          <w:szCs w:val="20"/>
          <w:lang w:eastAsia="x-none"/>
        </w:rPr>
        <w:t xml:space="preserve"> </w:t>
      </w:r>
    </w:p>
    <w:p w:rsidR="00167B26" w:rsidRPr="002E07DC" w:rsidRDefault="00167B26" w:rsidP="002E07DC">
      <w:pPr>
        <w:keepNext/>
        <w:keepLines/>
        <w:widowControl/>
        <w:autoSpaceDE/>
        <w:autoSpaceDN/>
        <w:adjustRightInd/>
        <w:ind w:left="7655"/>
        <w:contextualSpacing/>
        <w:rPr>
          <w:rFonts w:cs="Times New Roman"/>
          <w:sz w:val="20"/>
          <w:szCs w:val="20"/>
          <w:lang w:eastAsia="en-US"/>
        </w:rPr>
      </w:pPr>
      <w:r w:rsidRPr="002E07DC">
        <w:rPr>
          <w:rFonts w:cs="Times New Roman"/>
          <w:sz w:val="20"/>
          <w:szCs w:val="20"/>
          <w:lang w:eastAsia="en-US"/>
        </w:rPr>
        <w:t>Письму о подаче Заявки на участие в Запросе котировок</w:t>
      </w:r>
    </w:p>
    <w:p w:rsidR="004C486D" w:rsidRDefault="004C486D" w:rsidP="002B540E">
      <w:pPr>
        <w:keepNext/>
        <w:keepLines/>
        <w:widowControl/>
        <w:contextualSpacing/>
        <w:jc w:val="center"/>
        <w:rPr>
          <w:rFonts w:eastAsia="Calibri" w:cs="Times New Roman"/>
          <w:b/>
          <w:sz w:val="28"/>
          <w:szCs w:val="28"/>
        </w:rPr>
      </w:pPr>
    </w:p>
    <w:p w:rsidR="00167B26" w:rsidRPr="00167B26" w:rsidRDefault="00167B26" w:rsidP="002B540E">
      <w:pPr>
        <w:keepNext/>
        <w:keepLines/>
        <w:widowControl/>
        <w:contextualSpacing/>
        <w:jc w:val="center"/>
        <w:rPr>
          <w:rFonts w:eastAsia="Calibri" w:cs="Times New Roman"/>
          <w:b/>
          <w:sz w:val="28"/>
          <w:szCs w:val="28"/>
        </w:rPr>
      </w:pPr>
      <w:r w:rsidRPr="00167B26">
        <w:rPr>
          <w:rFonts w:eastAsia="Calibri" w:cs="Times New Roman"/>
          <w:b/>
          <w:sz w:val="28"/>
          <w:szCs w:val="28"/>
        </w:rPr>
        <w:t xml:space="preserve">Форма </w:t>
      </w:r>
      <w:r>
        <w:rPr>
          <w:rFonts w:eastAsia="Calibri" w:cs="Times New Roman"/>
          <w:b/>
          <w:sz w:val="28"/>
          <w:szCs w:val="28"/>
        </w:rPr>
        <w:t>3</w:t>
      </w:r>
      <w:r w:rsidRPr="00167B26">
        <w:rPr>
          <w:rFonts w:eastAsia="Calibri" w:cs="Times New Roman"/>
          <w:b/>
          <w:sz w:val="28"/>
          <w:szCs w:val="28"/>
        </w:rPr>
        <w:t>. Анкета участника закупки</w:t>
      </w:r>
    </w:p>
    <w:p w:rsidR="00167B26" w:rsidRPr="00167B26" w:rsidRDefault="00167B26" w:rsidP="002B540E">
      <w:pPr>
        <w:keepNext/>
        <w:keepLines/>
        <w:widowControl/>
        <w:contextualSpacing/>
        <w:jc w:val="center"/>
        <w:rPr>
          <w:rFonts w:eastAsia="Calibri" w:cs="Times New Roman"/>
          <w:b/>
          <w:szCs w:val="24"/>
        </w:rPr>
      </w:pPr>
      <w:r w:rsidRPr="00167B26">
        <w:rPr>
          <w:rFonts w:eastAsia="Calibri" w:cs="Times New Roman"/>
          <w:b/>
          <w:szCs w:val="24"/>
        </w:rPr>
        <w:t>АНКЕТА УЧАСТНИКА ЗАКУПКИ</w:t>
      </w:r>
      <w:r w:rsidRPr="00167B26">
        <w:rPr>
          <w:rFonts w:eastAsia="Calibri" w:cs="Times New Roman"/>
          <w:b/>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cs="Times New Roman"/>
                <w:b/>
                <w:sz w:val="20"/>
                <w:szCs w:val="20"/>
              </w:rPr>
            </w:pPr>
            <w:r w:rsidRPr="00167B26">
              <w:rPr>
                <w:rFonts w:cs="Times New Roman"/>
                <w:b/>
                <w:sz w:val="20"/>
                <w:szCs w:val="20"/>
              </w:rPr>
              <w:t xml:space="preserve">№ </w:t>
            </w:r>
            <w:proofErr w:type="gramStart"/>
            <w:r w:rsidRPr="00167B26">
              <w:rPr>
                <w:rFonts w:cs="Times New Roman"/>
                <w:b/>
                <w:sz w:val="20"/>
                <w:szCs w:val="20"/>
              </w:rPr>
              <w:t>п</w:t>
            </w:r>
            <w:proofErr w:type="gramEnd"/>
            <w:r w:rsidRPr="00167B26">
              <w:rPr>
                <w:rFonts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cs="Times New Roman"/>
                <w:b/>
                <w:sz w:val="20"/>
                <w:szCs w:val="20"/>
              </w:rPr>
            </w:pPr>
            <w:r w:rsidRPr="00167B26">
              <w:rPr>
                <w:rFonts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cs="Times New Roman"/>
                <w:b/>
                <w:sz w:val="20"/>
                <w:szCs w:val="20"/>
              </w:rPr>
            </w:pPr>
            <w:r w:rsidRPr="00167B26">
              <w:rPr>
                <w:rFonts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Факс Участника закупки</w:t>
            </w:r>
          </w:p>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 xml:space="preserve">Адрес электронной почты Участника закупки, </w:t>
            </w:r>
            <w:proofErr w:type="spellStart"/>
            <w:r w:rsidRPr="00167B26">
              <w:rPr>
                <w:rFonts w:cs="Times New Roman"/>
                <w:sz w:val="20"/>
                <w:szCs w:val="20"/>
              </w:rPr>
              <w:t>web</w:t>
            </w:r>
            <w:proofErr w:type="spellEnd"/>
            <w:r w:rsidRPr="00167B26">
              <w:rPr>
                <w:rFonts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contextualSpacing/>
              <w:jc w:val="center"/>
              <w:rPr>
                <w:rFonts w:eastAsia="Calibri" w:cs="Times New Roman"/>
                <w:sz w:val="20"/>
                <w:szCs w:val="20"/>
              </w:rPr>
            </w:pPr>
            <w:r w:rsidRPr="00167B26">
              <w:rPr>
                <w:rFonts w:eastAsia="Calibri"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eastAsia="Calibri" w:cs="Times New Roman"/>
                <w:sz w:val="20"/>
                <w:szCs w:val="20"/>
              </w:rPr>
            </w:pPr>
            <w:r w:rsidRPr="00167B26">
              <w:rPr>
                <w:rFonts w:eastAsia="Calibri"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eastAsia="Calibri" w:cs="Times New Roman"/>
                <w:sz w:val="20"/>
                <w:szCs w:val="20"/>
              </w:rPr>
            </w:pPr>
            <w:r w:rsidRPr="00167B26">
              <w:rPr>
                <w:rFonts w:eastAsia="Calibri"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eastAsia="Calibri" w:cs="Times New Roman"/>
                <w:sz w:val="20"/>
                <w:szCs w:val="20"/>
              </w:rPr>
            </w:pPr>
            <w:r w:rsidRPr="00167B26">
              <w:rPr>
                <w:rFonts w:eastAsia="Calibri"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Next/>
              <w:keepLines/>
              <w:widowControl/>
              <w:autoSpaceDE/>
              <w:autoSpaceDN/>
              <w:adjustRightInd/>
              <w:contextualSpacing/>
              <w:jc w:val="both"/>
              <w:rPr>
                <w:rFonts w:cs="Times New Roman"/>
                <w:sz w:val="20"/>
                <w:szCs w:val="20"/>
              </w:rPr>
            </w:pPr>
            <w:r w:rsidRPr="00167B26">
              <w:rPr>
                <w:rFonts w:cs="Times New Roman"/>
                <w:sz w:val="20"/>
                <w:szCs w:val="20"/>
              </w:rPr>
              <w:t>Участника закупки (Требуется</w:t>
            </w:r>
            <w:proofErr w:type="gramStart"/>
            <w:r w:rsidRPr="00167B26">
              <w:rPr>
                <w:rFonts w:cs="Times New Roman"/>
                <w:sz w:val="20"/>
                <w:szCs w:val="20"/>
              </w:rPr>
              <w:t>/Н</w:t>
            </w:r>
            <w:proofErr w:type="gramEnd"/>
            <w:r w:rsidRPr="00167B26">
              <w:rPr>
                <w:rFonts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cs="Times New Roman"/>
                <w:sz w:val="20"/>
                <w:szCs w:val="20"/>
              </w:rPr>
            </w:pPr>
          </w:p>
        </w:tc>
      </w:tr>
    </w:tbl>
    <w:p w:rsidR="00167B26" w:rsidRPr="00167B26" w:rsidRDefault="00167B26" w:rsidP="002B540E">
      <w:pPr>
        <w:keepNext/>
        <w:keepLines/>
        <w:widowControl/>
        <w:contextualSpacing/>
        <w:rPr>
          <w:rFonts w:eastAsia="Calibri" w:cs="Times New Roman"/>
          <w:szCs w:val="24"/>
        </w:rPr>
      </w:pPr>
      <w:r w:rsidRPr="00167B26">
        <w:rPr>
          <w:rFonts w:eastAsia="Calibri" w:cs="Times New Roman"/>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Next/>
              <w:keepLines/>
              <w:widowControl/>
              <w:ind w:left="-94"/>
              <w:contextualSpacing/>
              <w:jc w:val="center"/>
              <w:rPr>
                <w:rFonts w:eastAsia="Calibri" w:cs="Times New Roman"/>
                <w:sz w:val="22"/>
                <w:szCs w:val="22"/>
              </w:rPr>
            </w:pPr>
            <w:r w:rsidRPr="00167B26">
              <w:rPr>
                <w:rFonts w:eastAsia="Calibri" w:cs="Times New Roman"/>
                <w:sz w:val="22"/>
                <w:szCs w:val="22"/>
              </w:rPr>
              <w:t>___________________________________/</w:t>
            </w:r>
          </w:p>
        </w:tc>
        <w:tc>
          <w:tcPr>
            <w:tcW w:w="2214" w:type="dxa"/>
            <w:vAlign w:val="bottom"/>
          </w:tcPr>
          <w:p w:rsidR="00167B26" w:rsidRPr="00167B26" w:rsidRDefault="00167B26" w:rsidP="002B540E">
            <w:pPr>
              <w:keepNext/>
              <w:keepLines/>
              <w:widowControl/>
              <w:contextualSpacing/>
              <w:jc w:val="center"/>
              <w:rPr>
                <w:rFonts w:eastAsia="Calibri" w:cs="Times New Roman"/>
                <w:sz w:val="22"/>
                <w:szCs w:val="22"/>
              </w:rPr>
            </w:pPr>
            <w:r w:rsidRPr="00167B26">
              <w:rPr>
                <w:rFonts w:eastAsia="Calibri" w:cs="Times New Roman"/>
                <w:sz w:val="22"/>
                <w:szCs w:val="22"/>
              </w:rPr>
              <w:t>_____________/</w:t>
            </w:r>
          </w:p>
        </w:tc>
        <w:tc>
          <w:tcPr>
            <w:tcW w:w="2482" w:type="dxa"/>
            <w:vAlign w:val="bottom"/>
          </w:tcPr>
          <w:p w:rsidR="00167B26" w:rsidRPr="00167B26" w:rsidRDefault="00167B26" w:rsidP="002B540E">
            <w:pPr>
              <w:keepNext/>
              <w:keepLines/>
              <w:widowControl/>
              <w:contextualSpacing/>
              <w:rPr>
                <w:rFonts w:eastAsia="Calibri" w:cs="Times New Roman"/>
                <w:sz w:val="22"/>
                <w:szCs w:val="22"/>
              </w:rPr>
            </w:pPr>
            <w:r w:rsidRPr="00167B26">
              <w:rPr>
                <w:rFonts w:eastAsia="Calibri"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Next/>
              <w:keepLines/>
              <w:widowControl/>
              <w:ind w:left="-94"/>
              <w:contextualSpacing/>
              <w:jc w:val="center"/>
              <w:rPr>
                <w:rFonts w:eastAsia="Calibri" w:cs="Times New Roman"/>
                <w:i/>
                <w:sz w:val="22"/>
                <w:szCs w:val="22"/>
              </w:rPr>
            </w:pPr>
            <w:r w:rsidRPr="00167B26">
              <w:rPr>
                <w:rFonts w:eastAsia="Calibri"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Next/>
              <w:keepLines/>
              <w:widowControl/>
              <w:contextualSpacing/>
              <w:jc w:val="center"/>
              <w:rPr>
                <w:rFonts w:eastAsia="Calibri" w:cs="Times New Roman"/>
                <w:i/>
                <w:sz w:val="22"/>
                <w:szCs w:val="22"/>
              </w:rPr>
            </w:pPr>
            <w:r w:rsidRPr="00167B26">
              <w:rPr>
                <w:rFonts w:eastAsia="Calibri" w:cs="Times New Roman"/>
                <w:i/>
                <w:sz w:val="22"/>
                <w:szCs w:val="22"/>
              </w:rPr>
              <w:t>(подпись)</w:t>
            </w:r>
          </w:p>
          <w:p w:rsidR="00167B26" w:rsidRPr="00167B26" w:rsidRDefault="00167B26" w:rsidP="002B540E">
            <w:pPr>
              <w:keepNext/>
              <w:keepLines/>
              <w:widowControl/>
              <w:contextualSpacing/>
              <w:jc w:val="center"/>
              <w:rPr>
                <w:rFonts w:eastAsia="Calibri" w:cs="Times New Roman"/>
                <w:sz w:val="22"/>
                <w:szCs w:val="22"/>
              </w:rPr>
            </w:pPr>
            <w:proofErr w:type="spellStart"/>
            <w:r w:rsidRPr="00167B26">
              <w:rPr>
                <w:rFonts w:eastAsia="Calibri" w:cs="Times New Roman"/>
                <w:sz w:val="22"/>
                <w:szCs w:val="22"/>
              </w:rPr>
              <w:t>м.п</w:t>
            </w:r>
            <w:proofErr w:type="spellEnd"/>
            <w:r w:rsidRPr="00167B26">
              <w:rPr>
                <w:rFonts w:eastAsia="Calibri" w:cs="Times New Roman"/>
                <w:sz w:val="22"/>
                <w:szCs w:val="22"/>
              </w:rPr>
              <w:t xml:space="preserve">. </w:t>
            </w:r>
          </w:p>
        </w:tc>
        <w:tc>
          <w:tcPr>
            <w:tcW w:w="2482" w:type="dxa"/>
          </w:tcPr>
          <w:p w:rsidR="00167B26" w:rsidRPr="00167B26" w:rsidRDefault="00167B26" w:rsidP="002B540E">
            <w:pPr>
              <w:keepNext/>
              <w:keepLines/>
              <w:widowControl/>
              <w:contextualSpacing/>
              <w:jc w:val="center"/>
              <w:rPr>
                <w:rFonts w:eastAsia="Calibri" w:cs="Times New Roman"/>
                <w:i/>
                <w:sz w:val="22"/>
                <w:szCs w:val="22"/>
              </w:rPr>
            </w:pPr>
            <w:r w:rsidRPr="00167B26">
              <w:rPr>
                <w:rFonts w:eastAsia="Calibri" w:cs="Times New Roman"/>
                <w:i/>
                <w:sz w:val="22"/>
                <w:szCs w:val="22"/>
              </w:rPr>
              <w:t>(Фамилия и инициалы)</w:t>
            </w:r>
          </w:p>
        </w:tc>
      </w:tr>
    </w:tbl>
    <w:p w:rsidR="008146F9" w:rsidRPr="00524217" w:rsidRDefault="008146F9"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bookmarkEnd w:id="48"/>
    <w:bookmarkEnd w:id="51"/>
    <w:bookmarkEnd w:id="52"/>
    <w:bookmarkEnd w:id="53"/>
    <w:p w:rsidR="008146F9" w:rsidRDefault="008146F9"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Pr="002E07DC" w:rsidRDefault="00E25F90" w:rsidP="002E07DC">
      <w:pPr>
        <w:keepNext/>
        <w:keepLines/>
        <w:widowControl/>
        <w:ind w:left="7655"/>
        <w:contextualSpacing/>
        <w:outlineLvl w:val="1"/>
        <w:rPr>
          <w:rFonts w:cs="Times New Roman"/>
          <w:sz w:val="20"/>
          <w:szCs w:val="20"/>
          <w:lang w:eastAsia="x-none"/>
        </w:rPr>
      </w:pPr>
      <w:bookmarkStart w:id="64" w:name="_Toc530488980"/>
      <w:r w:rsidRPr="002E07DC">
        <w:rPr>
          <w:rStyle w:val="af3"/>
          <w:i w:val="0"/>
          <w:sz w:val="20"/>
          <w:szCs w:val="20"/>
        </w:rPr>
        <w:t>Приложение № 4</w:t>
      </w:r>
      <w:r w:rsidRPr="002E07DC">
        <w:rPr>
          <w:rFonts w:cs="Times New Roman"/>
          <w:sz w:val="20"/>
          <w:szCs w:val="20"/>
          <w:lang w:eastAsia="x-none"/>
        </w:rPr>
        <w:t xml:space="preserve"> </w:t>
      </w:r>
      <w:proofErr w:type="gramStart"/>
      <w:r w:rsidRPr="002E07DC">
        <w:rPr>
          <w:rFonts w:cs="Times New Roman"/>
          <w:sz w:val="20"/>
          <w:szCs w:val="20"/>
          <w:lang w:eastAsia="x-none"/>
        </w:rPr>
        <w:t>к</w:t>
      </w:r>
      <w:bookmarkEnd w:id="64"/>
      <w:proofErr w:type="gramEnd"/>
    </w:p>
    <w:p w:rsidR="00E25F90" w:rsidRPr="002E07DC" w:rsidRDefault="00E25F90" w:rsidP="002E07DC">
      <w:pPr>
        <w:keepNext/>
        <w:keepLines/>
        <w:widowControl/>
        <w:autoSpaceDE/>
        <w:autoSpaceDN/>
        <w:adjustRightInd/>
        <w:ind w:left="7655"/>
        <w:contextualSpacing/>
        <w:rPr>
          <w:rFonts w:cs="Times New Roman"/>
          <w:sz w:val="20"/>
          <w:szCs w:val="20"/>
          <w:lang w:eastAsia="en-US"/>
        </w:rPr>
      </w:pPr>
      <w:r w:rsidRPr="002E07DC">
        <w:rPr>
          <w:rFonts w:cs="Times New Roman"/>
          <w:sz w:val="20"/>
          <w:szCs w:val="20"/>
          <w:lang w:eastAsia="en-US"/>
        </w:rPr>
        <w:t>Письму о подаче Заявки на участие в Запросе котировок</w:t>
      </w:r>
    </w:p>
    <w:p w:rsidR="00E25F90" w:rsidRPr="00E25F90" w:rsidRDefault="00E25F90" w:rsidP="002B540E">
      <w:pPr>
        <w:keepNext/>
        <w:keepLines/>
        <w:widowControl/>
        <w:contextualSpacing/>
        <w:rPr>
          <w:rFonts w:eastAsia="Calibri" w:cs="Times New Roman"/>
          <w:szCs w:val="24"/>
        </w:rPr>
      </w:pPr>
    </w:p>
    <w:p w:rsidR="00E25F90" w:rsidRPr="00E25F90" w:rsidRDefault="00E25F90" w:rsidP="002B540E">
      <w:pPr>
        <w:keepNext/>
        <w:keepLines/>
        <w:widowControl/>
        <w:contextualSpacing/>
        <w:rPr>
          <w:rFonts w:eastAsia="Calibri" w:cs="Times New Roman"/>
          <w:b/>
          <w:sz w:val="28"/>
          <w:szCs w:val="28"/>
        </w:rPr>
      </w:pPr>
      <w:r w:rsidRPr="00E25F90">
        <w:rPr>
          <w:rFonts w:eastAsia="Calibri" w:cs="Times New Roman"/>
          <w:b/>
          <w:sz w:val="28"/>
          <w:szCs w:val="28"/>
        </w:rPr>
        <w:t xml:space="preserve">Форма </w:t>
      </w:r>
      <w:r>
        <w:rPr>
          <w:rFonts w:eastAsia="Calibri" w:cs="Times New Roman"/>
          <w:b/>
          <w:sz w:val="28"/>
          <w:szCs w:val="28"/>
        </w:rPr>
        <w:t>4</w:t>
      </w:r>
      <w:r w:rsidRPr="00E25F90">
        <w:rPr>
          <w:rFonts w:eastAsia="Calibri" w:cs="Times New Roman"/>
          <w:b/>
          <w:sz w:val="28"/>
          <w:szCs w:val="28"/>
        </w:rPr>
        <w:t>. Письменное согласие на обработку персональных данных</w:t>
      </w:r>
      <w:r w:rsidR="00874BE8">
        <w:rPr>
          <w:rStyle w:val="afb"/>
          <w:rFonts w:eastAsia="Calibri"/>
          <w:b/>
          <w:sz w:val="28"/>
          <w:szCs w:val="28"/>
        </w:rPr>
        <w:footnoteReference w:id="6"/>
      </w:r>
    </w:p>
    <w:p w:rsidR="00E25F90" w:rsidRPr="00E25F90" w:rsidRDefault="00E25F90" w:rsidP="002B540E">
      <w:pPr>
        <w:keepNext/>
        <w:keepLines/>
        <w:widowControl/>
        <w:contextualSpacing/>
        <w:jc w:val="center"/>
        <w:rPr>
          <w:rFonts w:eastAsia="Calibri" w:cs="Times New Roman"/>
          <w:b/>
          <w:szCs w:val="24"/>
        </w:rPr>
      </w:pPr>
      <w:r w:rsidRPr="00E25F90">
        <w:rPr>
          <w:rFonts w:eastAsia="Calibri" w:cs="Times New Roman"/>
          <w:b/>
          <w:szCs w:val="24"/>
        </w:rPr>
        <w:t>СОГЛАСИЕ</w:t>
      </w:r>
    </w:p>
    <w:p w:rsidR="00E25F90" w:rsidRPr="00E25F90" w:rsidRDefault="00E25F90" w:rsidP="002B540E">
      <w:pPr>
        <w:keepNext/>
        <w:keepLines/>
        <w:widowControl/>
        <w:contextualSpacing/>
        <w:jc w:val="center"/>
        <w:rPr>
          <w:rFonts w:eastAsia="Calibri" w:cs="Times New Roman"/>
          <w:b/>
          <w:szCs w:val="24"/>
        </w:rPr>
      </w:pPr>
      <w:r w:rsidRPr="00E25F90">
        <w:rPr>
          <w:rFonts w:eastAsia="Calibri" w:cs="Times New Roman"/>
          <w:b/>
          <w:szCs w:val="24"/>
        </w:rPr>
        <w:t>на обработку персональных данных</w:t>
      </w:r>
    </w:p>
    <w:p w:rsidR="00E25F90" w:rsidRPr="00E25F90" w:rsidRDefault="00E25F90" w:rsidP="002B540E">
      <w:pPr>
        <w:keepNext/>
        <w:keepLines/>
        <w:widowControl/>
        <w:contextualSpacing/>
        <w:rPr>
          <w:rFonts w:eastAsia="Calibri" w:cs="Times New Roman"/>
          <w:szCs w:val="24"/>
        </w:rPr>
      </w:pPr>
    </w:p>
    <w:p w:rsidR="00E25F90" w:rsidRPr="00E25F90" w:rsidRDefault="00E25F90" w:rsidP="002B540E">
      <w:pPr>
        <w:keepNext/>
        <w:keepLines/>
        <w:widowControl/>
        <w:autoSpaceDE/>
        <w:autoSpaceDN/>
        <w:adjustRightInd/>
        <w:contextualSpacing/>
        <w:jc w:val="both"/>
        <w:rPr>
          <w:rFonts w:cs="Times New Roman"/>
          <w:kern w:val="32"/>
          <w:szCs w:val="24"/>
        </w:rPr>
      </w:pPr>
      <w:r w:rsidRPr="00E25F90">
        <w:rPr>
          <w:rFonts w:cs="Times New Roman"/>
          <w:kern w:val="32"/>
          <w:szCs w:val="24"/>
        </w:rPr>
        <w:t>Я,________________________________________________________________________________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cs="Times New Roman"/>
          <w:color w:val="000000"/>
          <w:szCs w:val="24"/>
          <w:vertAlign w:val="superscript"/>
        </w:rPr>
      </w:pPr>
      <w:r w:rsidRPr="00E25F90">
        <w:rPr>
          <w:rFonts w:cs="Times New Roman"/>
          <w:kern w:val="32"/>
          <w:szCs w:val="24"/>
          <w:vertAlign w:val="superscript"/>
        </w:rPr>
        <w:t xml:space="preserve"> </w:t>
      </w:r>
      <w:r w:rsidRPr="00E25F90">
        <w:rPr>
          <w:rFonts w:cs="Times New Roman"/>
          <w:color w:val="000000"/>
          <w:szCs w:val="24"/>
          <w:vertAlign w:val="superscript"/>
        </w:rPr>
        <w:t>(фамилия, имя, отчество)</w:t>
      </w:r>
    </w:p>
    <w:p w:rsidR="00E25F90" w:rsidRPr="00E25F90" w:rsidRDefault="00E25F90" w:rsidP="002B540E">
      <w:pPr>
        <w:keepNext/>
        <w:keepLines/>
        <w:widowControl/>
        <w:autoSpaceDE/>
        <w:autoSpaceDN/>
        <w:adjustRightInd/>
        <w:contextualSpacing/>
        <w:jc w:val="both"/>
        <w:rPr>
          <w:rFonts w:cs="Times New Roman"/>
          <w:color w:val="000000"/>
          <w:szCs w:val="24"/>
        </w:rPr>
      </w:pPr>
      <w:r w:rsidRPr="00E25F90">
        <w:rPr>
          <w:rFonts w:cs="Times New Roman"/>
          <w:color w:val="000000"/>
          <w:szCs w:val="24"/>
        </w:rPr>
        <w:t>паспорт_______________№ _________________ выдан ___________________________________</w:t>
      </w:r>
    </w:p>
    <w:p w:rsidR="00E25F90" w:rsidRPr="00E25F90" w:rsidRDefault="00E25F90" w:rsidP="002B540E">
      <w:pPr>
        <w:keepNext/>
        <w:keepLines/>
        <w:widowControl/>
        <w:autoSpaceDE/>
        <w:autoSpaceDN/>
        <w:adjustRightInd/>
        <w:contextualSpacing/>
        <w:jc w:val="both"/>
        <w:rPr>
          <w:rFonts w:cs="Times New Roman"/>
          <w:color w:val="000000"/>
          <w:szCs w:val="24"/>
          <w:vertAlign w:val="superscript"/>
        </w:rPr>
      </w:pPr>
      <w:r w:rsidRPr="00E25F90">
        <w:rPr>
          <w:rFonts w:cs="Times New Roman"/>
          <w:color w:val="000000"/>
          <w:szCs w:val="24"/>
          <w:vertAlign w:val="superscript"/>
        </w:rPr>
        <w:t xml:space="preserve"> (серия) (номер) </w:t>
      </w:r>
      <w:r w:rsidRPr="00E25F90">
        <w:rPr>
          <w:rFonts w:cs="Times New Roman"/>
          <w:color w:val="000000"/>
          <w:szCs w:val="24"/>
          <w:vertAlign w:val="superscript"/>
        </w:rPr>
        <w:tab/>
      </w:r>
      <w:r w:rsidRPr="00E25F90">
        <w:rPr>
          <w:rFonts w:cs="Times New Roman"/>
          <w:color w:val="000000"/>
          <w:szCs w:val="24"/>
          <w:vertAlign w:val="superscript"/>
        </w:rPr>
        <w:tab/>
        <w:t xml:space="preserve"> (дата выдачи)</w:t>
      </w:r>
    </w:p>
    <w:p w:rsidR="00E25F90" w:rsidRPr="00E25F90" w:rsidRDefault="00E25F90" w:rsidP="002B540E">
      <w:pPr>
        <w:keepNext/>
        <w:keepLines/>
        <w:widowControl/>
        <w:autoSpaceDE/>
        <w:autoSpaceDN/>
        <w:adjustRightInd/>
        <w:contextualSpacing/>
        <w:jc w:val="both"/>
        <w:rPr>
          <w:rFonts w:cs="Times New Roman"/>
          <w:color w:val="000000"/>
          <w:szCs w:val="24"/>
        </w:rPr>
      </w:pPr>
      <w:r w:rsidRPr="00E25F90">
        <w:rPr>
          <w:rFonts w:cs="Times New Roman"/>
          <w:color w:val="000000"/>
          <w:szCs w:val="24"/>
        </w:rPr>
        <w:t>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cs="Times New Roman"/>
          <w:kern w:val="32"/>
          <w:szCs w:val="24"/>
          <w:vertAlign w:val="superscript"/>
        </w:rPr>
      </w:pPr>
      <w:r w:rsidRPr="00E25F90">
        <w:rPr>
          <w:rFonts w:cs="Times New Roman"/>
          <w:kern w:val="32"/>
          <w:szCs w:val="24"/>
          <w:vertAlign w:val="superscript"/>
        </w:rPr>
        <w:t xml:space="preserve"> (кем выдан паспорт)</w:t>
      </w:r>
    </w:p>
    <w:p w:rsidR="00E25F90" w:rsidRPr="00E25F90" w:rsidRDefault="00E25F90" w:rsidP="002B540E">
      <w:pPr>
        <w:keepNext/>
        <w:keepLines/>
        <w:widowControl/>
        <w:autoSpaceDE/>
        <w:autoSpaceDN/>
        <w:adjustRightInd/>
        <w:contextualSpacing/>
        <w:jc w:val="both"/>
        <w:rPr>
          <w:rFonts w:cs="Times New Roman"/>
          <w:kern w:val="32"/>
          <w:szCs w:val="24"/>
        </w:rPr>
      </w:pPr>
      <w:r w:rsidRPr="00E25F90">
        <w:rPr>
          <w:rFonts w:cs="Times New Roman"/>
          <w:kern w:val="32"/>
          <w:szCs w:val="24"/>
        </w:rPr>
        <w:t>проживающи</w:t>
      </w:r>
      <w:proofErr w:type="gramStart"/>
      <w:r w:rsidRPr="00E25F90">
        <w:rPr>
          <w:rFonts w:cs="Times New Roman"/>
          <w:kern w:val="32"/>
          <w:szCs w:val="24"/>
        </w:rPr>
        <w:t>й(</w:t>
      </w:r>
      <w:proofErr w:type="spellStart"/>
      <w:proofErr w:type="gramEnd"/>
      <w:r w:rsidRPr="00E25F90">
        <w:rPr>
          <w:rFonts w:cs="Times New Roman"/>
          <w:kern w:val="32"/>
          <w:szCs w:val="24"/>
        </w:rPr>
        <w:t>ая</w:t>
      </w:r>
      <w:proofErr w:type="spellEnd"/>
      <w:r w:rsidRPr="00E25F90">
        <w:rPr>
          <w:rFonts w:cs="Times New Roman"/>
          <w:kern w:val="32"/>
          <w:szCs w:val="24"/>
        </w:rPr>
        <w:t>) по адресу:</w:t>
      </w:r>
    </w:p>
    <w:p w:rsidR="00E25F90" w:rsidRPr="00E25F90" w:rsidRDefault="00E25F90" w:rsidP="002B540E">
      <w:pPr>
        <w:keepNext/>
        <w:keepLines/>
        <w:widowControl/>
        <w:autoSpaceDE/>
        <w:autoSpaceDN/>
        <w:adjustRightInd/>
        <w:contextualSpacing/>
        <w:jc w:val="both"/>
        <w:rPr>
          <w:rFonts w:cs="Times New Roman"/>
          <w:kern w:val="32"/>
          <w:szCs w:val="24"/>
        </w:rPr>
      </w:pPr>
      <w:r w:rsidRPr="00E25F90">
        <w:rPr>
          <w:rFonts w:cs="Times New Roman"/>
          <w:kern w:val="32"/>
          <w:szCs w:val="24"/>
        </w:rPr>
        <w:t>_____________________________________________________________________________________________________________________________________________,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cs="Times New Roman"/>
          <w:kern w:val="32"/>
          <w:szCs w:val="24"/>
          <w:vertAlign w:val="superscript"/>
        </w:rPr>
      </w:pPr>
      <w:r w:rsidRPr="00E25F90">
        <w:rPr>
          <w:rFonts w:cs="Times New Roman"/>
          <w:kern w:val="32"/>
          <w:szCs w:val="24"/>
          <w:vertAlign w:val="superscript"/>
        </w:rPr>
        <w:t xml:space="preserve"> (адрес места жительства по паспорту)</w:t>
      </w:r>
    </w:p>
    <w:p w:rsidR="00E25F90" w:rsidRPr="00E25F90" w:rsidRDefault="00E25F90" w:rsidP="002B540E">
      <w:pPr>
        <w:keepNext/>
        <w:keepLines/>
        <w:widowControl/>
        <w:autoSpaceDE/>
        <w:autoSpaceDN/>
        <w:adjustRightInd/>
        <w:contextualSpacing/>
        <w:jc w:val="both"/>
        <w:rPr>
          <w:rFonts w:eastAsia="Calibri" w:cs="Times New Roman"/>
          <w:szCs w:val="24"/>
          <w:lang w:eastAsia="en-US"/>
        </w:rPr>
      </w:pPr>
      <w:proofErr w:type="gramStart"/>
      <w:r w:rsidRPr="00E25F90">
        <w:rPr>
          <w:rFonts w:eastAsia="Calibri" w:cs="Times New Roman"/>
          <w:szCs w:val="24"/>
          <w:lang w:eastAsia="en-US"/>
        </w:rPr>
        <w:t xml:space="preserve">в соответствии с Федеральным законом от 27.07.2006г. № 152- ФЗ «О персональных данных», </w:t>
      </w:r>
      <w:r w:rsidRPr="00E25F90">
        <w:rPr>
          <w:rFonts w:cs="Times New Roman"/>
          <w:kern w:val="32"/>
          <w:szCs w:val="24"/>
        </w:rPr>
        <w:t xml:space="preserve">своей волей и в своем интересе выражаю </w:t>
      </w:r>
      <w:r w:rsidRPr="00E25F90">
        <w:rPr>
          <w:rFonts w:cs="Times New Roman"/>
          <w:b/>
          <w:i/>
          <w:kern w:val="32"/>
          <w:szCs w:val="24"/>
        </w:rPr>
        <w:t>ГУП РК «Крымтеплокоммунэнерго»,</w:t>
      </w:r>
      <w:r w:rsidRPr="00E25F90">
        <w:rPr>
          <w:rFonts w:cs="Times New Roman"/>
          <w:kern w:val="32"/>
          <w:szCs w:val="24"/>
        </w:rPr>
        <w:t xml:space="preserve"> зарегистрированному по адресу: 295026, Российская Федерация, Республика Крым, г. Симферополь, ул. Гайдара, 3а, </w:t>
      </w:r>
      <w:r w:rsidRPr="00E25F90">
        <w:rPr>
          <w:rFonts w:cs="Times New Roman"/>
          <w:b/>
          <w:i/>
          <w:kern w:val="32"/>
          <w:szCs w:val="24"/>
        </w:rPr>
        <w:t>в целях</w:t>
      </w:r>
      <w:r w:rsidRPr="00E25F90">
        <w:rPr>
          <w:rFonts w:eastAsia="Calibri" w:cs="Times New Roman"/>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eastAsia="Calibri" w:cs="Times New Roman"/>
          <w:szCs w:val="24"/>
          <w:lang w:eastAsia="en-US"/>
        </w:rPr>
        <w:t xml:space="preserve"> «</w:t>
      </w:r>
      <w:proofErr w:type="gramStart"/>
      <w:r w:rsidRPr="00E25F90">
        <w:rPr>
          <w:rFonts w:eastAsia="Calibri" w:cs="Times New Roman"/>
          <w:szCs w:val="24"/>
          <w:lang w:eastAsia="en-US"/>
        </w:rPr>
        <w:t xml:space="preserve">Крымтеплокоммунэнерго», </w:t>
      </w:r>
      <w:r w:rsidRPr="00E25F90">
        <w:rPr>
          <w:rFonts w:cs="Times New Roman"/>
          <w:b/>
          <w:i/>
          <w:kern w:val="32"/>
          <w:szCs w:val="24"/>
        </w:rPr>
        <w:t>согласие на обработку</w:t>
      </w:r>
      <w:r w:rsidRPr="00E25F90">
        <w:rPr>
          <w:rFonts w:cs="Times New Roman"/>
          <w:kern w:val="32"/>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cs="Times New Roman"/>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cs="Times New Roman"/>
          <w:szCs w:val="24"/>
        </w:rPr>
        <w:t xml:space="preserve">, </w:t>
      </w:r>
      <w:proofErr w:type="gramStart"/>
      <w:r w:rsidRPr="00E25F90">
        <w:rPr>
          <w:rFonts w:cs="Times New Roman"/>
          <w:szCs w:val="24"/>
        </w:rPr>
        <w:t xml:space="preserve">блокирование, удаление и уничтожение, </w:t>
      </w:r>
      <w:r w:rsidRPr="00E25F90">
        <w:rPr>
          <w:rFonts w:cs="Times New Roman"/>
          <w:b/>
          <w:i/>
          <w:szCs w:val="24"/>
        </w:rPr>
        <w:t>на отнесение</w:t>
      </w:r>
      <w:r w:rsidRPr="00E25F90">
        <w:rPr>
          <w:rFonts w:cs="Times New Roman"/>
          <w:szCs w:val="24"/>
        </w:rPr>
        <w:t xml:space="preserve"> к общедоступным персональным данным, </w:t>
      </w:r>
      <w:r w:rsidRPr="00E25F90">
        <w:rPr>
          <w:rFonts w:eastAsia="Calibri" w:cs="Times New Roman"/>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eastAsia="Calibri" w:cs="Times New Roman"/>
          <w:b/>
          <w:szCs w:val="24"/>
          <w:lang w:eastAsia="en-US"/>
        </w:rPr>
        <w:t>ГУП РК «Крымтеплокоммунэнерго»</w:t>
      </w:r>
      <w:r w:rsidRPr="00E25F90">
        <w:rPr>
          <w:rFonts w:eastAsia="Calibri" w:cs="Times New Roman"/>
          <w:szCs w:val="24"/>
          <w:lang w:eastAsia="en-US"/>
        </w:rPr>
        <w:t xml:space="preserve"> выступает для третьих лиц, которым передаются персональные данные, организатором закупки,</w:t>
      </w:r>
      <w:r w:rsidRPr="00E25F90">
        <w:rPr>
          <w:rFonts w:cs="Times New Roman"/>
          <w:szCs w:val="24"/>
        </w:rPr>
        <w:t xml:space="preserve"> моих </w:t>
      </w:r>
      <w:r w:rsidRPr="00E25F90">
        <w:rPr>
          <w:rFonts w:cs="Times New Roman"/>
          <w:b/>
          <w:i/>
          <w:szCs w:val="24"/>
        </w:rPr>
        <w:t>персональных данных</w:t>
      </w:r>
      <w:r w:rsidRPr="00E25F90">
        <w:rPr>
          <w:rFonts w:cs="Times New Roman"/>
          <w:szCs w:val="24"/>
        </w:rPr>
        <w:t xml:space="preserve">, включающих </w:t>
      </w:r>
      <w:r w:rsidRPr="00E25F90">
        <w:rPr>
          <w:rFonts w:eastAsia="Calibri" w:cs="Times New Roman"/>
          <w:szCs w:val="24"/>
          <w:lang w:eastAsia="en-US"/>
        </w:rPr>
        <w:t>фамилия, имя, отчество, дата и место рождения; паспортные данные;</w:t>
      </w:r>
      <w:proofErr w:type="gramEnd"/>
      <w:r w:rsidRPr="00E25F90">
        <w:rPr>
          <w:rFonts w:eastAsia="Calibri" w:cs="Times New Roman"/>
          <w:szCs w:val="24"/>
          <w:lang w:eastAsia="en-US"/>
        </w:rPr>
        <w:t xml:space="preserve"> </w:t>
      </w:r>
      <w:proofErr w:type="gramStart"/>
      <w:r w:rsidRPr="00E25F90">
        <w:rPr>
          <w:rFonts w:eastAsia="Calibri" w:cs="Times New Roman"/>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Next/>
        <w:keepLines/>
        <w:widowControl/>
        <w:autoSpaceDE/>
        <w:autoSpaceDN/>
        <w:adjustRightInd/>
        <w:ind w:firstLine="709"/>
        <w:contextualSpacing/>
        <w:jc w:val="both"/>
        <w:rPr>
          <w:rFonts w:eastAsia="Calibri" w:cs="Times New Roman"/>
          <w:szCs w:val="24"/>
          <w:lang w:eastAsia="en-US"/>
        </w:rPr>
      </w:pPr>
      <w:r w:rsidRPr="00E25F90">
        <w:rPr>
          <w:rFonts w:cs="Times New Roman"/>
          <w:szCs w:val="24"/>
        </w:rPr>
        <w:t xml:space="preserve">Согласие вступает в силу со дня его подписания и действует в течение трех лет </w:t>
      </w:r>
      <w:r w:rsidRPr="00E25F90">
        <w:rPr>
          <w:rFonts w:eastAsia="Calibri" w:cs="Times New Roman"/>
          <w:szCs w:val="24"/>
          <w:lang w:eastAsia="en-US"/>
        </w:rPr>
        <w:t>со дня его подписания</w:t>
      </w:r>
      <w:r w:rsidRPr="00E25F90">
        <w:rPr>
          <w:rFonts w:cs="Times New Roman"/>
          <w:szCs w:val="24"/>
        </w:rPr>
        <w:t>.</w:t>
      </w:r>
    </w:p>
    <w:p w:rsidR="00E25F90" w:rsidRPr="00E25F90" w:rsidRDefault="00E25F90" w:rsidP="002B540E">
      <w:pPr>
        <w:keepNext/>
        <w:keepLines/>
        <w:widowControl/>
        <w:autoSpaceDE/>
        <w:autoSpaceDN/>
        <w:adjustRightInd/>
        <w:ind w:firstLine="709"/>
        <w:contextualSpacing/>
        <w:jc w:val="both"/>
        <w:rPr>
          <w:rFonts w:cs="Times New Roman"/>
          <w:szCs w:val="24"/>
        </w:rPr>
      </w:pPr>
      <w:r w:rsidRPr="00E25F90">
        <w:rPr>
          <w:rFonts w:cs="Times New Roman"/>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cs="Times New Roman"/>
          <w:b/>
          <w:szCs w:val="24"/>
        </w:rPr>
        <w:t>ГУП РК «Крымтеплокоммунэнерго»</w:t>
      </w:r>
      <w:r w:rsidRPr="00E25F90">
        <w:rPr>
          <w:rFonts w:cs="Times New Roman"/>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Next/>
        <w:keepLines/>
        <w:widowControl/>
        <w:ind w:right="45"/>
        <w:contextualSpacing/>
        <w:jc w:val="both"/>
        <w:rPr>
          <w:rFonts w:eastAsia="Calibri" w:cs="Times New Roman"/>
          <w:szCs w:val="24"/>
        </w:rPr>
      </w:pPr>
      <w:r w:rsidRPr="00E25F90">
        <w:rPr>
          <w:rFonts w:eastAsia="Calibri" w:cs="Times New Roman"/>
          <w:szCs w:val="24"/>
        </w:rPr>
        <w:t>__________________________________________________</w:t>
      </w:r>
    </w:p>
    <w:p w:rsidR="00E25F90" w:rsidRPr="00E25F90" w:rsidRDefault="00E25F90" w:rsidP="002B540E">
      <w:pPr>
        <w:keepNext/>
        <w:keepLines/>
        <w:widowControl/>
        <w:ind w:right="45"/>
        <w:contextualSpacing/>
        <w:jc w:val="both"/>
        <w:rPr>
          <w:rFonts w:eastAsia="Calibri" w:cs="Times New Roman"/>
          <w:i/>
          <w:sz w:val="22"/>
          <w:szCs w:val="22"/>
        </w:rPr>
      </w:pPr>
      <w:r w:rsidRPr="00E25F90">
        <w:rPr>
          <w:rFonts w:eastAsia="Calibri" w:cs="Times New Roman"/>
          <w:i/>
          <w:sz w:val="22"/>
          <w:szCs w:val="22"/>
        </w:rPr>
        <w:t>Подпись субъекта персональных данных</w:t>
      </w:r>
    </w:p>
    <w:p w:rsidR="00E25F90" w:rsidRPr="00E25F90" w:rsidRDefault="00E25F90" w:rsidP="002B540E">
      <w:pPr>
        <w:keepNext/>
        <w:keepLines/>
        <w:widowControl/>
        <w:contextualSpacing/>
        <w:rPr>
          <w:rFonts w:eastAsia="Calibri" w:cs="Times New Roman"/>
          <w:szCs w:val="24"/>
        </w:rPr>
      </w:pPr>
    </w:p>
    <w:p w:rsidR="00E25F90" w:rsidRDefault="00E25F90" w:rsidP="002B540E">
      <w:pPr>
        <w:keepNext/>
        <w:keepLines/>
        <w:widowControl/>
        <w:contextualSpacing/>
        <w:rPr>
          <w:rFonts w:eastAsia="Calibri" w:cs="Times New Roman"/>
          <w:szCs w:val="24"/>
        </w:rPr>
      </w:pPr>
    </w:p>
    <w:p w:rsidR="002E07DC" w:rsidRDefault="002E07DC" w:rsidP="002B540E">
      <w:pPr>
        <w:keepNext/>
        <w:keepLines/>
        <w:widowControl/>
        <w:contextualSpacing/>
        <w:rPr>
          <w:rFonts w:eastAsia="Calibri" w:cs="Times New Roman"/>
          <w:szCs w:val="24"/>
        </w:rPr>
      </w:pPr>
    </w:p>
    <w:p w:rsidR="00842CCA" w:rsidRDefault="00842CCA" w:rsidP="002B540E">
      <w:pPr>
        <w:keepNext/>
        <w:keepLines/>
        <w:widowControl/>
        <w:contextualSpacing/>
        <w:rPr>
          <w:rFonts w:eastAsia="Calibri" w:cs="Times New Roman"/>
          <w:szCs w:val="24"/>
        </w:rPr>
      </w:pPr>
    </w:p>
    <w:p w:rsidR="00E25F90" w:rsidRPr="002E07DC" w:rsidRDefault="00AC5D37" w:rsidP="002E07DC">
      <w:pPr>
        <w:keepNext/>
        <w:keepLines/>
        <w:widowControl/>
        <w:ind w:left="7655"/>
        <w:contextualSpacing/>
        <w:outlineLvl w:val="1"/>
        <w:rPr>
          <w:rFonts w:cs="Times New Roman"/>
          <w:sz w:val="20"/>
          <w:szCs w:val="20"/>
          <w:lang w:eastAsia="x-none"/>
        </w:rPr>
      </w:pPr>
      <w:bookmarkStart w:id="65" w:name="_Toc530488981"/>
      <w:r w:rsidRPr="002E07DC">
        <w:rPr>
          <w:rStyle w:val="af3"/>
          <w:i w:val="0"/>
          <w:sz w:val="20"/>
          <w:szCs w:val="20"/>
        </w:rPr>
        <w:t>П</w:t>
      </w:r>
      <w:r w:rsidR="00E25F90" w:rsidRPr="002E07DC">
        <w:rPr>
          <w:rStyle w:val="af3"/>
          <w:i w:val="0"/>
          <w:sz w:val="20"/>
          <w:szCs w:val="20"/>
        </w:rPr>
        <w:t xml:space="preserve">риложение № </w:t>
      </w:r>
      <w:r w:rsidR="00D76336" w:rsidRPr="002E07DC">
        <w:rPr>
          <w:rStyle w:val="af3"/>
          <w:i w:val="0"/>
          <w:sz w:val="20"/>
          <w:szCs w:val="20"/>
        </w:rPr>
        <w:t>5</w:t>
      </w:r>
      <w:r w:rsidR="00E25F90" w:rsidRPr="002E07DC">
        <w:rPr>
          <w:rFonts w:cs="Times New Roman"/>
          <w:sz w:val="20"/>
          <w:szCs w:val="20"/>
          <w:lang w:eastAsia="x-none"/>
        </w:rPr>
        <w:t xml:space="preserve"> </w:t>
      </w:r>
      <w:proofErr w:type="gramStart"/>
      <w:r w:rsidR="00E25F90" w:rsidRPr="002E07DC">
        <w:rPr>
          <w:rFonts w:cs="Times New Roman"/>
          <w:sz w:val="20"/>
          <w:szCs w:val="20"/>
          <w:lang w:eastAsia="x-none"/>
        </w:rPr>
        <w:t>к</w:t>
      </w:r>
      <w:bookmarkEnd w:id="65"/>
      <w:proofErr w:type="gramEnd"/>
      <w:r w:rsidR="00E25F90" w:rsidRPr="002E07DC">
        <w:rPr>
          <w:rFonts w:cs="Times New Roman"/>
          <w:sz w:val="20"/>
          <w:szCs w:val="20"/>
          <w:lang w:eastAsia="x-none"/>
        </w:rPr>
        <w:t xml:space="preserve"> </w:t>
      </w:r>
    </w:p>
    <w:p w:rsidR="00E25F90" w:rsidRPr="002E07DC" w:rsidRDefault="00E25F90" w:rsidP="002E07DC">
      <w:pPr>
        <w:keepNext/>
        <w:keepLines/>
        <w:widowControl/>
        <w:adjustRightInd/>
        <w:ind w:left="7655"/>
        <w:contextualSpacing/>
        <w:rPr>
          <w:rFonts w:cs="Times New Roman"/>
          <w:sz w:val="20"/>
          <w:szCs w:val="20"/>
        </w:rPr>
      </w:pPr>
      <w:r w:rsidRPr="002E07DC">
        <w:rPr>
          <w:rFonts w:cs="Times New Roman"/>
          <w:sz w:val="20"/>
          <w:szCs w:val="20"/>
          <w:lang w:eastAsia="en-US"/>
        </w:rPr>
        <w:t>Письму о подаче Заявки на участие в Запросе котировок</w:t>
      </w:r>
    </w:p>
    <w:p w:rsidR="00E25F90" w:rsidRPr="00E25F90" w:rsidRDefault="00E25F90" w:rsidP="002B540E">
      <w:pPr>
        <w:keepNext/>
        <w:keepLines/>
        <w:widowControl/>
        <w:adjustRightInd/>
        <w:contextualSpacing/>
        <w:jc w:val="both"/>
        <w:rPr>
          <w:rFonts w:cs="Times New Roman"/>
          <w:sz w:val="20"/>
          <w:szCs w:val="20"/>
        </w:rPr>
      </w:pPr>
    </w:p>
    <w:p w:rsidR="00E25F90" w:rsidRPr="00E25F90" w:rsidRDefault="00E25F90" w:rsidP="002B540E">
      <w:pPr>
        <w:keepNext/>
        <w:keepLines/>
        <w:widowControl/>
        <w:autoSpaceDE/>
        <w:autoSpaceDN/>
        <w:adjustRightInd/>
        <w:ind w:left="709"/>
        <w:contextualSpacing/>
        <w:rPr>
          <w:rFonts w:cs="Times New Roman"/>
          <w:b/>
          <w:i/>
          <w:sz w:val="28"/>
          <w:szCs w:val="28"/>
          <w:lang w:eastAsia="en-US"/>
        </w:rPr>
      </w:pPr>
      <w:bookmarkStart w:id="66" w:name="_Toc445471837"/>
      <w:r w:rsidRPr="00E25F90">
        <w:rPr>
          <w:rFonts w:cs="Times New Roman"/>
          <w:b/>
          <w:i/>
          <w:sz w:val="28"/>
          <w:szCs w:val="28"/>
          <w:lang w:eastAsia="en-US"/>
        </w:rPr>
        <w:t xml:space="preserve">Форма </w:t>
      </w:r>
      <w:r w:rsidR="00D76336">
        <w:rPr>
          <w:rFonts w:cs="Times New Roman"/>
          <w:b/>
          <w:i/>
          <w:sz w:val="28"/>
          <w:szCs w:val="28"/>
          <w:lang w:eastAsia="en-US"/>
        </w:rPr>
        <w:t>5</w:t>
      </w:r>
      <w:r w:rsidRPr="00E25F90">
        <w:rPr>
          <w:rFonts w:cs="Times New Roman"/>
          <w:b/>
          <w:i/>
          <w:sz w:val="28"/>
          <w:szCs w:val="28"/>
          <w:lang w:eastAsia="en-US"/>
        </w:rPr>
        <w:t>. Протокол разногласий к проекту Договора</w:t>
      </w:r>
      <w:r w:rsidRPr="00E25F90">
        <w:rPr>
          <w:rFonts w:cs="Times New Roman"/>
          <w:b/>
          <w:i/>
          <w:sz w:val="28"/>
          <w:szCs w:val="28"/>
          <w:vertAlign w:val="superscript"/>
          <w:lang w:eastAsia="en-US"/>
        </w:rPr>
        <w:footnoteReference w:id="7"/>
      </w:r>
      <w:r w:rsidRPr="00E25F90">
        <w:rPr>
          <w:rFonts w:cs="Times New Roman"/>
          <w:b/>
          <w:i/>
          <w:sz w:val="28"/>
          <w:szCs w:val="28"/>
          <w:lang w:eastAsia="en-US"/>
        </w:rPr>
        <w:t xml:space="preserve"> </w:t>
      </w:r>
      <w:bookmarkEnd w:id="66"/>
    </w:p>
    <w:p w:rsidR="00E25F90" w:rsidRPr="00E25F90" w:rsidRDefault="00E25F90" w:rsidP="002B540E">
      <w:pPr>
        <w:keepNext/>
        <w:keepLines/>
        <w:widowControl/>
        <w:autoSpaceDE/>
        <w:autoSpaceDN/>
        <w:adjustRightInd/>
        <w:contextualSpacing/>
        <w:jc w:val="center"/>
        <w:rPr>
          <w:rFonts w:cs="Times New Roman"/>
          <w:b/>
          <w:sz w:val="28"/>
          <w:szCs w:val="28"/>
        </w:rPr>
      </w:pPr>
    </w:p>
    <w:p w:rsidR="00E25F90" w:rsidRPr="00E25F90" w:rsidRDefault="00E25F90" w:rsidP="002B540E">
      <w:pPr>
        <w:keepNext/>
        <w:keepLines/>
        <w:widowControl/>
        <w:autoSpaceDE/>
        <w:autoSpaceDN/>
        <w:adjustRightInd/>
        <w:contextualSpacing/>
        <w:jc w:val="center"/>
        <w:rPr>
          <w:rFonts w:cs="Times New Roman"/>
          <w:b/>
          <w:sz w:val="28"/>
          <w:szCs w:val="28"/>
        </w:rPr>
      </w:pPr>
    </w:p>
    <w:p w:rsidR="00E25F90" w:rsidRPr="00E25F90" w:rsidRDefault="00E25F90" w:rsidP="002B540E">
      <w:pPr>
        <w:keepNext/>
        <w:keepLines/>
        <w:widowControl/>
        <w:autoSpaceDE/>
        <w:autoSpaceDN/>
        <w:adjustRightInd/>
        <w:contextualSpacing/>
        <w:jc w:val="center"/>
        <w:rPr>
          <w:rFonts w:cs="Times New Roman"/>
          <w:b/>
          <w:bCs/>
          <w:color w:val="000000"/>
          <w:sz w:val="28"/>
          <w:szCs w:val="28"/>
        </w:rPr>
      </w:pPr>
      <w:r w:rsidRPr="00E25F90">
        <w:rPr>
          <w:rFonts w:cs="Times New Roman"/>
          <w:b/>
          <w:sz w:val="28"/>
          <w:szCs w:val="28"/>
        </w:rPr>
        <w:t xml:space="preserve">Протокол разногласий к проекту договора </w:t>
      </w:r>
      <w:r w:rsidRPr="00E25F90">
        <w:rPr>
          <w:rFonts w:cs="Times New Roman"/>
          <w:b/>
          <w:bCs/>
          <w:color w:val="000000"/>
          <w:sz w:val="28"/>
          <w:szCs w:val="28"/>
          <w:highlight w:val="cyan"/>
        </w:rPr>
        <w:t>_______________________</w:t>
      </w:r>
      <w:r w:rsidRPr="00E25F90">
        <w:rPr>
          <w:rFonts w:cs="Times New Roman"/>
          <w:b/>
          <w:bCs/>
          <w:color w:val="000000"/>
          <w:sz w:val="28"/>
          <w:szCs w:val="28"/>
        </w:rPr>
        <w:t xml:space="preserve">                                           </w:t>
      </w:r>
      <w:r w:rsidRPr="00E25F90">
        <w:rPr>
          <w:rFonts w:cs="Times New Roman"/>
          <w:sz w:val="28"/>
          <w:szCs w:val="28"/>
        </w:rPr>
        <w:t>(</w:t>
      </w:r>
      <w:r w:rsidRPr="00E25F90">
        <w:rPr>
          <w:rFonts w:cs="Times New Roman"/>
          <w:i/>
          <w:sz w:val="28"/>
          <w:szCs w:val="28"/>
        </w:rPr>
        <w:t>наименование Участника)</w:t>
      </w:r>
      <w:r w:rsidRPr="00E25F90">
        <w:rPr>
          <w:rFonts w:cs="Times New Roman"/>
          <w:b/>
          <w:bCs/>
          <w:color w:val="000000"/>
          <w:sz w:val="28"/>
          <w:szCs w:val="28"/>
        </w:rPr>
        <w:t xml:space="preserve"> </w:t>
      </w:r>
    </w:p>
    <w:p w:rsidR="00E25F90" w:rsidRPr="00E25F90" w:rsidRDefault="00E25F90" w:rsidP="002B540E">
      <w:pPr>
        <w:keepNext/>
        <w:keepLines/>
        <w:widowControl/>
        <w:autoSpaceDE/>
        <w:autoSpaceDN/>
        <w:adjustRightInd/>
        <w:contextualSpacing/>
        <w:jc w:val="center"/>
        <w:rPr>
          <w:rFonts w:cs="Times New Roman"/>
          <w:b/>
          <w:bCs/>
          <w:color w:val="000000"/>
          <w:sz w:val="28"/>
          <w:szCs w:val="28"/>
        </w:rPr>
      </w:pPr>
      <w:r w:rsidRPr="00E25F90">
        <w:rPr>
          <w:rFonts w:cs="Times New Roman"/>
          <w:b/>
          <w:bCs/>
          <w:color w:val="000000"/>
          <w:sz w:val="28"/>
          <w:szCs w:val="28"/>
        </w:rPr>
        <w:t xml:space="preserve"> «Желательные» условия Договора</w:t>
      </w:r>
    </w:p>
    <w:p w:rsidR="00E25F90" w:rsidRPr="00E25F90" w:rsidRDefault="00E25F90" w:rsidP="002B540E">
      <w:pPr>
        <w:keepNext/>
        <w:keepLines/>
        <w:widowControl/>
        <w:autoSpaceDE/>
        <w:autoSpaceDN/>
        <w:adjustRightInd/>
        <w:contextualSpacing/>
        <w:jc w:val="center"/>
        <w:rPr>
          <w:rFonts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Next/>
              <w:keepLines/>
              <w:widowControl/>
              <w:autoSpaceDE/>
              <w:autoSpaceDN/>
              <w:adjustRightInd/>
              <w:ind w:left="57" w:right="57"/>
              <w:contextualSpacing/>
              <w:jc w:val="center"/>
              <w:rPr>
                <w:rFonts w:cs="Times New Roman"/>
                <w:szCs w:val="24"/>
              </w:rPr>
            </w:pPr>
            <w:r w:rsidRPr="00E25F90">
              <w:rPr>
                <w:rFonts w:cs="Times New Roman"/>
                <w:szCs w:val="24"/>
              </w:rPr>
              <w:t xml:space="preserve">№ </w:t>
            </w:r>
            <w:proofErr w:type="gramStart"/>
            <w:r w:rsidRPr="00E25F90">
              <w:rPr>
                <w:rFonts w:cs="Times New Roman"/>
                <w:szCs w:val="24"/>
              </w:rPr>
              <w:t>п</w:t>
            </w:r>
            <w:proofErr w:type="gramEnd"/>
            <w:r w:rsidRPr="00E25F90">
              <w:rPr>
                <w:rFonts w:cs="Times New Roman"/>
                <w:szCs w:val="24"/>
              </w:rPr>
              <w:t>/п</w:t>
            </w:r>
          </w:p>
        </w:tc>
        <w:tc>
          <w:tcPr>
            <w:tcW w:w="1128" w:type="pct"/>
          </w:tcPr>
          <w:p w:rsidR="00E25F90" w:rsidRPr="00E25F90" w:rsidRDefault="00E25F90" w:rsidP="002B540E">
            <w:pPr>
              <w:keepNext/>
              <w:keepLines/>
              <w:widowControl/>
              <w:autoSpaceDE/>
              <w:autoSpaceDN/>
              <w:adjustRightInd/>
              <w:ind w:left="57" w:right="57"/>
              <w:contextualSpacing/>
              <w:jc w:val="center"/>
              <w:rPr>
                <w:rFonts w:cs="Times New Roman"/>
                <w:szCs w:val="24"/>
              </w:rPr>
            </w:pPr>
            <w:r w:rsidRPr="00E25F90">
              <w:rPr>
                <w:rFonts w:cs="Times New Roman"/>
                <w:szCs w:val="24"/>
              </w:rPr>
              <w:t>№ пункта проекта Договора</w:t>
            </w:r>
          </w:p>
        </w:tc>
        <w:tc>
          <w:tcPr>
            <w:tcW w:w="1189" w:type="pct"/>
          </w:tcPr>
          <w:p w:rsidR="00E25F90" w:rsidRPr="00E25F90" w:rsidRDefault="00E25F90" w:rsidP="002B540E">
            <w:pPr>
              <w:keepNext/>
              <w:keepLines/>
              <w:widowControl/>
              <w:autoSpaceDE/>
              <w:autoSpaceDN/>
              <w:adjustRightInd/>
              <w:ind w:left="57" w:right="57"/>
              <w:contextualSpacing/>
              <w:jc w:val="center"/>
              <w:rPr>
                <w:rFonts w:cs="Times New Roman"/>
                <w:szCs w:val="24"/>
              </w:rPr>
            </w:pPr>
            <w:r w:rsidRPr="00E25F90">
              <w:rPr>
                <w:rFonts w:cs="Times New Roman"/>
                <w:szCs w:val="24"/>
              </w:rPr>
              <w:t>Исходные формулировки</w:t>
            </w:r>
          </w:p>
        </w:tc>
        <w:tc>
          <w:tcPr>
            <w:tcW w:w="1178" w:type="pct"/>
          </w:tcPr>
          <w:p w:rsidR="00E25F90" w:rsidRPr="00E25F90" w:rsidRDefault="00E25F90" w:rsidP="002B540E">
            <w:pPr>
              <w:keepNext/>
              <w:keepLines/>
              <w:widowControl/>
              <w:autoSpaceDE/>
              <w:autoSpaceDN/>
              <w:adjustRightInd/>
              <w:ind w:left="57" w:right="57"/>
              <w:contextualSpacing/>
              <w:jc w:val="center"/>
              <w:rPr>
                <w:rFonts w:cs="Times New Roman"/>
                <w:szCs w:val="24"/>
              </w:rPr>
            </w:pPr>
            <w:r w:rsidRPr="00E25F90">
              <w:rPr>
                <w:rFonts w:cs="Times New Roman"/>
                <w:szCs w:val="24"/>
              </w:rPr>
              <w:t xml:space="preserve">Предложения Участника </w:t>
            </w:r>
          </w:p>
        </w:tc>
        <w:tc>
          <w:tcPr>
            <w:tcW w:w="1170" w:type="pct"/>
          </w:tcPr>
          <w:p w:rsidR="00E25F90" w:rsidRPr="00E25F90" w:rsidRDefault="00E25F90" w:rsidP="002B540E">
            <w:pPr>
              <w:keepNext/>
              <w:keepLines/>
              <w:widowControl/>
              <w:autoSpaceDE/>
              <w:autoSpaceDN/>
              <w:adjustRightInd/>
              <w:ind w:left="57" w:right="57"/>
              <w:contextualSpacing/>
              <w:jc w:val="center"/>
              <w:rPr>
                <w:rFonts w:cs="Times New Roman"/>
                <w:szCs w:val="24"/>
              </w:rPr>
            </w:pPr>
            <w:r w:rsidRPr="00E25F90">
              <w:rPr>
                <w:rFonts w:cs="Times New Roman"/>
                <w:szCs w:val="24"/>
              </w:rPr>
              <w:t>Примечания, обоснование</w:t>
            </w:r>
          </w:p>
        </w:tc>
      </w:tr>
      <w:tr w:rsidR="00E25F90" w:rsidRPr="00E25F90" w:rsidTr="00D901C3">
        <w:tc>
          <w:tcPr>
            <w:tcW w:w="336" w:type="pct"/>
          </w:tcPr>
          <w:p w:rsidR="00E25F90" w:rsidRPr="00E25F90" w:rsidRDefault="00E25F90" w:rsidP="000F21E9">
            <w:pPr>
              <w:keepNext/>
              <w:keepLines/>
              <w:widowControl/>
              <w:numPr>
                <w:ilvl w:val="0"/>
                <w:numId w:val="2"/>
              </w:numPr>
              <w:autoSpaceDE/>
              <w:autoSpaceDN/>
              <w:adjustRightInd/>
              <w:contextualSpacing/>
              <w:rPr>
                <w:rFonts w:cs="Times New Roman"/>
                <w:szCs w:val="24"/>
              </w:rPr>
            </w:pPr>
          </w:p>
        </w:tc>
        <w:tc>
          <w:tcPr>
            <w:tcW w:w="1128" w:type="pct"/>
          </w:tcPr>
          <w:p w:rsidR="00E25F90" w:rsidRPr="00E25F90" w:rsidRDefault="00E25F90" w:rsidP="002B540E">
            <w:pPr>
              <w:keepNext/>
              <w:keepLines/>
              <w:widowControl/>
              <w:autoSpaceDE/>
              <w:autoSpaceDN/>
              <w:adjustRightInd/>
              <w:ind w:left="57" w:right="57"/>
              <w:contextualSpacing/>
              <w:rPr>
                <w:rFonts w:cs="Times New Roman"/>
                <w:color w:val="000000"/>
                <w:sz w:val="28"/>
                <w:szCs w:val="24"/>
              </w:rPr>
            </w:pPr>
          </w:p>
        </w:tc>
        <w:tc>
          <w:tcPr>
            <w:tcW w:w="1189" w:type="pct"/>
          </w:tcPr>
          <w:p w:rsidR="00E25F90" w:rsidRPr="00E25F90" w:rsidRDefault="00E25F90" w:rsidP="002B540E">
            <w:pPr>
              <w:keepNext/>
              <w:keepLines/>
              <w:widowControl/>
              <w:autoSpaceDE/>
              <w:autoSpaceDN/>
              <w:adjustRightInd/>
              <w:ind w:left="57" w:right="57"/>
              <w:contextualSpacing/>
              <w:rPr>
                <w:rFonts w:cs="Times New Roman"/>
                <w:color w:val="000000"/>
                <w:sz w:val="28"/>
                <w:szCs w:val="24"/>
              </w:rPr>
            </w:pPr>
          </w:p>
        </w:tc>
        <w:tc>
          <w:tcPr>
            <w:tcW w:w="1178" w:type="pct"/>
          </w:tcPr>
          <w:p w:rsidR="00E25F90" w:rsidRPr="00E25F90" w:rsidRDefault="00E25F90" w:rsidP="002B540E">
            <w:pPr>
              <w:keepNext/>
              <w:keepLines/>
              <w:widowControl/>
              <w:autoSpaceDE/>
              <w:autoSpaceDN/>
              <w:adjustRightInd/>
              <w:ind w:left="57" w:right="57"/>
              <w:contextualSpacing/>
              <w:rPr>
                <w:rFonts w:cs="Times New Roman"/>
                <w:color w:val="000000"/>
                <w:sz w:val="28"/>
                <w:szCs w:val="24"/>
              </w:rPr>
            </w:pPr>
          </w:p>
        </w:tc>
        <w:tc>
          <w:tcPr>
            <w:tcW w:w="1170" w:type="pct"/>
          </w:tcPr>
          <w:p w:rsidR="00E25F90" w:rsidRPr="00E25F90" w:rsidRDefault="00E25F90" w:rsidP="002B540E">
            <w:pPr>
              <w:keepNext/>
              <w:keepLines/>
              <w:widowControl/>
              <w:autoSpaceDE/>
              <w:autoSpaceDN/>
              <w:adjustRightInd/>
              <w:ind w:left="57" w:right="57"/>
              <w:contextualSpacing/>
              <w:rPr>
                <w:rFonts w:cs="Times New Roman"/>
                <w:color w:val="000000"/>
                <w:sz w:val="28"/>
                <w:szCs w:val="24"/>
              </w:rPr>
            </w:pPr>
          </w:p>
        </w:tc>
      </w:tr>
      <w:tr w:rsidR="00E25F90" w:rsidRPr="00E25F90" w:rsidTr="00D901C3">
        <w:tc>
          <w:tcPr>
            <w:tcW w:w="336" w:type="pct"/>
          </w:tcPr>
          <w:p w:rsidR="00E25F90" w:rsidRPr="00E25F90" w:rsidRDefault="00E25F90" w:rsidP="002B540E">
            <w:pPr>
              <w:keepNext/>
              <w:keepLines/>
              <w:widowControl/>
              <w:autoSpaceDE/>
              <w:autoSpaceDN/>
              <w:adjustRightInd/>
              <w:contextualSpacing/>
              <w:rPr>
                <w:rFonts w:cs="Times New Roman"/>
                <w:sz w:val="28"/>
                <w:szCs w:val="28"/>
              </w:rPr>
            </w:pPr>
          </w:p>
        </w:tc>
        <w:tc>
          <w:tcPr>
            <w:tcW w:w="1128" w:type="pct"/>
          </w:tcPr>
          <w:p w:rsidR="00E25F90" w:rsidRPr="00E25F90" w:rsidRDefault="00E25F90" w:rsidP="002B540E">
            <w:pPr>
              <w:keepNext/>
              <w:keepLines/>
              <w:widowControl/>
              <w:autoSpaceDE/>
              <w:autoSpaceDN/>
              <w:adjustRightInd/>
              <w:ind w:left="57" w:right="57"/>
              <w:contextualSpacing/>
              <w:rPr>
                <w:rFonts w:cs="Times New Roman"/>
                <w:color w:val="000000"/>
                <w:sz w:val="28"/>
                <w:szCs w:val="28"/>
              </w:rPr>
            </w:pPr>
          </w:p>
        </w:tc>
        <w:tc>
          <w:tcPr>
            <w:tcW w:w="1189" w:type="pct"/>
          </w:tcPr>
          <w:p w:rsidR="00E25F90" w:rsidRPr="00E25F90" w:rsidRDefault="00E25F90" w:rsidP="002B540E">
            <w:pPr>
              <w:keepNext/>
              <w:keepLines/>
              <w:widowControl/>
              <w:autoSpaceDE/>
              <w:autoSpaceDN/>
              <w:adjustRightInd/>
              <w:ind w:left="57" w:right="57"/>
              <w:contextualSpacing/>
              <w:rPr>
                <w:rFonts w:cs="Times New Roman"/>
                <w:color w:val="000000"/>
                <w:sz w:val="28"/>
                <w:szCs w:val="28"/>
              </w:rPr>
            </w:pPr>
          </w:p>
        </w:tc>
        <w:tc>
          <w:tcPr>
            <w:tcW w:w="1178" w:type="pct"/>
          </w:tcPr>
          <w:p w:rsidR="00E25F90" w:rsidRPr="00E25F90" w:rsidRDefault="00E25F90" w:rsidP="002B540E">
            <w:pPr>
              <w:keepNext/>
              <w:keepLines/>
              <w:widowControl/>
              <w:autoSpaceDE/>
              <w:autoSpaceDN/>
              <w:adjustRightInd/>
              <w:ind w:left="57" w:right="57"/>
              <w:contextualSpacing/>
              <w:rPr>
                <w:rFonts w:cs="Times New Roman"/>
                <w:color w:val="000000"/>
                <w:sz w:val="28"/>
                <w:szCs w:val="28"/>
              </w:rPr>
            </w:pPr>
          </w:p>
        </w:tc>
        <w:tc>
          <w:tcPr>
            <w:tcW w:w="1170" w:type="pct"/>
          </w:tcPr>
          <w:p w:rsidR="00E25F90" w:rsidRPr="00E25F90" w:rsidRDefault="00E25F90" w:rsidP="002B540E">
            <w:pPr>
              <w:keepNext/>
              <w:keepLines/>
              <w:widowControl/>
              <w:autoSpaceDE/>
              <w:autoSpaceDN/>
              <w:adjustRightInd/>
              <w:ind w:left="57" w:right="57"/>
              <w:contextualSpacing/>
              <w:rPr>
                <w:rFonts w:cs="Times New Roman"/>
                <w:color w:val="000000"/>
                <w:sz w:val="28"/>
                <w:szCs w:val="28"/>
              </w:rPr>
            </w:pPr>
          </w:p>
        </w:tc>
      </w:tr>
    </w:tbl>
    <w:p w:rsidR="00E25F90" w:rsidRPr="00E25F90" w:rsidRDefault="00E25F90" w:rsidP="002B540E">
      <w:pPr>
        <w:keepNext/>
        <w:keepLines/>
        <w:widowControl/>
        <w:autoSpaceDE/>
        <w:autoSpaceDN/>
        <w:adjustRightInd/>
        <w:contextualSpacing/>
        <w:rPr>
          <w:rFonts w:cs="Times New Roman"/>
          <w:szCs w:val="24"/>
          <w:lang w:val="en-US"/>
        </w:rPr>
      </w:pPr>
    </w:p>
    <w:p w:rsidR="00E25F90" w:rsidRPr="00E25F90" w:rsidRDefault="00E25F90" w:rsidP="002B540E">
      <w:pPr>
        <w:keepNext/>
        <w:keepLines/>
        <w:widowControl/>
        <w:autoSpaceDE/>
        <w:autoSpaceDN/>
        <w:adjustRightInd/>
        <w:contextualSpacing/>
        <w:rPr>
          <w:rFonts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Next/>
              <w:keepLines/>
              <w:widowControl/>
              <w:autoSpaceDE/>
              <w:autoSpaceDN/>
              <w:adjustRightInd/>
              <w:contextualSpacing/>
              <w:jc w:val="center"/>
              <w:rPr>
                <w:rFonts w:cs="Times New Roman"/>
                <w:szCs w:val="24"/>
              </w:rPr>
            </w:pPr>
            <w:r w:rsidRPr="00E25F90">
              <w:rPr>
                <w:rFonts w:cs="Times New Roman"/>
                <w:szCs w:val="24"/>
              </w:rPr>
              <w:t>__________________________________/</w:t>
            </w:r>
          </w:p>
        </w:tc>
        <w:tc>
          <w:tcPr>
            <w:tcW w:w="2226" w:type="dxa"/>
            <w:vAlign w:val="bottom"/>
          </w:tcPr>
          <w:p w:rsidR="00E25F90" w:rsidRPr="00E25F90" w:rsidRDefault="00E25F90" w:rsidP="002B540E">
            <w:pPr>
              <w:keepNext/>
              <w:keepLines/>
              <w:widowControl/>
              <w:autoSpaceDE/>
              <w:autoSpaceDN/>
              <w:adjustRightInd/>
              <w:contextualSpacing/>
              <w:jc w:val="center"/>
              <w:rPr>
                <w:rFonts w:cs="Times New Roman"/>
                <w:szCs w:val="24"/>
              </w:rPr>
            </w:pPr>
            <w:r w:rsidRPr="00E25F90">
              <w:rPr>
                <w:rFonts w:cs="Times New Roman"/>
                <w:szCs w:val="24"/>
              </w:rPr>
              <w:t>_____________/</w:t>
            </w:r>
          </w:p>
        </w:tc>
        <w:tc>
          <w:tcPr>
            <w:tcW w:w="2645" w:type="dxa"/>
            <w:vAlign w:val="bottom"/>
          </w:tcPr>
          <w:p w:rsidR="00E25F90" w:rsidRPr="00E25F90" w:rsidRDefault="00E25F90" w:rsidP="002B540E">
            <w:pPr>
              <w:keepNext/>
              <w:keepLines/>
              <w:widowControl/>
              <w:autoSpaceDE/>
              <w:autoSpaceDN/>
              <w:adjustRightInd/>
              <w:contextualSpacing/>
              <w:rPr>
                <w:rFonts w:cs="Times New Roman"/>
                <w:szCs w:val="24"/>
              </w:rPr>
            </w:pPr>
            <w:r w:rsidRPr="00E25F90">
              <w:rPr>
                <w:rFonts w:cs="Times New Roman"/>
                <w:szCs w:val="24"/>
              </w:rPr>
              <w:t>_________________</w:t>
            </w:r>
          </w:p>
        </w:tc>
      </w:tr>
      <w:tr w:rsidR="00E25F90" w:rsidRPr="00E25F90" w:rsidTr="00D901C3">
        <w:trPr>
          <w:trHeight w:val="413"/>
        </w:trPr>
        <w:tc>
          <w:tcPr>
            <w:tcW w:w="5176" w:type="dxa"/>
          </w:tcPr>
          <w:p w:rsidR="00E25F90" w:rsidRPr="00E25F90" w:rsidRDefault="00E25F90" w:rsidP="002B540E">
            <w:pPr>
              <w:keepNext/>
              <w:keepLines/>
              <w:widowControl/>
              <w:autoSpaceDE/>
              <w:autoSpaceDN/>
              <w:adjustRightInd/>
              <w:contextualSpacing/>
              <w:jc w:val="center"/>
              <w:rPr>
                <w:rFonts w:cs="Times New Roman"/>
                <w:i/>
                <w:sz w:val="20"/>
                <w:szCs w:val="20"/>
              </w:rPr>
            </w:pPr>
            <w:r w:rsidRPr="00E25F90">
              <w:rPr>
                <w:rFonts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Next/>
              <w:keepLines/>
              <w:widowControl/>
              <w:autoSpaceDE/>
              <w:autoSpaceDN/>
              <w:adjustRightInd/>
              <w:contextualSpacing/>
              <w:jc w:val="center"/>
              <w:rPr>
                <w:rFonts w:cs="Times New Roman"/>
                <w:i/>
                <w:sz w:val="20"/>
                <w:szCs w:val="20"/>
              </w:rPr>
            </w:pPr>
            <w:r w:rsidRPr="00E25F90">
              <w:rPr>
                <w:rFonts w:cs="Times New Roman"/>
                <w:i/>
                <w:sz w:val="20"/>
                <w:szCs w:val="20"/>
              </w:rPr>
              <w:t>(подпись)</w:t>
            </w:r>
          </w:p>
          <w:p w:rsidR="00E25F90" w:rsidRPr="00E25F90" w:rsidRDefault="00E25F90" w:rsidP="002B540E">
            <w:pPr>
              <w:keepNext/>
              <w:keepLines/>
              <w:widowControl/>
              <w:autoSpaceDE/>
              <w:autoSpaceDN/>
              <w:adjustRightInd/>
              <w:contextualSpacing/>
              <w:jc w:val="center"/>
              <w:rPr>
                <w:rFonts w:cs="Times New Roman"/>
                <w:sz w:val="20"/>
                <w:szCs w:val="20"/>
              </w:rPr>
            </w:pPr>
            <w:proofErr w:type="spellStart"/>
            <w:r w:rsidRPr="00E25F90">
              <w:rPr>
                <w:rFonts w:cs="Times New Roman"/>
                <w:sz w:val="20"/>
                <w:szCs w:val="20"/>
              </w:rPr>
              <w:t>м.п</w:t>
            </w:r>
            <w:proofErr w:type="spellEnd"/>
            <w:r w:rsidRPr="00E25F90">
              <w:rPr>
                <w:rFonts w:cs="Times New Roman"/>
                <w:sz w:val="20"/>
                <w:szCs w:val="20"/>
              </w:rPr>
              <w:t>.</w:t>
            </w:r>
          </w:p>
        </w:tc>
        <w:tc>
          <w:tcPr>
            <w:tcW w:w="2645" w:type="dxa"/>
          </w:tcPr>
          <w:p w:rsidR="00E25F90" w:rsidRPr="00E25F90" w:rsidRDefault="00E25F90" w:rsidP="002B540E">
            <w:pPr>
              <w:keepNext/>
              <w:keepLines/>
              <w:widowControl/>
              <w:autoSpaceDE/>
              <w:autoSpaceDN/>
              <w:adjustRightInd/>
              <w:contextualSpacing/>
              <w:jc w:val="center"/>
              <w:rPr>
                <w:rFonts w:cs="Times New Roman"/>
                <w:i/>
                <w:sz w:val="20"/>
                <w:szCs w:val="20"/>
              </w:rPr>
            </w:pPr>
            <w:r w:rsidRPr="00E25F90">
              <w:rPr>
                <w:rFonts w:cs="Times New Roman"/>
                <w:i/>
                <w:sz w:val="20"/>
                <w:szCs w:val="20"/>
              </w:rPr>
              <w:t>(Фамилия и инициалы)</w:t>
            </w:r>
          </w:p>
        </w:tc>
      </w:tr>
    </w:tbl>
    <w:p w:rsidR="00E25F90" w:rsidRPr="00E25F90" w:rsidRDefault="00E25F90" w:rsidP="002B540E">
      <w:pPr>
        <w:keepNext/>
        <w:keepLines/>
        <w:widowControl/>
        <w:autoSpaceDE/>
        <w:autoSpaceDN/>
        <w:adjustRightInd/>
        <w:ind w:left="539"/>
        <w:contextualSpacing/>
        <w:rPr>
          <w:rFonts w:cs="Times New Roman"/>
          <w:b/>
          <w:sz w:val="28"/>
          <w:szCs w:val="28"/>
          <w:lang w:eastAsia="en-US"/>
        </w:rPr>
      </w:pPr>
    </w:p>
    <w:p w:rsidR="00E25F90" w:rsidRPr="00E25F90" w:rsidRDefault="00E25F90" w:rsidP="002B540E">
      <w:pPr>
        <w:keepNext/>
        <w:keepLines/>
        <w:widowControl/>
        <w:autoSpaceDE/>
        <w:autoSpaceDN/>
        <w:adjustRightInd/>
        <w:contextualSpacing/>
        <w:rPr>
          <w:rFonts w:cs="Times New Roman"/>
          <w:szCs w:val="24"/>
          <w:lang w:eastAsia="en-US"/>
        </w:rPr>
      </w:pPr>
    </w:p>
    <w:p w:rsidR="00E25F90" w:rsidRPr="00E25F90" w:rsidRDefault="00E25F90" w:rsidP="002B540E">
      <w:pPr>
        <w:keepNext/>
        <w:keepLines/>
        <w:widowControl/>
        <w:autoSpaceDE/>
        <w:autoSpaceDN/>
        <w:adjustRightInd/>
        <w:contextualSpacing/>
        <w:rPr>
          <w:rFonts w:eastAsia="Calibri" w:cs="Times New Roman"/>
          <w:szCs w:val="24"/>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cs="Times New Roman"/>
          <w:i/>
          <w:sz w:val="22"/>
          <w:szCs w:val="22"/>
        </w:rPr>
      </w:pPr>
    </w:p>
    <w:p w:rsidR="00E25F90" w:rsidRPr="002E07DC" w:rsidRDefault="00E25F90" w:rsidP="002E07DC">
      <w:pPr>
        <w:keepNext/>
        <w:keepLines/>
        <w:widowControl/>
        <w:ind w:left="7655"/>
        <w:contextualSpacing/>
        <w:outlineLvl w:val="1"/>
        <w:rPr>
          <w:rFonts w:cs="Times New Roman"/>
          <w:sz w:val="20"/>
          <w:szCs w:val="20"/>
          <w:lang w:eastAsia="x-none"/>
        </w:rPr>
      </w:pPr>
      <w:bookmarkStart w:id="67" w:name="_Toc527375154"/>
      <w:bookmarkStart w:id="68" w:name="_Toc530488982"/>
      <w:r w:rsidRPr="002E07DC">
        <w:rPr>
          <w:rStyle w:val="af3"/>
          <w:i w:val="0"/>
          <w:sz w:val="20"/>
          <w:szCs w:val="20"/>
        </w:rPr>
        <w:t xml:space="preserve">Приложение № </w:t>
      </w:r>
      <w:r w:rsidR="00D76336" w:rsidRPr="002E07DC">
        <w:rPr>
          <w:rStyle w:val="af3"/>
          <w:i w:val="0"/>
          <w:sz w:val="20"/>
          <w:szCs w:val="20"/>
        </w:rPr>
        <w:t>6</w:t>
      </w:r>
      <w:r w:rsidRPr="002E07DC">
        <w:rPr>
          <w:rFonts w:cs="Times New Roman"/>
          <w:sz w:val="20"/>
          <w:szCs w:val="20"/>
          <w:lang w:eastAsia="x-none"/>
        </w:rPr>
        <w:t xml:space="preserve"> </w:t>
      </w:r>
      <w:proofErr w:type="gramStart"/>
      <w:r w:rsidRPr="002E07DC">
        <w:rPr>
          <w:rFonts w:cs="Times New Roman"/>
          <w:sz w:val="20"/>
          <w:szCs w:val="20"/>
          <w:lang w:eastAsia="x-none"/>
        </w:rPr>
        <w:t>к</w:t>
      </w:r>
      <w:bookmarkEnd w:id="67"/>
      <w:bookmarkEnd w:id="68"/>
      <w:proofErr w:type="gramEnd"/>
      <w:r w:rsidRPr="002E07DC">
        <w:rPr>
          <w:rFonts w:cs="Times New Roman"/>
          <w:sz w:val="20"/>
          <w:szCs w:val="20"/>
          <w:lang w:eastAsia="x-none"/>
        </w:rPr>
        <w:t xml:space="preserve"> </w:t>
      </w:r>
    </w:p>
    <w:p w:rsidR="00E25F90" w:rsidRPr="002E07DC" w:rsidRDefault="00E25F90" w:rsidP="002E07DC">
      <w:pPr>
        <w:keepNext/>
        <w:keepLines/>
        <w:widowControl/>
        <w:adjustRightInd/>
        <w:ind w:left="7655"/>
        <w:contextualSpacing/>
        <w:rPr>
          <w:rFonts w:cs="Times New Roman"/>
          <w:sz w:val="20"/>
          <w:szCs w:val="20"/>
          <w:lang w:eastAsia="en-US"/>
        </w:rPr>
      </w:pPr>
      <w:r w:rsidRPr="002E07DC">
        <w:rPr>
          <w:rFonts w:cs="Times New Roman"/>
          <w:sz w:val="20"/>
          <w:szCs w:val="20"/>
          <w:lang w:eastAsia="en-US"/>
        </w:rPr>
        <w:t>Письму о подаче Заявки на участие в Запросе котировок</w:t>
      </w:r>
    </w:p>
    <w:p w:rsidR="00E25F90" w:rsidRPr="00E25F90" w:rsidRDefault="00E25F90" w:rsidP="002B540E">
      <w:pPr>
        <w:keepNext/>
        <w:keepLines/>
        <w:widowControl/>
        <w:contextualSpacing/>
        <w:rPr>
          <w:rFonts w:eastAsia="Calibri" w:cs="Times New Roman"/>
          <w:b/>
          <w:sz w:val="28"/>
          <w:szCs w:val="28"/>
        </w:rPr>
      </w:pPr>
      <w:r w:rsidRPr="00E25F90">
        <w:rPr>
          <w:rFonts w:eastAsia="Calibri" w:cs="Times New Roman"/>
          <w:b/>
          <w:sz w:val="28"/>
          <w:szCs w:val="28"/>
        </w:rPr>
        <w:t>Форма</w:t>
      </w:r>
      <w:r>
        <w:rPr>
          <w:rFonts w:eastAsia="Calibri" w:cs="Times New Roman"/>
          <w:b/>
          <w:sz w:val="28"/>
          <w:szCs w:val="28"/>
        </w:rPr>
        <w:t xml:space="preserve"> </w:t>
      </w:r>
      <w:r w:rsidR="00D76336">
        <w:rPr>
          <w:rFonts w:eastAsia="Calibri" w:cs="Times New Roman"/>
          <w:b/>
          <w:sz w:val="28"/>
          <w:szCs w:val="28"/>
        </w:rPr>
        <w:t>6</w:t>
      </w:r>
      <w:r w:rsidRPr="00E25F90">
        <w:rPr>
          <w:rFonts w:eastAsia="Calibri" w:cs="Times New Roman"/>
          <w:b/>
          <w:sz w:val="28"/>
          <w:szCs w:val="28"/>
        </w:rPr>
        <w:t>. ОПИСЬ ДОКУМЕНТОВ</w:t>
      </w:r>
    </w:p>
    <w:p w:rsidR="00E25F90" w:rsidRPr="00E25F90" w:rsidRDefault="00E25F90" w:rsidP="002B540E">
      <w:pPr>
        <w:keepNext/>
        <w:keepLines/>
        <w:widowControl/>
        <w:autoSpaceDE/>
        <w:autoSpaceDN/>
        <w:adjustRightInd/>
        <w:ind w:left="709"/>
        <w:contextualSpacing/>
        <w:jc w:val="right"/>
        <w:rPr>
          <w:rFonts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2"/>
        <w:gridCol w:w="298"/>
        <w:gridCol w:w="2185"/>
        <w:gridCol w:w="219"/>
        <w:gridCol w:w="1538"/>
        <w:gridCol w:w="1446"/>
      </w:tblGrid>
      <w:tr w:rsidR="00E25F90" w:rsidRPr="004C486D" w:rsidTr="003103C0">
        <w:trPr>
          <w:cantSplit/>
          <w:trHeight w:val="1217"/>
        </w:trPr>
        <w:tc>
          <w:tcPr>
            <w:tcW w:w="375" w:type="pct"/>
            <w:shd w:val="pct5" w:color="000000" w:fill="FFFFFF"/>
            <w:vAlign w:val="center"/>
          </w:tcPr>
          <w:p w:rsidR="00E25F90" w:rsidRPr="004C486D" w:rsidRDefault="00E25F90" w:rsidP="002B540E">
            <w:pPr>
              <w:keepNext/>
              <w:keepLines/>
              <w:widowControl/>
              <w:autoSpaceDE/>
              <w:autoSpaceDN/>
              <w:adjustRightInd/>
              <w:contextualSpacing/>
              <w:jc w:val="center"/>
              <w:rPr>
                <w:rFonts w:cs="Times New Roman"/>
                <w:b/>
                <w:sz w:val="23"/>
                <w:szCs w:val="23"/>
              </w:rPr>
            </w:pPr>
            <w:r w:rsidRPr="004C486D">
              <w:rPr>
                <w:rFonts w:cs="Times New Roman"/>
                <w:b/>
                <w:sz w:val="23"/>
                <w:szCs w:val="23"/>
              </w:rPr>
              <w:t>№ п\</w:t>
            </w:r>
            <w:proofErr w:type="gramStart"/>
            <w:r w:rsidRPr="004C486D">
              <w:rPr>
                <w:rFonts w:cs="Times New Roman"/>
                <w:b/>
                <w:sz w:val="23"/>
                <w:szCs w:val="23"/>
              </w:rPr>
              <w:t>п</w:t>
            </w:r>
            <w:proofErr w:type="gramEnd"/>
          </w:p>
        </w:tc>
        <w:tc>
          <w:tcPr>
            <w:tcW w:w="2206"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cs="Times New Roman"/>
                <w:b/>
                <w:sz w:val="23"/>
                <w:szCs w:val="23"/>
              </w:rPr>
            </w:pPr>
            <w:r w:rsidRPr="004C486D">
              <w:rPr>
                <w:rFonts w:cs="Times New Roman"/>
                <w:b/>
                <w:sz w:val="23"/>
                <w:szCs w:val="23"/>
              </w:rPr>
              <w:t>Наименование</w:t>
            </w:r>
          </w:p>
        </w:tc>
        <w:tc>
          <w:tcPr>
            <w:tcW w:w="981" w:type="pct"/>
            <w:shd w:val="pct5" w:color="000000" w:fill="FFFFFF"/>
            <w:vAlign w:val="center"/>
          </w:tcPr>
          <w:p w:rsidR="00E25F90" w:rsidRPr="004C486D" w:rsidRDefault="00E25F90" w:rsidP="002B540E">
            <w:pPr>
              <w:keepNext/>
              <w:keepLines/>
              <w:widowControl/>
              <w:autoSpaceDE/>
              <w:autoSpaceDN/>
              <w:adjustRightInd/>
              <w:contextualSpacing/>
              <w:jc w:val="center"/>
              <w:rPr>
                <w:rFonts w:cs="Times New Roman"/>
                <w:b/>
                <w:sz w:val="23"/>
                <w:szCs w:val="23"/>
              </w:rPr>
            </w:pPr>
            <w:r w:rsidRPr="004C486D">
              <w:rPr>
                <w:rFonts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cs="Times New Roman"/>
                <w:b/>
                <w:sz w:val="23"/>
                <w:szCs w:val="23"/>
              </w:rPr>
            </w:pPr>
            <w:r w:rsidRPr="004C486D">
              <w:rPr>
                <w:rFonts w:cs="Times New Roman"/>
                <w:b/>
                <w:sz w:val="23"/>
                <w:szCs w:val="23"/>
              </w:rPr>
              <w:t>Наименование документа в электронно-цифровой форме</w:t>
            </w:r>
            <w:r w:rsidR="00D901C3" w:rsidRPr="004C486D">
              <w:rPr>
                <w:rStyle w:val="afb"/>
                <w:b/>
                <w:sz w:val="23"/>
                <w:szCs w:val="23"/>
              </w:rPr>
              <w:footnoteReference w:id="8"/>
            </w:r>
          </w:p>
        </w:tc>
        <w:tc>
          <w:tcPr>
            <w:tcW w:w="649" w:type="pct"/>
            <w:shd w:val="pct5" w:color="000000" w:fill="FFFFFF"/>
            <w:vAlign w:val="center"/>
          </w:tcPr>
          <w:p w:rsidR="00E25F90" w:rsidRPr="004C486D" w:rsidRDefault="00E25F90" w:rsidP="002B540E">
            <w:pPr>
              <w:keepNext/>
              <w:keepLines/>
              <w:widowControl/>
              <w:autoSpaceDE/>
              <w:autoSpaceDN/>
              <w:adjustRightInd/>
              <w:ind w:left="-85" w:right="-85"/>
              <w:contextualSpacing/>
              <w:jc w:val="center"/>
              <w:rPr>
                <w:rFonts w:cs="Times New Roman"/>
                <w:b/>
                <w:sz w:val="23"/>
                <w:szCs w:val="23"/>
              </w:rPr>
            </w:pPr>
            <w:r w:rsidRPr="004C486D">
              <w:rPr>
                <w:rFonts w:cs="Times New Roman"/>
                <w:b/>
                <w:sz w:val="23"/>
                <w:szCs w:val="23"/>
              </w:rPr>
              <w:t>Количество листов</w:t>
            </w:r>
            <w:r w:rsidR="00203BA2" w:rsidRPr="004C486D">
              <w:rPr>
                <w:rStyle w:val="afb"/>
                <w:b/>
                <w:sz w:val="23"/>
                <w:szCs w:val="23"/>
              </w:rPr>
              <w:footnoteReference w:id="9"/>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1.</w:t>
            </w:r>
          </w:p>
        </w:tc>
        <w:tc>
          <w:tcPr>
            <w:tcW w:w="2206" w:type="pct"/>
            <w:gridSpan w:val="2"/>
          </w:tcPr>
          <w:p w:rsidR="00B243D4" w:rsidRPr="004C486D" w:rsidRDefault="00B243D4" w:rsidP="002B540E">
            <w:pPr>
              <w:keepNext/>
              <w:keepLines/>
              <w:widowControl/>
              <w:autoSpaceDE/>
              <w:autoSpaceDN/>
              <w:adjustRightInd/>
              <w:contextualSpacing/>
              <w:rPr>
                <w:rFonts w:cs="Times New Roman"/>
                <w:b/>
                <w:sz w:val="23"/>
                <w:szCs w:val="23"/>
              </w:rPr>
            </w:pPr>
            <w:r w:rsidRPr="004C486D">
              <w:rPr>
                <w:rFonts w:cs="Times New Roman"/>
                <w:b/>
                <w:sz w:val="23"/>
                <w:szCs w:val="23"/>
              </w:rPr>
              <w:t xml:space="preserve">Письмо о подаче Заявки на участие в запросе </w:t>
            </w:r>
            <w:r w:rsidR="000C277C" w:rsidRPr="004C486D">
              <w:rPr>
                <w:rFonts w:cs="Times New Roman"/>
                <w:b/>
                <w:sz w:val="23"/>
                <w:szCs w:val="23"/>
              </w:rPr>
              <w:t>котировок</w:t>
            </w:r>
            <w:r w:rsidRPr="004C486D">
              <w:rPr>
                <w:rFonts w:cs="Times New Roman"/>
                <w:b/>
                <w:sz w:val="23"/>
                <w:szCs w:val="23"/>
              </w:rPr>
              <w:t xml:space="preserve"> </w:t>
            </w:r>
          </w:p>
        </w:tc>
        <w:tc>
          <w:tcPr>
            <w:tcW w:w="981" w:type="pct"/>
          </w:tcPr>
          <w:p w:rsidR="00B243D4" w:rsidRPr="004C486D" w:rsidRDefault="00B243D4"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cs="Times New Roman"/>
                <w:b/>
                <w:sz w:val="23"/>
                <w:szCs w:val="23"/>
              </w:rPr>
            </w:pPr>
            <w:proofErr w:type="spellStart"/>
            <w:r w:rsidRPr="004C486D">
              <w:rPr>
                <w:rFonts w:cs="Times New Roman"/>
                <w:b/>
                <w:sz w:val="23"/>
                <w:szCs w:val="23"/>
              </w:rPr>
              <w:t>pismo</w:t>
            </w:r>
            <w:proofErr w:type="spellEnd"/>
          </w:p>
        </w:tc>
        <w:tc>
          <w:tcPr>
            <w:tcW w:w="649" w:type="pct"/>
          </w:tcPr>
          <w:p w:rsidR="00B243D4" w:rsidRPr="004C486D" w:rsidRDefault="00B243D4" w:rsidP="002B540E">
            <w:pPr>
              <w:keepNext/>
              <w:keepLines/>
              <w:widowControl/>
              <w:contextualSpacing/>
              <w:rPr>
                <w:sz w:val="23"/>
                <w:szCs w:val="23"/>
              </w:rPr>
            </w:pPr>
            <w:r w:rsidRPr="004C486D">
              <w:rPr>
                <w:rFonts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1.2.</w:t>
            </w:r>
          </w:p>
        </w:tc>
        <w:tc>
          <w:tcPr>
            <w:tcW w:w="2206" w:type="pct"/>
            <w:gridSpan w:val="2"/>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Форма 1. Техническое предложение</w:t>
            </w:r>
          </w:p>
        </w:tc>
        <w:tc>
          <w:tcPr>
            <w:tcW w:w="981" w:type="pct"/>
          </w:tcPr>
          <w:p w:rsidR="00B243D4" w:rsidRPr="004C486D" w:rsidRDefault="00B243D4"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cs="Times New Roman"/>
                <w:b/>
                <w:sz w:val="23"/>
                <w:szCs w:val="23"/>
                <w:lang w:val="en-US"/>
              </w:rPr>
            </w:pPr>
            <w:proofErr w:type="spellStart"/>
            <w:r w:rsidRPr="004C486D">
              <w:rPr>
                <w:rFonts w:cs="Times New Roman"/>
                <w:b/>
                <w:sz w:val="23"/>
                <w:szCs w:val="23"/>
              </w:rPr>
              <w:t>Tex</w:t>
            </w:r>
            <w:proofErr w:type="spellEnd"/>
          </w:p>
        </w:tc>
        <w:tc>
          <w:tcPr>
            <w:tcW w:w="649" w:type="pct"/>
          </w:tcPr>
          <w:p w:rsidR="00B243D4" w:rsidRPr="004C486D" w:rsidRDefault="00B243D4" w:rsidP="002B540E">
            <w:pPr>
              <w:keepNext/>
              <w:keepLines/>
              <w:widowControl/>
              <w:contextualSpacing/>
              <w:rPr>
                <w:sz w:val="23"/>
                <w:szCs w:val="23"/>
              </w:rPr>
            </w:pPr>
            <w:r w:rsidRPr="004C486D">
              <w:rPr>
                <w:rFonts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1.3.</w:t>
            </w:r>
          </w:p>
        </w:tc>
        <w:tc>
          <w:tcPr>
            <w:tcW w:w="2206" w:type="pct"/>
            <w:gridSpan w:val="2"/>
          </w:tcPr>
          <w:p w:rsidR="00B243D4" w:rsidRPr="004C486D" w:rsidRDefault="00B243D4" w:rsidP="002B540E">
            <w:pPr>
              <w:keepNext/>
              <w:keepLines/>
              <w:widowControl/>
              <w:autoSpaceDE/>
              <w:autoSpaceDN/>
              <w:adjustRightInd/>
              <w:contextualSpacing/>
              <w:rPr>
                <w:rFonts w:cs="Times New Roman"/>
                <w:iCs/>
                <w:sz w:val="23"/>
                <w:szCs w:val="23"/>
              </w:rPr>
            </w:pPr>
            <w:r w:rsidRPr="004C486D">
              <w:rPr>
                <w:rFonts w:cs="Times New Roman"/>
                <w:iCs/>
                <w:sz w:val="23"/>
                <w:szCs w:val="23"/>
              </w:rPr>
              <w:t xml:space="preserve">Форма 2.Декларация соответствия Участника Запроса </w:t>
            </w:r>
            <w:r w:rsidR="000C277C" w:rsidRPr="004C486D">
              <w:rPr>
                <w:rFonts w:cs="Times New Roman"/>
                <w:iCs/>
                <w:sz w:val="23"/>
                <w:szCs w:val="23"/>
              </w:rPr>
              <w:t>котировок</w:t>
            </w:r>
          </w:p>
        </w:tc>
        <w:tc>
          <w:tcPr>
            <w:tcW w:w="981" w:type="pct"/>
          </w:tcPr>
          <w:p w:rsidR="00B243D4" w:rsidRPr="004C486D" w:rsidRDefault="00B243D4"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deklar</w:t>
            </w:r>
            <w:proofErr w:type="spellEnd"/>
          </w:p>
        </w:tc>
        <w:tc>
          <w:tcPr>
            <w:tcW w:w="649" w:type="pct"/>
          </w:tcPr>
          <w:p w:rsidR="00B243D4" w:rsidRPr="004C486D" w:rsidRDefault="00B243D4" w:rsidP="002B540E">
            <w:pPr>
              <w:keepNext/>
              <w:keepLines/>
              <w:widowControl/>
              <w:contextualSpacing/>
              <w:rPr>
                <w:sz w:val="23"/>
                <w:szCs w:val="23"/>
              </w:rPr>
            </w:pPr>
            <w:r w:rsidRPr="004C486D">
              <w:rPr>
                <w:rFonts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1.4.</w:t>
            </w:r>
          </w:p>
        </w:tc>
        <w:tc>
          <w:tcPr>
            <w:tcW w:w="2206" w:type="pct"/>
            <w:gridSpan w:val="2"/>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cs="Times New Roman"/>
                <w:b/>
                <w:sz w:val="23"/>
                <w:szCs w:val="23"/>
              </w:rPr>
            </w:pPr>
            <w:proofErr w:type="spellStart"/>
            <w:r w:rsidRPr="004C486D">
              <w:rPr>
                <w:rFonts w:cs="Times New Roman"/>
                <w:b/>
                <w:sz w:val="23"/>
                <w:szCs w:val="23"/>
              </w:rPr>
              <w:t>anketa</w:t>
            </w:r>
            <w:proofErr w:type="spellEnd"/>
          </w:p>
        </w:tc>
        <w:tc>
          <w:tcPr>
            <w:tcW w:w="649" w:type="pct"/>
          </w:tcPr>
          <w:p w:rsidR="00B243D4" w:rsidRPr="004C486D" w:rsidRDefault="00B243D4" w:rsidP="002B540E">
            <w:pPr>
              <w:keepNext/>
              <w:keepLines/>
              <w:widowControl/>
              <w:contextualSpacing/>
              <w:rPr>
                <w:sz w:val="23"/>
                <w:szCs w:val="23"/>
              </w:rPr>
            </w:pPr>
            <w:r w:rsidRPr="004C486D">
              <w:rPr>
                <w:rFonts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lang w:val="en-US"/>
              </w:rPr>
              <w:t>1</w:t>
            </w:r>
            <w:r w:rsidRPr="004C486D">
              <w:rPr>
                <w:rFonts w:cs="Times New Roman"/>
                <w:sz w:val="23"/>
                <w:szCs w:val="23"/>
              </w:rPr>
              <w:t>.4.1.</w:t>
            </w:r>
          </w:p>
        </w:tc>
        <w:tc>
          <w:tcPr>
            <w:tcW w:w="2206" w:type="pct"/>
            <w:gridSpan w:val="2"/>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cs="Times New Roman"/>
                <w:sz w:val="23"/>
                <w:szCs w:val="23"/>
              </w:rPr>
            </w:pPr>
            <w:proofErr w:type="spellStart"/>
            <w:r w:rsidRPr="004C486D">
              <w:rPr>
                <w:rFonts w:cs="Times New Roman"/>
                <w:sz w:val="23"/>
                <w:szCs w:val="23"/>
              </w:rPr>
              <w:t>doc</w:t>
            </w:r>
            <w:proofErr w:type="spellEnd"/>
          </w:p>
        </w:tc>
        <w:tc>
          <w:tcPr>
            <w:tcW w:w="789" w:type="pct"/>
            <w:gridSpan w:val="2"/>
          </w:tcPr>
          <w:p w:rsidR="00B243D4" w:rsidRPr="004C486D" w:rsidRDefault="00B243D4" w:rsidP="002B540E">
            <w:pPr>
              <w:keepNext/>
              <w:keepLines/>
              <w:widowControl/>
              <w:autoSpaceDE/>
              <w:autoSpaceDN/>
              <w:adjustRightInd/>
              <w:contextualSpacing/>
              <w:jc w:val="center"/>
              <w:rPr>
                <w:rFonts w:cs="Times New Roman"/>
                <w:b/>
                <w:sz w:val="23"/>
                <w:szCs w:val="23"/>
              </w:rPr>
            </w:pPr>
            <w:r w:rsidRPr="004C486D">
              <w:rPr>
                <w:rFonts w:cs="Times New Roman"/>
                <w:b/>
                <w:sz w:val="23"/>
                <w:szCs w:val="23"/>
              </w:rPr>
              <w:t>аnketa2</w:t>
            </w:r>
          </w:p>
        </w:tc>
        <w:tc>
          <w:tcPr>
            <w:tcW w:w="649" w:type="pct"/>
          </w:tcPr>
          <w:p w:rsidR="00B243D4" w:rsidRPr="004C486D" w:rsidRDefault="00B243D4" w:rsidP="002B540E">
            <w:pPr>
              <w:keepNext/>
              <w:keepLines/>
              <w:widowControl/>
              <w:contextualSpacing/>
              <w:rPr>
                <w:sz w:val="23"/>
                <w:szCs w:val="23"/>
              </w:rPr>
            </w:pPr>
            <w:r w:rsidRPr="004C486D">
              <w:rPr>
                <w:rFonts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1.5.</w:t>
            </w:r>
          </w:p>
        </w:tc>
        <w:tc>
          <w:tcPr>
            <w:tcW w:w="2206" w:type="pct"/>
            <w:gridSpan w:val="2"/>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pers</w:t>
            </w:r>
            <w:proofErr w:type="spellEnd"/>
          </w:p>
        </w:tc>
        <w:tc>
          <w:tcPr>
            <w:tcW w:w="649" w:type="pct"/>
          </w:tcPr>
          <w:p w:rsidR="00B243D4" w:rsidRPr="004C486D" w:rsidRDefault="00B243D4" w:rsidP="002B540E">
            <w:pPr>
              <w:keepNext/>
              <w:keepLines/>
              <w:widowControl/>
              <w:contextualSpacing/>
              <w:rPr>
                <w:sz w:val="23"/>
                <w:szCs w:val="23"/>
              </w:rPr>
            </w:pPr>
            <w:r w:rsidRPr="004C486D">
              <w:rPr>
                <w:rFonts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1.5.1.</w:t>
            </w:r>
          </w:p>
        </w:tc>
        <w:tc>
          <w:tcPr>
            <w:tcW w:w="2206" w:type="pct"/>
            <w:gridSpan w:val="2"/>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Next/>
              <w:keepLines/>
              <w:widowControl/>
              <w:contextualSpacing/>
              <w:rPr>
                <w:rFonts w:eastAsia="Calibri"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B243D4" w:rsidRPr="004C486D" w:rsidRDefault="00B243D4" w:rsidP="002B540E">
            <w:pPr>
              <w:keepNext/>
              <w:keepLines/>
              <w:widowControl/>
              <w:contextualSpacing/>
              <w:jc w:val="center"/>
              <w:rPr>
                <w:rFonts w:eastAsia="Calibri" w:cs="Times New Roman"/>
                <w:sz w:val="23"/>
                <w:szCs w:val="23"/>
              </w:rPr>
            </w:pPr>
            <w:proofErr w:type="spellStart"/>
            <w:r w:rsidRPr="004C486D">
              <w:rPr>
                <w:rFonts w:cs="Times New Roman"/>
                <w:b/>
                <w:sz w:val="23"/>
                <w:szCs w:val="23"/>
                <w:lang w:val="en-US"/>
              </w:rPr>
              <w:t>pers</w:t>
            </w:r>
            <w:proofErr w:type="spellEnd"/>
            <w:r w:rsidRPr="004C486D">
              <w:rPr>
                <w:rFonts w:cs="Times New Roman"/>
                <w:b/>
                <w:sz w:val="23"/>
                <w:szCs w:val="23"/>
              </w:rPr>
              <w:t>1</w:t>
            </w:r>
          </w:p>
        </w:tc>
        <w:tc>
          <w:tcPr>
            <w:tcW w:w="649" w:type="pct"/>
          </w:tcPr>
          <w:p w:rsidR="00B243D4" w:rsidRPr="004C486D" w:rsidRDefault="00B243D4" w:rsidP="002B540E">
            <w:pPr>
              <w:keepNext/>
              <w:keepLines/>
              <w:widowControl/>
              <w:contextualSpacing/>
              <w:rPr>
                <w:sz w:val="23"/>
                <w:szCs w:val="23"/>
              </w:rPr>
            </w:pPr>
            <w:r w:rsidRPr="004C486D">
              <w:rPr>
                <w:rFonts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1.5.2.</w:t>
            </w:r>
          </w:p>
        </w:tc>
        <w:tc>
          <w:tcPr>
            <w:tcW w:w="2206" w:type="pct"/>
            <w:gridSpan w:val="2"/>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 xml:space="preserve">Форма 4. Письменное согласие на обработку персональных данных на </w:t>
            </w:r>
            <w:proofErr w:type="gramStart"/>
            <w:r w:rsidRPr="004C486D">
              <w:rPr>
                <w:rFonts w:cs="Times New Roman"/>
                <w:sz w:val="23"/>
                <w:szCs w:val="23"/>
              </w:rPr>
              <w:t>лицо</w:t>
            </w:r>
            <w:proofErr w:type="gramEnd"/>
            <w:r w:rsidRPr="004C486D">
              <w:rPr>
                <w:rFonts w:cs="Times New Roman"/>
                <w:sz w:val="23"/>
                <w:szCs w:val="23"/>
              </w:rPr>
              <w:t xml:space="preserve"> действующее по доверенности</w:t>
            </w:r>
          </w:p>
        </w:tc>
        <w:tc>
          <w:tcPr>
            <w:tcW w:w="981" w:type="pct"/>
          </w:tcPr>
          <w:p w:rsidR="00B243D4" w:rsidRPr="004C486D" w:rsidRDefault="00B243D4" w:rsidP="002B540E">
            <w:pPr>
              <w:keepNext/>
              <w:keepLines/>
              <w:widowControl/>
              <w:contextualSpacing/>
              <w:rPr>
                <w:rFonts w:eastAsia="Calibri"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B243D4" w:rsidRPr="004C486D" w:rsidRDefault="00B243D4" w:rsidP="002B540E">
            <w:pPr>
              <w:keepNext/>
              <w:keepLines/>
              <w:widowControl/>
              <w:contextualSpacing/>
              <w:jc w:val="center"/>
              <w:rPr>
                <w:rFonts w:eastAsia="Calibri" w:cs="Times New Roman"/>
                <w:sz w:val="23"/>
                <w:szCs w:val="23"/>
              </w:rPr>
            </w:pPr>
            <w:proofErr w:type="spellStart"/>
            <w:r w:rsidRPr="004C486D">
              <w:rPr>
                <w:rFonts w:cs="Times New Roman"/>
                <w:b/>
                <w:sz w:val="23"/>
                <w:szCs w:val="23"/>
                <w:lang w:val="en-US"/>
              </w:rPr>
              <w:t>pers</w:t>
            </w:r>
            <w:proofErr w:type="spellEnd"/>
            <w:r w:rsidRPr="004C486D">
              <w:rPr>
                <w:rFonts w:cs="Times New Roman"/>
                <w:b/>
                <w:sz w:val="23"/>
                <w:szCs w:val="23"/>
              </w:rPr>
              <w:t>2</w:t>
            </w:r>
          </w:p>
        </w:tc>
        <w:tc>
          <w:tcPr>
            <w:tcW w:w="649" w:type="pct"/>
          </w:tcPr>
          <w:p w:rsidR="00B243D4" w:rsidRPr="004C486D" w:rsidRDefault="00B243D4" w:rsidP="002B540E">
            <w:pPr>
              <w:keepNext/>
              <w:keepLines/>
              <w:widowControl/>
              <w:contextualSpacing/>
              <w:rPr>
                <w:sz w:val="23"/>
                <w:szCs w:val="23"/>
              </w:rPr>
            </w:pPr>
            <w:r w:rsidRPr="004C486D">
              <w:rPr>
                <w:rFonts w:cs="Times New Roman"/>
                <w:b/>
                <w:sz w:val="23"/>
                <w:szCs w:val="23"/>
              </w:rPr>
              <w:t xml:space="preserve">Количество листов </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cs="Times New Roman"/>
                <w:sz w:val="23"/>
                <w:szCs w:val="23"/>
              </w:rPr>
              <w:t>1.</w:t>
            </w:r>
            <w:r w:rsidR="003103C0">
              <w:rPr>
                <w:rFonts w:cs="Times New Roman"/>
                <w:sz w:val="23"/>
                <w:szCs w:val="23"/>
              </w:rPr>
              <w:t>6</w:t>
            </w:r>
            <w:r w:rsidRPr="004C486D">
              <w:rPr>
                <w:rFonts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cs="Times New Roman"/>
                <w:sz w:val="23"/>
                <w:szCs w:val="23"/>
              </w:rPr>
              <w:t xml:space="preserve">Форма </w:t>
            </w:r>
            <w:r w:rsidR="00752AD0" w:rsidRPr="004C486D">
              <w:rPr>
                <w:rFonts w:cs="Times New Roman"/>
                <w:sz w:val="23"/>
                <w:szCs w:val="23"/>
              </w:rPr>
              <w:t>6</w:t>
            </w:r>
            <w:r w:rsidRPr="004C486D">
              <w:rPr>
                <w:rFonts w:cs="Times New Roman"/>
                <w:sz w:val="23"/>
                <w:szCs w:val="23"/>
              </w:rPr>
              <w:t>. Протокол разногласий к проекту Договора</w:t>
            </w:r>
          </w:p>
        </w:tc>
        <w:tc>
          <w:tcPr>
            <w:tcW w:w="981" w:type="pct"/>
          </w:tcPr>
          <w:p w:rsidR="00E25F90" w:rsidRPr="004C486D" w:rsidRDefault="00E25F90"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prot</w:t>
            </w:r>
            <w:proofErr w:type="spellEnd"/>
          </w:p>
        </w:tc>
        <w:tc>
          <w:tcPr>
            <w:tcW w:w="649" w:type="pct"/>
          </w:tcPr>
          <w:p w:rsidR="00E25F90" w:rsidRPr="004C486D" w:rsidRDefault="00B243D4" w:rsidP="002B540E">
            <w:pPr>
              <w:keepNext/>
              <w:keepLines/>
              <w:widowControl/>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cs="Times New Roman"/>
                <w:sz w:val="23"/>
                <w:szCs w:val="23"/>
              </w:rPr>
              <w:t>2.</w:t>
            </w:r>
          </w:p>
        </w:tc>
        <w:tc>
          <w:tcPr>
            <w:tcW w:w="2206" w:type="pct"/>
            <w:gridSpan w:val="2"/>
          </w:tcPr>
          <w:p w:rsidR="00E25F90" w:rsidRPr="004C486D" w:rsidRDefault="00E25F90" w:rsidP="002B540E">
            <w:pPr>
              <w:keepNext/>
              <w:keepLines/>
              <w:widowControl/>
              <w:shd w:val="clear" w:color="auto" w:fill="FFFFFF"/>
              <w:tabs>
                <w:tab w:val="left" w:pos="34"/>
                <w:tab w:val="left" w:pos="176"/>
              </w:tabs>
              <w:suppressAutoHyphens/>
              <w:autoSpaceDE/>
              <w:autoSpaceDN/>
              <w:adjustRightInd/>
              <w:ind w:right="142"/>
              <w:contextualSpacing/>
              <w:jc w:val="both"/>
              <w:rPr>
                <w:rFonts w:cs="Times New Roman"/>
                <w:sz w:val="23"/>
                <w:szCs w:val="23"/>
              </w:rPr>
            </w:pPr>
            <w:r w:rsidRPr="004C486D">
              <w:rPr>
                <w:rFonts w:eastAsia="Calibri" w:cs="Times New Roman"/>
                <w:b/>
                <w:spacing w:val="3"/>
                <w:sz w:val="23"/>
                <w:szCs w:val="23"/>
              </w:rPr>
              <w:t>Отсканированные оригиналы</w:t>
            </w:r>
            <w:r w:rsidRPr="004C486D">
              <w:rPr>
                <w:rFonts w:eastAsia="Calibri"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eastAsia="Calibri" w:cs="Times New Roman"/>
                <w:spacing w:val="3"/>
                <w:sz w:val="23"/>
                <w:szCs w:val="23"/>
              </w:rPr>
              <w:t xml:space="preserve"> котировок</w:t>
            </w:r>
            <w:r w:rsidRPr="004C486D">
              <w:rPr>
                <w:rFonts w:eastAsia="Calibri"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cs="Times New Roman"/>
                <w:b/>
                <w:sz w:val="23"/>
                <w:szCs w:val="23"/>
              </w:rPr>
            </w:pPr>
            <w:proofErr w:type="spellStart"/>
            <w:r w:rsidRPr="004C486D">
              <w:rPr>
                <w:rFonts w:cs="Times New Roman"/>
                <w:b/>
                <w:sz w:val="23"/>
                <w:szCs w:val="23"/>
                <w:lang w:val="en-US"/>
              </w:rPr>
              <w:t>uchdoc</w:t>
            </w:r>
            <w:proofErr w:type="spellEnd"/>
          </w:p>
        </w:tc>
        <w:tc>
          <w:tcPr>
            <w:tcW w:w="649" w:type="pct"/>
          </w:tcPr>
          <w:p w:rsidR="00E25F90" w:rsidRPr="004C486D" w:rsidRDefault="00E25F90" w:rsidP="002B540E">
            <w:pPr>
              <w:keepNext/>
              <w:keepLines/>
              <w:widowControl/>
              <w:contextualSpacing/>
              <w:rPr>
                <w:rFonts w:eastAsia="Calibri" w:cs="Times New Roman"/>
                <w:sz w:val="23"/>
                <w:szCs w:val="23"/>
              </w:rPr>
            </w:pPr>
            <w:r w:rsidRPr="004C486D">
              <w:rPr>
                <w:rFonts w:cs="Times New Roman"/>
                <w:b/>
                <w:sz w:val="23"/>
                <w:szCs w:val="23"/>
              </w:rPr>
              <w:t xml:space="preserve">Количество листов </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cs="Times New Roman"/>
                <w:sz w:val="23"/>
                <w:szCs w:val="23"/>
              </w:rPr>
              <w:t>3.</w:t>
            </w:r>
          </w:p>
        </w:tc>
        <w:tc>
          <w:tcPr>
            <w:tcW w:w="2206" w:type="pct"/>
            <w:gridSpan w:val="2"/>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eastAsia="Calibri" w:cs="Times New Roman"/>
                <w:b/>
                <w:spacing w:val="3"/>
                <w:sz w:val="23"/>
                <w:szCs w:val="23"/>
              </w:rPr>
              <w:t>Отсканированный оригинал выписки</w:t>
            </w:r>
            <w:r w:rsidRPr="004C486D">
              <w:rPr>
                <w:rFonts w:eastAsia="Calibri"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eastAsia="Calibri"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cs="Times New Roman"/>
                <w:b/>
                <w:sz w:val="23"/>
                <w:szCs w:val="23"/>
              </w:rPr>
            </w:pPr>
            <w:proofErr w:type="spellStart"/>
            <w:r w:rsidRPr="004C486D">
              <w:rPr>
                <w:rFonts w:eastAsia="Calibri" w:cs="Times New Roman"/>
                <w:b/>
                <w:sz w:val="23"/>
                <w:szCs w:val="23"/>
                <w:lang w:val="en-US"/>
              </w:rPr>
              <w:t>vipiska</w:t>
            </w:r>
            <w:proofErr w:type="spellEnd"/>
          </w:p>
        </w:tc>
        <w:tc>
          <w:tcPr>
            <w:tcW w:w="649" w:type="pct"/>
          </w:tcPr>
          <w:p w:rsidR="00E25F90" w:rsidRPr="004C486D" w:rsidRDefault="00E25F90" w:rsidP="002B540E">
            <w:pPr>
              <w:keepNext/>
              <w:keepLines/>
              <w:widowControl/>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cs="Times New Roman"/>
                <w:sz w:val="23"/>
                <w:szCs w:val="23"/>
              </w:rPr>
              <w:lastRenderedPageBreak/>
              <w:t>4.</w:t>
            </w:r>
          </w:p>
        </w:tc>
        <w:tc>
          <w:tcPr>
            <w:tcW w:w="2206" w:type="pct"/>
            <w:gridSpan w:val="2"/>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eastAsia="Calibri" w:cs="Times New Roman"/>
                <w:b/>
                <w:spacing w:val="3"/>
                <w:sz w:val="23"/>
                <w:szCs w:val="23"/>
              </w:rPr>
              <w:t xml:space="preserve">Отсканированный оригинал свидетельства </w:t>
            </w:r>
            <w:r w:rsidRPr="004C486D">
              <w:rPr>
                <w:rFonts w:eastAsia="Calibri"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Next/>
              <w:keepLines/>
              <w:widowControl/>
              <w:contextualSpacing/>
              <w:rPr>
                <w:rFonts w:eastAsia="Calibri"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cs="Times New Roman"/>
                <w:b/>
                <w:sz w:val="23"/>
                <w:szCs w:val="23"/>
                <w:lang w:val="en-US"/>
              </w:rPr>
            </w:pPr>
            <w:proofErr w:type="spellStart"/>
            <w:r w:rsidRPr="004C486D">
              <w:rPr>
                <w:rFonts w:eastAsia="Calibri" w:cs="Times New Roman"/>
                <w:b/>
                <w:sz w:val="23"/>
                <w:szCs w:val="23"/>
              </w:rPr>
              <w:t>Svidoreg</w:t>
            </w:r>
            <w:proofErr w:type="spellEnd"/>
            <w:r w:rsidRPr="004C486D">
              <w:rPr>
                <w:rFonts w:eastAsia="Calibri" w:cs="Times New Roman"/>
                <w:b/>
                <w:sz w:val="23"/>
                <w:szCs w:val="23"/>
                <w:lang w:val="en-US"/>
              </w:rPr>
              <w:t>/</w:t>
            </w:r>
            <w:r w:rsidRPr="004C486D">
              <w:rPr>
                <w:rFonts w:eastAsia="Calibri" w:cs="Times New Roman"/>
                <w:sz w:val="23"/>
                <w:szCs w:val="23"/>
              </w:rPr>
              <w:t xml:space="preserve"> </w:t>
            </w:r>
            <w:proofErr w:type="spellStart"/>
            <w:r w:rsidRPr="004C486D">
              <w:rPr>
                <w:rFonts w:eastAsia="Calibri" w:cs="Times New Roman"/>
                <w:b/>
                <w:sz w:val="23"/>
                <w:szCs w:val="23"/>
                <w:lang w:val="en-US"/>
              </w:rPr>
              <w:t>regip</w:t>
            </w:r>
            <w:proofErr w:type="spellEnd"/>
          </w:p>
        </w:tc>
        <w:tc>
          <w:tcPr>
            <w:tcW w:w="649" w:type="pct"/>
          </w:tcPr>
          <w:p w:rsidR="00E25F90" w:rsidRPr="004C486D" w:rsidRDefault="00E25F90" w:rsidP="002B540E">
            <w:pPr>
              <w:keepNext/>
              <w:keepLines/>
              <w:widowControl/>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cs="Times New Roman"/>
                <w:sz w:val="23"/>
                <w:szCs w:val="23"/>
              </w:rPr>
              <w:t>5.</w:t>
            </w:r>
          </w:p>
        </w:tc>
        <w:tc>
          <w:tcPr>
            <w:tcW w:w="2206" w:type="pct"/>
            <w:gridSpan w:val="2"/>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eastAsia="Calibri" w:cs="Times New Roman"/>
                <w:b/>
                <w:spacing w:val="3"/>
                <w:sz w:val="23"/>
                <w:szCs w:val="23"/>
              </w:rPr>
              <w:t>Отсканированный оригинал</w:t>
            </w:r>
            <w:r w:rsidRPr="004C486D">
              <w:rPr>
                <w:rFonts w:eastAsia="Calibri"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Next/>
              <w:keepLines/>
              <w:widowControl/>
              <w:contextualSpacing/>
              <w:rPr>
                <w:rFonts w:eastAsia="Calibri"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cs="Times New Roman"/>
                <w:b/>
                <w:sz w:val="23"/>
                <w:szCs w:val="23"/>
              </w:rPr>
            </w:pPr>
            <w:proofErr w:type="spellStart"/>
            <w:r w:rsidRPr="004C486D">
              <w:rPr>
                <w:rFonts w:eastAsia="Calibri" w:cs="Times New Roman"/>
                <w:b/>
                <w:sz w:val="23"/>
                <w:szCs w:val="23"/>
              </w:rPr>
              <w:t>uchet</w:t>
            </w:r>
            <w:proofErr w:type="spellEnd"/>
          </w:p>
        </w:tc>
        <w:tc>
          <w:tcPr>
            <w:tcW w:w="649" w:type="pct"/>
          </w:tcPr>
          <w:p w:rsidR="00E25F90" w:rsidRPr="004C486D" w:rsidRDefault="00E25F90" w:rsidP="002B540E">
            <w:pPr>
              <w:keepNext/>
              <w:keepLines/>
              <w:widowControl/>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cs="Times New Roman"/>
                <w:sz w:val="23"/>
                <w:szCs w:val="23"/>
              </w:rPr>
              <w:t>6.</w:t>
            </w:r>
          </w:p>
        </w:tc>
        <w:tc>
          <w:tcPr>
            <w:tcW w:w="2206" w:type="pct"/>
            <w:gridSpan w:val="2"/>
          </w:tcPr>
          <w:p w:rsidR="00E25F90" w:rsidRPr="004C486D" w:rsidRDefault="00E25F90" w:rsidP="002B540E">
            <w:pPr>
              <w:keepNext/>
              <w:keepLines/>
              <w:widowControl/>
              <w:shd w:val="clear" w:color="auto" w:fill="FFFFFF"/>
              <w:tabs>
                <w:tab w:val="left" w:pos="176"/>
                <w:tab w:val="left" w:pos="317"/>
              </w:tabs>
              <w:suppressAutoHyphens/>
              <w:autoSpaceDE/>
              <w:autoSpaceDN/>
              <w:adjustRightInd/>
              <w:ind w:right="142"/>
              <w:contextualSpacing/>
              <w:jc w:val="both"/>
              <w:rPr>
                <w:rFonts w:eastAsia="Calibri" w:cs="Times New Roman"/>
                <w:spacing w:val="3"/>
                <w:sz w:val="23"/>
                <w:szCs w:val="23"/>
              </w:rPr>
            </w:pPr>
            <w:r w:rsidRPr="004C486D">
              <w:rPr>
                <w:rFonts w:eastAsia="Calibri" w:cs="Times New Roman"/>
                <w:b/>
                <w:spacing w:val="3"/>
                <w:sz w:val="23"/>
                <w:szCs w:val="23"/>
              </w:rPr>
              <w:t>Отсканированный оригинал</w:t>
            </w:r>
            <w:r w:rsidRPr="004C486D">
              <w:rPr>
                <w:rFonts w:eastAsia="Calibri"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Next/>
              <w:keepLines/>
              <w:widowControl/>
              <w:autoSpaceDE/>
              <w:autoSpaceDN/>
              <w:adjustRightInd/>
              <w:contextualSpacing/>
              <w:rPr>
                <w:rFonts w:cs="Times New Roman"/>
                <w:sz w:val="23"/>
                <w:szCs w:val="23"/>
              </w:rPr>
            </w:pPr>
          </w:p>
        </w:tc>
        <w:tc>
          <w:tcPr>
            <w:tcW w:w="981" w:type="pct"/>
          </w:tcPr>
          <w:p w:rsidR="00E25F90" w:rsidRPr="004C486D" w:rsidRDefault="00E25F90" w:rsidP="002B540E">
            <w:pPr>
              <w:keepNext/>
              <w:keepLines/>
              <w:widowControl/>
              <w:contextualSpacing/>
              <w:rPr>
                <w:rFonts w:eastAsia="Calibri"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pasport</w:t>
            </w:r>
            <w:proofErr w:type="spellEnd"/>
          </w:p>
        </w:tc>
        <w:tc>
          <w:tcPr>
            <w:tcW w:w="649" w:type="pct"/>
          </w:tcPr>
          <w:p w:rsidR="00E25F90" w:rsidRPr="004C486D" w:rsidRDefault="00E25F90" w:rsidP="002B540E">
            <w:pPr>
              <w:keepNext/>
              <w:keepLines/>
              <w:widowControl/>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cs="Times New Roman"/>
                <w:sz w:val="23"/>
                <w:szCs w:val="23"/>
              </w:rPr>
              <w:t>7.</w:t>
            </w:r>
          </w:p>
        </w:tc>
        <w:tc>
          <w:tcPr>
            <w:tcW w:w="2206" w:type="pct"/>
            <w:gridSpan w:val="2"/>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eastAsia="Calibri" w:cs="Times New Roman"/>
                <w:b/>
                <w:spacing w:val="3"/>
                <w:sz w:val="23"/>
                <w:szCs w:val="23"/>
              </w:rPr>
              <w:t>Отсканированный оригинал</w:t>
            </w:r>
            <w:r w:rsidRPr="004C486D">
              <w:rPr>
                <w:rFonts w:eastAsia="Calibri"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Next/>
              <w:keepLines/>
              <w:widowControl/>
              <w:contextualSpacing/>
              <w:rPr>
                <w:rFonts w:eastAsia="Calibri"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cs="Times New Roman"/>
                <w:b/>
                <w:sz w:val="23"/>
                <w:szCs w:val="23"/>
              </w:rPr>
            </w:pPr>
            <w:proofErr w:type="spellStart"/>
            <w:r w:rsidRPr="004C486D">
              <w:rPr>
                <w:rFonts w:cs="Times New Roman"/>
                <w:b/>
                <w:sz w:val="23"/>
                <w:szCs w:val="23"/>
              </w:rPr>
              <w:t>director</w:t>
            </w:r>
            <w:proofErr w:type="spellEnd"/>
          </w:p>
        </w:tc>
        <w:tc>
          <w:tcPr>
            <w:tcW w:w="649" w:type="pct"/>
          </w:tcPr>
          <w:p w:rsidR="00E25F90" w:rsidRPr="004C486D" w:rsidRDefault="00E25F90" w:rsidP="002B540E">
            <w:pPr>
              <w:keepNext/>
              <w:keepLines/>
              <w:widowControl/>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cs="Times New Roman"/>
                <w:sz w:val="23"/>
                <w:szCs w:val="23"/>
                <w:lang w:val="en-US"/>
              </w:rPr>
              <w:t>8</w:t>
            </w:r>
            <w:r w:rsidRPr="004C486D">
              <w:rPr>
                <w:rFonts w:cs="Times New Roman"/>
                <w:sz w:val="23"/>
                <w:szCs w:val="23"/>
              </w:rPr>
              <w:t>.</w:t>
            </w:r>
          </w:p>
        </w:tc>
        <w:tc>
          <w:tcPr>
            <w:tcW w:w="2206" w:type="pct"/>
            <w:gridSpan w:val="2"/>
          </w:tcPr>
          <w:p w:rsidR="00E25F90" w:rsidRPr="004C486D" w:rsidRDefault="00E25F90" w:rsidP="002B540E">
            <w:pPr>
              <w:keepNext/>
              <w:keepLines/>
              <w:widowControl/>
              <w:shd w:val="clear" w:color="auto" w:fill="FFFFFF"/>
              <w:tabs>
                <w:tab w:val="left" w:pos="176"/>
                <w:tab w:val="left" w:pos="317"/>
                <w:tab w:val="left" w:pos="459"/>
              </w:tabs>
              <w:suppressAutoHyphens/>
              <w:autoSpaceDE/>
              <w:autoSpaceDN/>
              <w:adjustRightInd/>
              <w:ind w:right="142"/>
              <w:contextualSpacing/>
              <w:jc w:val="both"/>
              <w:rPr>
                <w:rFonts w:cs="Times New Roman"/>
                <w:sz w:val="23"/>
                <w:szCs w:val="23"/>
              </w:rPr>
            </w:pPr>
            <w:r w:rsidRPr="004C486D">
              <w:rPr>
                <w:rFonts w:eastAsia="Calibri"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Next/>
              <w:keepLines/>
              <w:widowControl/>
              <w:contextualSpacing/>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cs="Times New Roman"/>
                <w:b/>
                <w:sz w:val="23"/>
                <w:szCs w:val="23"/>
              </w:rPr>
            </w:pPr>
            <w:proofErr w:type="spellStart"/>
            <w:r w:rsidRPr="004C486D">
              <w:rPr>
                <w:rFonts w:cs="Times New Roman"/>
                <w:b/>
                <w:sz w:val="23"/>
                <w:szCs w:val="23"/>
                <w:lang w:val="en-US"/>
              </w:rPr>
              <w:t>perevod</w:t>
            </w:r>
            <w:proofErr w:type="spellEnd"/>
          </w:p>
        </w:tc>
        <w:tc>
          <w:tcPr>
            <w:tcW w:w="649" w:type="pct"/>
          </w:tcPr>
          <w:p w:rsidR="00E25F90" w:rsidRPr="004C486D" w:rsidRDefault="00E25F90" w:rsidP="002B540E">
            <w:pPr>
              <w:keepNext/>
              <w:keepLines/>
              <w:widowControl/>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cs="Times New Roman"/>
                <w:sz w:val="23"/>
                <w:szCs w:val="23"/>
              </w:rPr>
              <w:t>9.</w:t>
            </w:r>
          </w:p>
        </w:tc>
        <w:tc>
          <w:tcPr>
            <w:tcW w:w="2206" w:type="pct"/>
            <w:gridSpan w:val="2"/>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eastAsia="Calibri" w:cs="Times New Roman"/>
                <w:b/>
                <w:spacing w:val="3"/>
                <w:sz w:val="23"/>
                <w:szCs w:val="23"/>
              </w:rPr>
              <w:t>Отсканированный оригинал</w:t>
            </w:r>
            <w:r w:rsidRPr="004C486D">
              <w:rPr>
                <w:rFonts w:eastAsia="Calibri"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doverenost</w:t>
            </w:r>
            <w:proofErr w:type="spellEnd"/>
          </w:p>
        </w:tc>
        <w:tc>
          <w:tcPr>
            <w:tcW w:w="649" w:type="pct"/>
          </w:tcPr>
          <w:p w:rsidR="00E25F90" w:rsidRPr="004C486D" w:rsidRDefault="00E25F90" w:rsidP="002B540E">
            <w:pPr>
              <w:keepNext/>
              <w:keepLines/>
              <w:widowControl/>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cs="Times New Roman"/>
                <w:sz w:val="23"/>
                <w:szCs w:val="23"/>
              </w:rPr>
              <w:t>10.</w:t>
            </w:r>
          </w:p>
        </w:tc>
        <w:tc>
          <w:tcPr>
            <w:tcW w:w="2206" w:type="pct"/>
            <w:gridSpan w:val="2"/>
          </w:tcPr>
          <w:p w:rsidR="00E25F90" w:rsidRPr="004C486D" w:rsidRDefault="00E25F90" w:rsidP="002B540E">
            <w:pPr>
              <w:keepNext/>
              <w:keepLines/>
              <w:widowControl/>
              <w:autoSpaceDE/>
              <w:autoSpaceDN/>
              <w:adjustRightInd/>
              <w:contextualSpacing/>
              <w:rPr>
                <w:rFonts w:eastAsia="Calibri" w:cs="Times New Roman"/>
                <w:spacing w:val="3"/>
                <w:sz w:val="23"/>
                <w:szCs w:val="23"/>
              </w:rPr>
            </w:pPr>
            <w:r w:rsidRPr="004C486D">
              <w:rPr>
                <w:rFonts w:cs="Times New Roman"/>
                <w:sz w:val="23"/>
                <w:szCs w:val="23"/>
              </w:rPr>
              <w:t>Решение об одобрении или о совершении крупной сделки</w:t>
            </w:r>
          </w:p>
        </w:tc>
        <w:tc>
          <w:tcPr>
            <w:tcW w:w="981" w:type="pct"/>
          </w:tcPr>
          <w:p w:rsidR="00E25F90" w:rsidRPr="004C486D" w:rsidRDefault="00E25F90"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cs="Times New Roman"/>
                <w:b/>
                <w:sz w:val="23"/>
                <w:szCs w:val="23"/>
              </w:rPr>
            </w:pPr>
            <w:proofErr w:type="spellStart"/>
            <w:r w:rsidRPr="004C486D">
              <w:rPr>
                <w:rFonts w:cs="Times New Roman"/>
                <w:b/>
                <w:sz w:val="23"/>
                <w:szCs w:val="23"/>
              </w:rPr>
              <w:t>sdelka</w:t>
            </w:r>
            <w:proofErr w:type="spellEnd"/>
          </w:p>
        </w:tc>
        <w:tc>
          <w:tcPr>
            <w:tcW w:w="649" w:type="pct"/>
          </w:tcPr>
          <w:p w:rsidR="00E25F90" w:rsidRPr="004C486D" w:rsidRDefault="00E25F90" w:rsidP="002B540E">
            <w:pPr>
              <w:keepNext/>
              <w:keepLines/>
              <w:widowControl/>
              <w:contextualSpacing/>
              <w:rPr>
                <w:rFonts w:eastAsia="Calibri" w:cs="Times New Roman"/>
                <w:sz w:val="23"/>
                <w:szCs w:val="23"/>
              </w:rPr>
            </w:pPr>
            <w:r w:rsidRPr="004C486D">
              <w:rPr>
                <w:rFonts w:cs="Times New Roman"/>
                <w:b/>
                <w:sz w:val="23"/>
                <w:szCs w:val="23"/>
              </w:rPr>
              <w:t>Количество листов</w:t>
            </w:r>
          </w:p>
        </w:tc>
      </w:tr>
      <w:tr w:rsidR="00752AD0" w:rsidRPr="004C486D" w:rsidTr="003103C0">
        <w:trPr>
          <w:cantSplit/>
          <w:trHeight w:val="20"/>
        </w:trPr>
        <w:tc>
          <w:tcPr>
            <w:tcW w:w="375" w:type="pct"/>
          </w:tcPr>
          <w:p w:rsidR="00752AD0" w:rsidRPr="004C486D" w:rsidRDefault="00752AD0" w:rsidP="002B540E">
            <w:pPr>
              <w:keepNext/>
              <w:keepLines/>
              <w:widowControl/>
              <w:autoSpaceDE/>
              <w:autoSpaceDN/>
              <w:adjustRightInd/>
              <w:contextualSpacing/>
              <w:rPr>
                <w:rFonts w:cs="Times New Roman"/>
                <w:sz w:val="23"/>
                <w:szCs w:val="23"/>
              </w:rPr>
            </w:pPr>
            <w:r w:rsidRPr="004C486D">
              <w:rPr>
                <w:rFonts w:cs="Times New Roman"/>
                <w:sz w:val="23"/>
                <w:szCs w:val="23"/>
              </w:rPr>
              <w:t>11.</w:t>
            </w:r>
          </w:p>
        </w:tc>
        <w:tc>
          <w:tcPr>
            <w:tcW w:w="2206" w:type="pct"/>
            <w:gridSpan w:val="2"/>
          </w:tcPr>
          <w:p w:rsidR="00203BA2" w:rsidRPr="004C486D" w:rsidRDefault="00203BA2" w:rsidP="002B540E">
            <w:pPr>
              <w:keepNext/>
              <w:keepLines/>
              <w:widowControl/>
              <w:autoSpaceDE/>
              <w:autoSpaceDN/>
              <w:adjustRightInd/>
              <w:contextualSpacing/>
              <w:rPr>
                <w:rFonts w:cs="Times New Roman"/>
                <w:sz w:val="23"/>
                <w:szCs w:val="23"/>
              </w:rPr>
            </w:pPr>
            <w:r w:rsidRPr="004C486D">
              <w:rPr>
                <w:rFonts w:cs="Times New Roman"/>
                <w:sz w:val="23"/>
                <w:szCs w:val="23"/>
              </w:rPr>
              <w:t>Форма 7. ОПИСЬ ДОКУМЕНТОВ</w:t>
            </w:r>
          </w:p>
          <w:p w:rsidR="00752AD0" w:rsidRPr="004C486D" w:rsidRDefault="00752AD0" w:rsidP="002B540E">
            <w:pPr>
              <w:keepNext/>
              <w:keepLines/>
              <w:widowControl/>
              <w:autoSpaceDE/>
              <w:autoSpaceDN/>
              <w:adjustRightInd/>
              <w:contextualSpacing/>
              <w:rPr>
                <w:rFonts w:eastAsia="Calibri" w:cs="Times New Roman"/>
                <w:spacing w:val="3"/>
                <w:sz w:val="23"/>
                <w:szCs w:val="23"/>
              </w:rPr>
            </w:pPr>
          </w:p>
        </w:tc>
        <w:tc>
          <w:tcPr>
            <w:tcW w:w="981" w:type="pct"/>
          </w:tcPr>
          <w:p w:rsidR="00752AD0" w:rsidRPr="004C486D" w:rsidRDefault="00203BA2"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752AD0" w:rsidRPr="004C486D" w:rsidRDefault="00203BA2" w:rsidP="002B540E">
            <w:pPr>
              <w:keepNext/>
              <w:keepLines/>
              <w:widowControl/>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opis</w:t>
            </w:r>
            <w:proofErr w:type="spellEnd"/>
          </w:p>
        </w:tc>
        <w:tc>
          <w:tcPr>
            <w:tcW w:w="649" w:type="pct"/>
          </w:tcPr>
          <w:p w:rsidR="00752AD0" w:rsidRPr="004C486D" w:rsidRDefault="00203BA2" w:rsidP="002B540E">
            <w:pPr>
              <w:keepNext/>
              <w:keepLines/>
              <w:widowControl/>
              <w:contextualSpacing/>
              <w:rPr>
                <w:rFonts w:cs="Times New Roman"/>
                <w:b/>
                <w:sz w:val="23"/>
                <w:szCs w:val="23"/>
              </w:rPr>
            </w:pPr>
            <w:r w:rsidRPr="004C486D">
              <w:rPr>
                <w:rFonts w:cs="Times New Roman"/>
                <w:b/>
                <w:sz w:val="23"/>
                <w:szCs w:val="23"/>
              </w:rPr>
              <w:t xml:space="preserve">Количество листов </w:t>
            </w:r>
          </w:p>
        </w:tc>
      </w:tr>
      <w:tr w:rsidR="00B243D4" w:rsidRPr="004C486D" w:rsidTr="003103C0">
        <w:trPr>
          <w:cantSplit/>
          <w:trHeight w:val="20"/>
        </w:trPr>
        <w:tc>
          <w:tcPr>
            <w:tcW w:w="375" w:type="pct"/>
          </w:tcPr>
          <w:p w:rsidR="00B243D4" w:rsidRPr="004C486D" w:rsidRDefault="00B243D4" w:rsidP="002B540E">
            <w:pPr>
              <w:keepNext/>
              <w:keepLines/>
              <w:widowControl/>
              <w:autoSpaceDE/>
              <w:autoSpaceDN/>
              <w:adjustRightInd/>
              <w:contextualSpacing/>
              <w:rPr>
                <w:rFonts w:cs="Times New Roman"/>
                <w:sz w:val="23"/>
                <w:szCs w:val="23"/>
              </w:rPr>
            </w:pPr>
            <w:r w:rsidRPr="004C486D">
              <w:rPr>
                <w:rFonts w:cs="Times New Roman"/>
                <w:sz w:val="23"/>
                <w:szCs w:val="23"/>
              </w:rPr>
              <w:t>12.</w:t>
            </w:r>
          </w:p>
        </w:tc>
        <w:tc>
          <w:tcPr>
            <w:tcW w:w="2206" w:type="pct"/>
            <w:gridSpan w:val="2"/>
          </w:tcPr>
          <w:p w:rsidR="00B243D4" w:rsidRPr="004C486D" w:rsidRDefault="00AC5D37" w:rsidP="002B540E">
            <w:pPr>
              <w:keepNext/>
              <w:keepLines/>
              <w:widowControl/>
              <w:autoSpaceDE/>
              <w:autoSpaceDN/>
              <w:adjustRightInd/>
              <w:contextualSpacing/>
              <w:rPr>
                <w:rFonts w:cs="Times New Roman"/>
                <w:sz w:val="23"/>
                <w:szCs w:val="23"/>
              </w:rPr>
            </w:pPr>
            <w:r w:rsidRPr="004C486D">
              <w:rPr>
                <w:rFonts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89" w:type="pct"/>
            <w:gridSpan w:val="2"/>
          </w:tcPr>
          <w:p w:rsidR="00B243D4" w:rsidRPr="004C486D" w:rsidRDefault="00AC5D37" w:rsidP="002B540E">
            <w:pPr>
              <w:keepNext/>
              <w:keepLines/>
              <w:widowControl/>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cenpismo</w:t>
            </w:r>
            <w:proofErr w:type="spellEnd"/>
          </w:p>
        </w:tc>
        <w:tc>
          <w:tcPr>
            <w:tcW w:w="649" w:type="pct"/>
          </w:tcPr>
          <w:p w:rsidR="00B243D4" w:rsidRPr="004C486D" w:rsidRDefault="00AC5D37" w:rsidP="002B540E">
            <w:pPr>
              <w:keepNext/>
              <w:keepLines/>
              <w:widowControl/>
              <w:contextualSpacing/>
              <w:rPr>
                <w:rFonts w:cs="Times New Roman"/>
                <w:b/>
                <w:sz w:val="23"/>
                <w:szCs w:val="23"/>
              </w:rPr>
            </w:pPr>
            <w:r w:rsidRPr="004C486D">
              <w:rPr>
                <w:rFonts w:cs="Times New Roman"/>
                <w:b/>
                <w:sz w:val="23"/>
                <w:szCs w:val="23"/>
              </w:rPr>
              <w:t>Количество листов</w:t>
            </w:r>
          </w:p>
        </w:tc>
      </w:tr>
      <w:tr w:rsidR="00AC5D37" w:rsidRPr="004C486D" w:rsidTr="003103C0">
        <w:trPr>
          <w:cantSplit/>
          <w:trHeight w:val="20"/>
        </w:trPr>
        <w:tc>
          <w:tcPr>
            <w:tcW w:w="375" w:type="pct"/>
          </w:tcPr>
          <w:p w:rsidR="00AC5D37" w:rsidRPr="004C486D" w:rsidRDefault="00AC5D37" w:rsidP="002B540E">
            <w:pPr>
              <w:keepNext/>
              <w:keepLines/>
              <w:widowControl/>
              <w:autoSpaceDE/>
              <w:autoSpaceDN/>
              <w:adjustRightInd/>
              <w:contextualSpacing/>
              <w:rPr>
                <w:rFonts w:cs="Times New Roman"/>
                <w:sz w:val="23"/>
                <w:szCs w:val="23"/>
                <w:lang w:val="en-US"/>
              </w:rPr>
            </w:pPr>
            <w:r w:rsidRPr="004C486D">
              <w:rPr>
                <w:rFonts w:cs="Times New Roman"/>
                <w:sz w:val="23"/>
                <w:szCs w:val="23"/>
                <w:lang w:val="en-US"/>
              </w:rPr>
              <w:t>12</w:t>
            </w:r>
            <w:r w:rsidRPr="004C486D">
              <w:rPr>
                <w:rFonts w:cs="Times New Roman"/>
                <w:sz w:val="23"/>
                <w:szCs w:val="23"/>
              </w:rPr>
              <w:t>.</w:t>
            </w:r>
            <w:r w:rsidRPr="004C486D">
              <w:rPr>
                <w:rFonts w:cs="Times New Roman"/>
                <w:sz w:val="23"/>
                <w:szCs w:val="23"/>
                <w:lang w:val="en-US"/>
              </w:rPr>
              <w:t>1</w:t>
            </w:r>
          </w:p>
        </w:tc>
        <w:tc>
          <w:tcPr>
            <w:tcW w:w="2206" w:type="pct"/>
            <w:gridSpan w:val="2"/>
          </w:tcPr>
          <w:p w:rsidR="00AC5D37" w:rsidRPr="004C486D" w:rsidRDefault="00AC5D37" w:rsidP="006B1287">
            <w:pPr>
              <w:keepNext/>
              <w:keepLines/>
              <w:widowControl/>
              <w:autoSpaceDE/>
              <w:autoSpaceDN/>
              <w:adjustRightInd/>
              <w:contextualSpacing/>
              <w:rPr>
                <w:rFonts w:cs="Times New Roman"/>
                <w:sz w:val="23"/>
                <w:szCs w:val="23"/>
                <w:lang w:val="en-US"/>
              </w:rPr>
            </w:pPr>
            <w:r w:rsidRPr="002B540E">
              <w:rPr>
                <w:rFonts w:cs="Times New Roman"/>
                <w:sz w:val="23"/>
                <w:szCs w:val="23"/>
                <w:highlight w:val="lightGray"/>
                <w:lang w:val="en-US"/>
              </w:rPr>
              <w:t>KD_</w:t>
            </w:r>
            <w:r w:rsidR="00010E24">
              <w:rPr>
                <w:rFonts w:cs="Times New Roman"/>
                <w:sz w:val="23"/>
                <w:szCs w:val="23"/>
                <w:highlight w:val="lightGray"/>
              </w:rPr>
              <w:t>6</w:t>
            </w:r>
            <w:r w:rsidR="006B1287">
              <w:rPr>
                <w:rFonts w:cs="Times New Roman"/>
                <w:sz w:val="23"/>
                <w:szCs w:val="23"/>
                <w:highlight w:val="lightGray"/>
              </w:rPr>
              <w:t>1</w:t>
            </w:r>
            <w:r w:rsidRPr="002B540E">
              <w:rPr>
                <w:rFonts w:cs="Times New Roman"/>
                <w:sz w:val="23"/>
                <w:szCs w:val="23"/>
                <w:highlight w:val="lightGray"/>
                <w:lang w:val="en-US"/>
              </w:rPr>
              <w:t>_</w:t>
            </w:r>
            <w:proofErr w:type="spellStart"/>
            <w:r w:rsidRPr="002B540E">
              <w:rPr>
                <w:rFonts w:cs="Times New Roman"/>
                <w:sz w:val="23"/>
                <w:szCs w:val="23"/>
                <w:highlight w:val="lightGray"/>
                <w:lang w:val="en-US"/>
              </w:rPr>
              <w:t>specif</w:t>
            </w:r>
            <w:proofErr w:type="spellEnd"/>
          </w:p>
        </w:tc>
        <w:tc>
          <w:tcPr>
            <w:tcW w:w="981" w:type="pct"/>
          </w:tcPr>
          <w:p w:rsidR="00AC5D37" w:rsidRPr="004C486D" w:rsidRDefault="00AC5D37" w:rsidP="002B540E">
            <w:pPr>
              <w:keepNext/>
              <w:keepLines/>
              <w:widowControl/>
              <w:autoSpaceDE/>
              <w:autoSpaceDN/>
              <w:adjustRightInd/>
              <w:contextualSpacing/>
              <w:jc w:val="center"/>
              <w:rPr>
                <w:rFonts w:cs="Times New Roman"/>
                <w:sz w:val="23"/>
                <w:szCs w:val="23"/>
                <w:lang w:val="en-US"/>
              </w:rPr>
            </w:pPr>
            <w:proofErr w:type="spellStart"/>
            <w:r w:rsidRPr="004C486D">
              <w:rPr>
                <w:rFonts w:cs="Times New Roman"/>
                <w:sz w:val="23"/>
                <w:szCs w:val="23"/>
                <w:lang w:val="en-US"/>
              </w:rPr>
              <w:t>xls</w:t>
            </w:r>
            <w:proofErr w:type="spellEnd"/>
          </w:p>
        </w:tc>
        <w:tc>
          <w:tcPr>
            <w:tcW w:w="789" w:type="pct"/>
            <w:gridSpan w:val="2"/>
          </w:tcPr>
          <w:p w:rsidR="00AC5D37" w:rsidRPr="004C486D" w:rsidRDefault="00AC5D37" w:rsidP="002B540E">
            <w:pPr>
              <w:keepNext/>
              <w:keepLines/>
              <w:widowControl/>
              <w:autoSpaceDE/>
              <w:autoSpaceDN/>
              <w:adjustRightInd/>
              <w:contextualSpacing/>
              <w:jc w:val="center"/>
              <w:rPr>
                <w:rFonts w:cs="Times New Roman"/>
                <w:b/>
                <w:sz w:val="23"/>
                <w:szCs w:val="23"/>
                <w:lang w:val="en-US"/>
              </w:rPr>
            </w:pPr>
            <w:proofErr w:type="spellStart"/>
            <w:r w:rsidRPr="004C486D">
              <w:rPr>
                <w:rFonts w:cs="Times New Roman"/>
                <w:sz w:val="23"/>
                <w:szCs w:val="23"/>
                <w:lang w:val="en-US"/>
              </w:rPr>
              <w:t>specif</w:t>
            </w:r>
            <w:proofErr w:type="spellEnd"/>
          </w:p>
        </w:tc>
        <w:tc>
          <w:tcPr>
            <w:tcW w:w="649" w:type="pct"/>
          </w:tcPr>
          <w:p w:rsidR="00AC5D37" w:rsidRPr="004C486D" w:rsidRDefault="00AC5D37" w:rsidP="002B540E">
            <w:pPr>
              <w:keepNext/>
              <w:keepLines/>
              <w:widowControl/>
              <w:contextualSpacing/>
              <w:rPr>
                <w:rFonts w:cs="Times New Roman"/>
                <w:b/>
                <w:sz w:val="23"/>
                <w:szCs w:val="23"/>
              </w:rPr>
            </w:pPr>
            <w:r w:rsidRPr="004C486D">
              <w:rPr>
                <w:rFonts w:cs="Times New Roman"/>
                <w:b/>
                <w:sz w:val="23"/>
                <w:szCs w:val="23"/>
              </w:rPr>
              <w:t>Количество листов</w:t>
            </w:r>
          </w:p>
        </w:tc>
      </w:tr>
      <w:tr w:rsidR="00E25F90" w:rsidRPr="004C486D" w:rsidTr="003103C0">
        <w:trPr>
          <w:gridAfter w:val="4"/>
          <w:wAfter w:w="2420" w:type="pct"/>
          <w:cantSplit/>
          <w:trHeight w:val="20"/>
        </w:trPr>
        <w:tc>
          <w:tcPr>
            <w:tcW w:w="375" w:type="pct"/>
          </w:tcPr>
          <w:p w:rsidR="00E25F90" w:rsidRPr="004C486D" w:rsidRDefault="00AC5D37" w:rsidP="002B540E">
            <w:pPr>
              <w:keepNext/>
              <w:keepLines/>
              <w:widowControl/>
              <w:autoSpaceDE/>
              <w:autoSpaceDN/>
              <w:adjustRightInd/>
              <w:contextualSpacing/>
              <w:rPr>
                <w:rFonts w:cs="Times New Roman"/>
                <w:sz w:val="23"/>
                <w:szCs w:val="23"/>
              </w:rPr>
            </w:pPr>
            <w:r w:rsidRPr="004C486D">
              <w:rPr>
                <w:rFonts w:cs="Times New Roman"/>
                <w:sz w:val="23"/>
                <w:szCs w:val="23"/>
              </w:rPr>
              <w:t>1</w:t>
            </w:r>
            <w:r w:rsidRPr="004C486D">
              <w:rPr>
                <w:rFonts w:cs="Times New Roman"/>
                <w:sz w:val="23"/>
                <w:szCs w:val="23"/>
                <w:lang w:val="en-US"/>
              </w:rPr>
              <w:t>3</w:t>
            </w:r>
            <w:r w:rsidR="00E25F90" w:rsidRPr="004C486D">
              <w:rPr>
                <w:rFonts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cs="Times New Roman"/>
                <w:b/>
                <w:sz w:val="23"/>
                <w:szCs w:val="23"/>
              </w:rPr>
            </w:pPr>
            <w:r w:rsidRPr="004C486D">
              <w:rPr>
                <w:rFonts w:cs="Times New Roman"/>
                <w:b/>
                <w:sz w:val="23"/>
                <w:szCs w:val="23"/>
              </w:rPr>
              <w:t>Прочие документы (перечислить)</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cs="Times New Roman"/>
                <w:sz w:val="23"/>
                <w:szCs w:val="23"/>
              </w:rPr>
            </w:pPr>
          </w:p>
        </w:tc>
        <w:tc>
          <w:tcPr>
            <w:tcW w:w="2206" w:type="pct"/>
            <w:gridSpan w:val="2"/>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cs="Times New Roman"/>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cs="Times New Roman"/>
                <w:sz w:val="23"/>
                <w:szCs w:val="23"/>
              </w:rPr>
            </w:pPr>
          </w:p>
        </w:tc>
        <w:tc>
          <w:tcPr>
            <w:tcW w:w="789" w:type="pct"/>
            <w:gridSpan w:val="2"/>
          </w:tcPr>
          <w:p w:rsidR="00E25F90" w:rsidRPr="004C486D" w:rsidRDefault="00E25F90" w:rsidP="002B540E">
            <w:pPr>
              <w:keepNext/>
              <w:keepLines/>
              <w:widowControl/>
              <w:autoSpaceDE/>
              <w:autoSpaceDN/>
              <w:adjustRightInd/>
              <w:contextualSpacing/>
              <w:jc w:val="center"/>
              <w:rPr>
                <w:rFonts w:cs="Times New Roman"/>
                <w:b/>
                <w:sz w:val="23"/>
                <w:szCs w:val="23"/>
              </w:rPr>
            </w:pPr>
          </w:p>
        </w:tc>
        <w:tc>
          <w:tcPr>
            <w:tcW w:w="649" w:type="pct"/>
          </w:tcPr>
          <w:p w:rsidR="00E25F90" w:rsidRPr="004C486D" w:rsidRDefault="00E25F90" w:rsidP="002B540E">
            <w:pPr>
              <w:keepNext/>
              <w:keepLines/>
              <w:widowControl/>
              <w:autoSpaceDE/>
              <w:autoSpaceDN/>
              <w:adjustRightInd/>
              <w:ind w:left="-85" w:right="-85"/>
              <w:contextualSpacing/>
              <w:rPr>
                <w:rFonts w:cs="Times New Roman"/>
                <w:sz w:val="23"/>
                <w:szCs w:val="23"/>
              </w:rPr>
            </w:pP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7" w:type="pct"/>
            <w:gridSpan w:val="2"/>
            <w:vAlign w:val="bottom"/>
          </w:tcPr>
          <w:p w:rsidR="00E25F90" w:rsidRPr="004C486D" w:rsidRDefault="00E25F90"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_________________________________/</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cs="Times New Roman"/>
                <w:sz w:val="23"/>
                <w:szCs w:val="23"/>
              </w:rPr>
            </w:pPr>
            <w:r w:rsidRPr="004C486D">
              <w:rPr>
                <w:rFonts w:cs="Times New Roman"/>
                <w:sz w:val="23"/>
                <w:szCs w:val="23"/>
              </w:rPr>
              <w:t>_____________/</w:t>
            </w:r>
          </w:p>
        </w:tc>
        <w:tc>
          <w:tcPr>
            <w:tcW w:w="1340" w:type="pct"/>
            <w:gridSpan w:val="2"/>
            <w:vAlign w:val="bottom"/>
          </w:tcPr>
          <w:p w:rsidR="00E25F90" w:rsidRPr="004C486D" w:rsidRDefault="00E25F90" w:rsidP="002B540E">
            <w:pPr>
              <w:keepNext/>
              <w:keepLines/>
              <w:widowControl/>
              <w:autoSpaceDE/>
              <w:autoSpaceDN/>
              <w:adjustRightInd/>
              <w:contextualSpacing/>
              <w:rPr>
                <w:rFonts w:cs="Times New Roman"/>
                <w:sz w:val="23"/>
                <w:szCs w:val="23"/>
              </w:rPr>
            </w:pPr>
            <w:r w:rsidRPr="004C486D">
              <w:rPr>
                <w:rFonts w:cs="Times New Roman"/>
                <w:sz w:val="23"/>
                <w:szCs w:val="23"/>
              </w:rPr>
              <w:t>_________________</w:t>
            </w: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7" w:type="pct"/>
            <w:gridSpan w:val="2"/>
          </w:tcPr>
          <w:p w:rsidR="00E25F90" w:rsidRPr="004C486D" w:rsidRDefault="00E25F90" w:rsidP="002B540E">
            <w:pPr>
              <w:keepNext/>
              <w:keepLines/>
              <w:widowControl/>
              <w:autoSpaceDE/>
              <w:autoSpaceDN/>
              <w:adjustRightInd/>
              <w:contextualSpacing/>
              <w:jc w:val="center"/>
              <w:rPr>
                <w:rFonts w:cs="Times New Roman"/>
                <w:i/>
                <w:sz w:val="23"/>
                <w:szCs w:val="23"/>
              </w:rPr>
            </w:pPr>
            <w:r w:rsidRPr="004C486D">
              <w:rPr>
                <w:rFonts w:cs="Times New Roman"/>
                <w:i/>
                <w:sz w:val="23"/>
                <w:szCs w:val="23"/>
              </w:rPr>
              <w:t>(полное наименование должности руководителя организации)</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cs="Times New Roman"/>
                <w:i/>
                <w:sz w:val="23"/>
                <w:szCs w:val="23"/>
              </w:rPr>
            </w:pPr>
            <w:r w:rsidRPr="004C486D">
              <w:rPr>
                <w:rFonts w:cs="Times New Roman"/>
                <w:i/>
                <w:sz w:val="23"/>
                <w:szCs w:val="23"/>
              </w:rPr>
              <w:t>(подпись)</w:t>
            </w:r>
          </w:p>
          <w:p w:rsidR="00E25F90" w:rsidRPr="004C486D" w:rsidRDefault="00E25F90" w:rsidP="002B540E">
            <w:pPr>
              <w:keepNext/>
              <w:keepLines/>
              <w:widowControl/>
              <w:autoSpaceDE/>
              <w:autoSpaceDN/>
              <w:adjustRightInd/>
              <w:contextualSpacing/>
              <w:jc w:val="center"/>
              <w:rPr>
                <w:rFonts w:cs="Times New Roman"/>
                <w:sz w:val="23"/>
                <w:szCs w:val="23"/>
              </w:rPr>
            </w:pPr>
            <w:proofErr w:type="spellStart"/>
            <w:r w:rsidRPr="004C486D">
              <w:rPr>
                <w:rFonts w:cs="Times New Roman"/>
                <w:sz w:val="23"/>
                <w:szCs w:val="23"/>
              </w:rPr>
              <w:t>м.п</w:t>
            </w:r>
            <w:proofErr w:type="spellEnd"/>
            <w:r w:rsidRPr="004C486D">
              <w:rPr>
                <w:rFonts w:cs="Times New Roman"/>
                <w:sz w:val="23"/>
                <w:szCs w:val="23"/>
              </w:rPr>
              <w:t>.</w:t>
            </w:r>
          </w:p>
        </w:tc>
        <w:tc>
          <w:tcPr>
            <w:tcW w:w="1340" w:type="pct"/>
            <w:gridSpan w:val="2"/>
          </w:tcPr>
          <w:p w:rsidR="00E25F90" w:rsidRPr="004C486D" w:rsidRDefault="00E25F90" w:rsidP="002B540E">
            <w:pPr>
              <w:keepNext/>
              <w:keepLines/>
              <w:widowControl/>
              <w:autoSpaceDE/>
              <w:autoSpaceDN/>
              <w:adjustRightInd/>
              <w:contextualSpacing/>
              <w:jc w:val="center"/>
              <w:rPr>
                <w:rFonts w:cs="Times New Roman"/>
                <w:i/>
                <w:sz w:val="23"/>
                <w:szCs w:val="23"/>
              </w:rPr>
            </w:pPr>
            <w:r w:rsidRPr="004C486D">
              <w:rPr>
                <w:rFonts w:cs="Times New Roman"/>
                <w:i/>
                <w:sz w:val="23"/>
                <w:szCs w:val="23"/>
              </w:rPr>
              <w:t>(Фамилия и инициалы)</w:t>
            </w:r>
          </w:p>
        </w:tc>
      </w:tr>
    </w:tbl>
    <w:p w:rsidR="00E25F90" w:rsidRPr="00E25F90" w:rsidRDefault="00E25F90" w:rsidP="002B540E">
      <w:pPr>
        <w:keepNext/>
        <w:keepLines/>
        <w:widowControl/>
        <w:contextualSpacing/>
        <w:rPr>
          <w:rFonts w:eastAsia="Calibri" w:cs="Times New Roman"/>
          <w:szCs w:val="24"/>
        </w:rPr>
      </w:pPr>
    </w:p>
    <w:p w:rsidR="00AC5D37" w:rsidRDefault="00AC5D37" w:rsidP="002B540E">
      <w:pPr>
        <w:keepNext/>
        <w:keepLines/>
        <w:widowControl/>
        <w:autoSpaceDE/>
        <w:autoSpaceDN/>
        <w:adjustRightInd/>
        <w:ind w:left="709"/>
        <w:contextualSpacing/>
        <w:rPr>
          <w:rFonts w:cs="Times New Roman"/>
          <w:b/>
          <w:sz w:val="28"/>
          <w:szCs w:val="28"/>
          <w:lang w:eastAsia="en-US"/>
        </w:rPr>
      </w:pPr>
    </w:p>
    <w:p w:rsidR="00AC5D37" w:rsidRDefault="00AC5D37" w:rsidP="002B540E">
      <w:pPr>
        <w:keepNext/>
        <w:keepLines/>
        <w:widowControl/>
        <w:autoSpaceDE/>
        <w:autoSpaceDN/>
        <w:adjustRightInd/>
        <w:ind w:left="709"/>
        <w:contextualSpacing/>
        <w:rPr>
          <w:rFonts w:cs="Times New Roman"/>
          <w:b/>
          <w:sz w:val="28"/>
          <w:szCs w:val="28"/>
          <w:lang w:eastAsia="en-US"/>
        </w:rPr>
      </w:pPr>
    </w:p>
    <w:p w:rsidR="00774AA1" w:rsidRDefault="00774AA1" w:rsidP="002B540E">
      <w:pPr>
        <w:keepNext/>
        <w:keepLines/>
        <w:widowControl/>
        <w:autoSpaceDE/>
        <w:autoSpaceDN/>
        <w:adjustRightInd/>
        <w:ind w:left="709"/>
        <w:contextualSpacing/>
        <w:rPr>
          <w:rFonts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Next/>
        <w:keepLines/>
        <w:widowControl/>
        <w:autoSpaceDE/>
        <w:autoSpaceDN/>
        <w:adjustRightInd/>
        <w:ind w:left="709"/>
        <w:contextualSpacing/>
        <w:rPr>
          <w:rFonts w:cs="Times New Roman"/>
          <w:b/>
          <w:iCs/>
          <w:sz w:val="22"/>
          <w:szCs w:val="22"/>
        </w:rPr>
      </w:pPr>
    </w:p>
    <w:p w:rsidR="00AC5D37" w:rsidRPr="001C07B6" w:rsidRDefault="001C07B6" w:rsidP="002B540E">
      <w:pPr>
        <w:keepNext/>
        <w:keepLines/>
        <w:widowControl/>
        <w:autoSpaceDE/>
        <w:autoSpaceDN/>
        <w:adjustRightInd/>
        <w:ind w:left="709"/>
        <w:contextualSpacing/>
        <w:rPr>
          <w:rFonts w:cs="Times New Roman"/>
          <w:b/>
          <w:sz w:val="28"/>
          <w:szCs w:val="28"/>
          <w:lang w:eastAsia="en-US"/>
        </w:rPr>
      </w:pPr>
      <w:r>
        <w:rPr>
          <w:rFonts w:cs="Times New Roman"/>
          <w:b/>
          <w:sz w:val="28"/>
          <w:szCs w:val="28"/>
          <w:lang w:eastAsia="en-US"/>
        </w:rPr>
        <w:t>П</w:t>
      </w:r>
      <w:r w:rsidRPr="001C07B6">
        <w:rPr>
          <w:rFonts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Next/>
              <w:keepLines/>
              <w:widowControl/>
              <w:autoSpaceDE/>
              <w:autoSpaceDN/>
              <w:adjustRightInd/>
              <w:contextualSpacing/>
              <w:jc w:val="both"/>
              <w:rPr>
                <w:rFonts w:cs="Times New Roman"/>
                <w:szCs w:val="24"/>
              </w:rPr>
            </w:pPr>
            <w:r w:rsidRPr="00AC5D37">
              <w:rPr>
                <w:rFonts w:cs="Times New Roman"/>
                <w:szCs w:val="24"/>
              </w:rPr>
              <w:t>«___» ________ 2018 года исх.№ __________</w:t>
            </w:r>
          </w:p>
          <w:p w:rsidR="00AC5D37" w:rsidRPr="00AC5D37" w:rsidRDefault="00AC5D37" w:rsidP="002B540E">
            <w:pPr>
              <w:keepNext/>
              <w:keepLines/>
              <w:widowControl/>
              <w:autoSpaceDE/>
              <w:autoSpaceDN/>
              <w:adjustRightInd/>
              <w:ind w:firstLine="709"/>
              <w:contextualSpacing/>
              <w:jc w:val="both"/>
              <w:rPr>
                <w:rFonts w:cs="Times New Roman"/>
                <w:b/>
                <w:szCs w:val="24"/>
              </w:rPr>
            </w:pPr>
          </w:p>
        </w:tc>
        <w:tc>
          <w:tcPr>
            <w:tcW w:w="5069" w:type="dxa"/>
          </w:tcPr>
          <w:p w:rsidR="00AC5D37" w:rsidRPr="00AC5D37" w:rsidRDefault="00AC5D37" w:rsidP="002B540E">
            <w:pPr>
              <w:keepNext/>
              <w:keepLines/>
              <w:widowControl/>
              <w:autoSpaceDE/>
              <w:autoSpaceDN/>
              <w:adjustRightInd/>
              <w:ind w:firstLine="709"/>
              <w:contextualSpacing/>
              <w:jc w:val="both"/>
              <w:rPr>
                <w:rFonts w:cs="Times New Roman"/>
                <w:b/>
                <w:szCs w:val="24"/>
              </w:rPr>
            </w:pPr>
          </w:p>
        </w:tc>
      </w:tr>
    </w:tbl>
    <w:p w:rsidR="00AC5D37" w:rsidRPr="00AC5D37" w:rsidRDefault="00AC5D37" w:rsidP="002B540E">
      <w:pPr>
        <w:keepNext/>
        <w:keepLines/>
        <w:widowControl/>
        <w:tabs>
          <w:tab w:val="center" w:pos="4677"/>
          <w:tab w:val="right" w:pos="9355"/>
        </w:tabs>
        <w:autoSpaceDE/>
        <w:autoSpaceDN/>
        <w:adjustRightInd/>
        <w:ind w:firstLine="539"/>
        <w:contextualSpacing/>
        <w:jc w:val="both"/>
        <w:rPr>
          <w:rFonts w:cs="Times New Roman"/>
          <w:szCs w:val="24"/>
        </w:rPr>
      </w:pPr>
      <w:proofErr w:type="gramStart"/>
      <w:r w:rsidRPr="00AC5D37">
        <w:rPr>
          <w:rFonts w:cs="Times New Roman"/>
          <w:szCs w:val="24"/>
        </w:rPr>
        <w:t xml:space="preserve">Изучив Извещение Запроса </w:t>
      </w:r>
      <w:r w:rsidR="001C07B6">
        <w:rPr>
          <w:rFonts w:cs="Times New Roman"/>
          <w:szCs w:val="24"/>
        </w:rPr>
        <w:t xml:space="preserve">котировок </w:t>
      </w:r>
      <w:r w:rsidRPr="00AC5D37">
        <w:rPr>
          <w:rFonts w:cs="Times New Roman"/>
          <w:szCs w:val="24"/>
        </w:rPr>
        <w:t xml:space="preserve">в электронном виде № __________________________ </w:t>
      </w:r>
      <w:r w:rsidRPr="00AC5D37">
        <w:rPr>
          <w:rFonts w:cs="Times New Roman"/>
          <w:i/>
          <w:szCs w:val="24"/>
        </w:rPr>
        <w:t xml:space="preserve">(указать номер Запроса </w:t>
      </w:r>
      <w:r w:rsidR="007F3F6C">
        <w:rPr>
          <w:rFonts w:cs="Times New Roman"/>
          <w:i/>
          <w:szCs w:val="24"/>
        </w:rPr>
        <w:t>котировок</w:t>
      </w:r>
      <w:r w:rsidRPr="00AC5D37">
        <w:rPr>
          <w:rFonts w:cs="Times New Roman"/>
          <w:i/>
          <w:szCs w:val="24"/>
        </w:rPr>
        <w:t>)</w:t>
      </w:r>
      <w:r w:rsidRPr="00AC5D37">
        <w:rPr>
          <w:rFonts w:cs="Times New Roman"/>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AC5D37">
          <w:rPr>
            <w:rFonts w:cs="Times New Roman"/>
            <w:color w:val="00B0F0"/>
            <w:szCs w:val="24"/>
          </w:rPr>
          <w:t>www.zakupki.gov.ru</w:t>
        </w:r>
      </w:hyperlink>
      <w:r w:rsidRPr="00AC5D37">
        <w:rPr>
          <w:rFonts w:cs="Times New Roman"/>
          <w:szCs w:val="24"/>
        </w:rPr>
        <w:t>), и на интернет-сайтах: электронной площадки</w:t>
      </w:r>
      <w:r w:rsidRPr="00AC5D37">
        <w:rPr>
          <w:rFonts w:eastAsia="Calibri" w:cs="Times New Roman"/>
          <w:szCs w:val="24"/>
        </w:rPr>
        <w:t xml:space="preserve"> </w:t>
      </w:r>
      <w:r w:rsidR="00880BD3" w:rsidRPr="00880BD3">
        <w:rPr>
          <w:rFonts w:cs="Times New Roman"/>
          <w:color w:val="00B0F0"/>
          <w:szCs w:val="24"/>
        </w:rPr>
        <w:t>https://etp.torgi82.ru/</w:t>
      </w:r>
      <w:r w:rsidRPr="00AC5D37">
        <w:rPr>
          <w:rFonts w:cs="Times New Roman"/>
          <w:szCs w:val="24"/>
        </w:rPr>
        <w:t>, ГУП РК «Крымтеплокоммунэнерго» (</w:t>
      </w:r>
      <w:proofErr w:type="spellStart"/>
      <w:r w:rsidRPr="00AC5D37">
        <w:rPr>
          <w:rFonts w:cs="Times New Roman"/>
          <w:color w:val="00B0F0"/>
          <w:szCs w:val="24"/>
        </w:rPr>
        <w:t>www</w:t>
      </w:r>
      <w:proofErr w:type="spellEnd"/>
      <w:r w:rsidRPr="00AC5D37">
        <w:rPr>
          <w:rFonts w:cs="Times New Roman"/>
          <w:color w:val="00B0F0"/>
          <w:szCs w:val="24"/>
        </w:rPr>
        <w:t>.</w:t>
      </w:r>
      <w:proofErr w:type="spellStart"/>
      <w:r w:rsidRPr="00AC5D37">
        <w:rPr>
          <w:rFonts w:cs="Times New Roman"/>
          <w:color w:val="00B0F0"/>
          <w:szCs w:val="24"/>
          <w:lang w:val="en-US"/>
        </w:rPr>
        <w:t>tce</w:t>
      </w:r>
      <w:proofErr w:type="spellEnd"/>
      <w:r w:rsidRPr="00AC5D37">
        <w:rPr>
          <w:rFonts w:cs="Times New Roman"/>
          <w:color w:val="00B0F0"/>
          <w:szCs w:val="24"/>
        </w:rPr>
        <w:t>.</w:t>
      </w:r>
      <w:proofErr w:type="spellStart"/>
      <w:r w:rsidRPr="00AC5D37">
        <w:rPr>
          <w:rFonts w:cs="Times New Roman"/>
          <w:color w:val="00B0F0"/>
          <w:szCs w:val="24"/>
          <w:lang w:val="en-US"/>
        </w:rPr>
        <w:t>crimea</w:t>
      </w:r>
      <w:proofErr w:type="spellEnd"/>
      <w:r w:rsidRPr="00AC5D37">
        <w:rPr>
          <w:rFonts w:cs="Times New Roman"/>
          <w:color w:val="00B0F0"/>
          <w:szCs w:val="24"/>
        </w:rPr>
        <w:t>.</w:t>
      </w:r>
      <w:proofErr w:type="spellStart"/>
      <w:r w:rsidRPr="00AC5D37">
        <w:rPr>
          <w:rFonts w:cs="Times New Roman"/>
          <w:color w:val="00B0F0"/>
          <w:szCs w:val="24"/>
        </w:rPr>
        <w:t>ru</w:t>
      </w:r>
      <w:proofErr w:type="spellEnd"/>
      <w:r w:rsidRPr="00AC5D37">
        <w:rPr>
          <w:rFonts w:cs="Times New Roman"/>
          <w:szCs w:val="24"/>
        </w:rPr>
        <w:t xml:space="preserve">), и принимая установленные в них требования и условия Запроса </w:t>
      </w:r>
      <w:r w:rsidR="007F3F6C">
        <w:rPr>
          <w:rFonts w:cs="Times New Roman"/>
          <w:szCs w:val="24"/>
        </w:rPr>
        <w:t>котировок</w:t>
      </w:r>
      <w:r w:rsidRPr="00AC5D37">
        <w:rPr>
          <w:rFonts w:cs="Times New Roman"/>
          <w:szCs w:val="24"/>
        </w:rPr>
        <w:t>, в том числе</w:t>
      </w:r>
      <w:proofErr w:type="gramEnd"/>
      <w:r w:rsidRPr="00AC5D37">
        <w:rPr>
          <w:rFonts w:cs="Times New Roman"/>
          <w:szCs w:val="24"/>
        </w:rPr>
        <w:t xml:space="preserve"> все у</w:t>
      </w:r>
      <w:r w:rsidR="007F3F6C">
        <w:rPr>
          <w:rFonts w:cs="Times New Roman"/>
          <w:szCs w:val="24"/>
        </w:rPr>
        <w:t xml:space="preserve">словия Договора, включенного в извещение </w:t>
      </w:r>
      <w:r w:rsidRPr="00AC5D37">
        <w:rPr>
          <w:rFonts w:cs="Times New Roman"/>
          <w:szCs w:val="24"/>
        </w:rPr>
        <w:t xml:space="preserve">по Запросу </w:t>
      </w:r>
      <w:r w:rsidR="007F3F6C">
        <w:rPr>
          <w:rFonts w:cs="Times New Roman"/>
          <w:szCs w:val="24"/>
        </w:rPr>
        <w:t>котировок</w:t>
      </w:r>
      <w:r w:rsidRPr="00AC5D37">
        <w:rPr>
          <w:rFonts w:cs="Times New Roman"/>
          <w:szCs w:val="24"/>
        </w:rPr>
        <w:t>, мы,</w:t>
      </w:r>
    </w:p>
    <w:p w:rsidR="00AC5D37" w:rsidRPr="00AC5D37" w:rsidRDefault="00AC5D37" w:rsidP="002B540E">
      <w:pPr>
        <w:keepNext/>
        <w:keepLines/>
        <w:widowControl/>
        <w:autoSpaceDE/>
        <w:autoSpaceDN/>
        <w:adjustRightInd/>
        <w:contextualSpacing/>
        <w:jc w:val="center"/>
        <w:rPr>
          <w:rFonts w:cs="Times New Roman"/>
          <w:szCs w:val="24"/>
        </w:rPr>
      </w:pPr>
      <w:r w:rsidRPr="00AC5D37">
        <w:rPr>
          <w:rFonts w:cs="Times New Roman"/>
          <w:szCs w:val="24"/>
        </w:rPr>
        <w:t>______________________________________________________________________</w:t>
      </w:r>
    </w:p>
    <w:p w:rsidR="00AC5D37" w:rsidRPr="00AC5D37" w:rsidRDefault="00AC5D37" w:rsidP="002B540E">
      <w:pPr>
        <w:keepNext/>
        <w:keepLines/>
        <w:widowControl/>
        <w:autoSpaceDE/>
        <w:autoSpaceDN/>
        <w:adjustRightInd/>
        <w:contextualSpacing/>
        <w:jc w:val="center"/>
        <w:rPr>
          <w:rFonts w:cs="Times New Roman"/>
          <w:b/>
          <w:i/>
          <w:szCs w:val="24"/>
        </w:rPr>
      </w:pPr>
      <w:r w:rsidRPr="00AC5D37">
        <w:rPr>
          <w:rFonts w:cs="Times New Roman"/>
          <w:b/>
          <w:i/>
          <w:szCs w:val="24"/>
        </w:rPr>
        <w:t>(полное наименование и юридический адрес Участника)</w:t>
      </w:r>
    </w:p>
    <w:p w:rsidR="00AC5D37" w:rsidRPr="00AC5D37" w:rsidRDefault="00AC5D37" w:rsidP="002B540E">
      <w:pPr>
        <w:keepNext/>
        <w:keepLines/>
        <w:widowControl/>
        <w:tabs>
          <w:tab w:val="center" w:pos="4677"/>
          <w:tab w:val="left" w:pos="5400"/>
          <w:tab w:val="right" w:pos="9355"/>
        </w:tabs>
        <w:autoSpaceDE/>
        <w:autoSpaceDN/>
        <w:adjustRightInd/>
        <w:contextualSpacing/>
        <w:jc w:val="both"/>
        <w:rPr>
          <w:rFonts w:cs="Times New Roman"/>
          <w:szCs w:val="24"/>
        </w:rPr>
      </w:pPr>
      <w:r w:rsidRPr="00AC5D37">
        <w:rPr>
          <w:rFonts w:cs="Times New Roman"/>
          <w:szCs w:val="24"/>
        </w:rPr>
        <w:t xml:space="preserve">предлагаем заключить договор </w:t>
      </w:r>
      <w:r w:rsidRPr="007F3F6C">
        <w:rPr>
          <w:rFonts w:cs="Times New Roman"/>
          <w:szCs w:val="24"/>
          <w:highlight w:val="lightGray"/>
        </w:rPr>
        <w:t xml:space="preserve">на </w:t>
      </w:r>
      <w:r w:rsidR="007F3F6C" w:rsidRPr="007F3F6C">
        <w:rPr>
          <w:rFonts w:cs="Times New Roman"/>
          <w:szCs w:val="24"/>
          <w:highlight w:val="lightGray"/>
        </w:rPr>
        <w:t>поставку товара</w:t>
      </w:r>
      <w:r w:rsidRPr="00AC5D37">
        <w:rPr>
          <w:rFonts w:cs="Times New Roman"/>
          <w:szCs w:val="24"/>
        </w:rPr>
        <w:t xml:space="preserve"> _______________ </w:t>
      </w:r>
      <w:r w:rsidRPr="00AC5D37">
        <w:rPr>
          <w:rFonts w:cs="Times New Roman"/>
          <w:i/>
          <w:szCs w:val="24"/>
        </w:rPr>
        <w:t>(указать наименование предмета)</w:t>
      </w:r>
      <w:r w:rsidRPr="00AC5D37">
        <w:rPr>
          <w:rFonts w:cs="Times New Roman"/>
          <w:szCs w:val="24"/>
        </w:rPr>
        <w:t xml:space="preserve"> (далее – </w:t>
      </w:r>
      <w:r w:rsidRPr="007F3F6C">
        <w:rPr>
          <w:rFonts w:cs="Times New Roman"/>
          <w:szCs w:val="24"/>
          <w:highlight w:val="lightGray"/>
        </w:rPr>
        <w:t>Товар</w:t>
      </w:r>
      <w:r w:rsidRPr="00AC5D37">
        <w:rPr>
          <w:rFonts w:cs="Times New Roman"/>
          <w:szCs w:val="24"/>
        </w:rPr>
        <w:t>) на условиях и в соотве</w:t>
      </w:r>
      <w:r w:rsidR="007F3F6C">
        <w:rPr>
          <w:rFonts w:cs="Times New Roman"/>
          <w:szCs w:val="24"/>
        </w:rPr>
        <w:t>тствии с Приложением №1 «Форма</w:t>
      </w:r>
      <w:proofErr w:type="gramStart"/>
      <w:r w:rsidRPr="00AC5D37">
        <w:rPr>
          <w:rFonts w:cs="Times New Roman"/>
          <w:szCs w:val="24"/>
        </w:rPr>
        <w:t>1</w:t>
      </w:r>
      <w:proofErr w:type="gramEnd"/>
      <w:r w:rsidRPr="00AC5D37">
        <w:rPr>
          <w:rFonts w:cs="Times New Roman"/>
          <w:szCs w:val="24"/>
        </w:rPr>
        <w:t xml:space="preserve"> </w:t>
      </w:r>
      <w:r w:rsidR="007F3F6C">
        <w:rPr>
          <w:rFonts w:cs="Times New Roman"/>
          <w:szCs w:val="24"/>
        </w:rPr>
        <w:t>Техническо</w:t>
      </w:r>
      <w:r w:rsidR="001F2DE1">
        <w:rPr>
          <w:rFonts w:cs="Times New Roman"/>
          <w:szCs w:val="24"/>
        </w:rPr>
        <w:t>е</w:t>
      </w:r>
      <w:r w:rsidRPr="00AC5D37">
        <w:rPr>
          <w:rFonts w:cs="Times New Roman"/>
          <w:szCs w:val="24"/>
        </w:rPr>
        <w:t xml:space="preserve"> предложени</w:t>
      </w:r>
      <w:r w:rsidR="001F2DE1">
        <w:rPr>
          <w:rFonts w:cs="Times New Roman"/>
          <w:szCs w:val="24"/>
        </w:rPr>
        <w:t>е</w:t>
      </w:r>
      <w:r w:rsidRPr="00AC5D37">
        <w:rPr>
          <w:rFonts w:cs="Times New Roman"/>
          <w:szCs w:val="24"/>
        </w:rPr>
        <w:t>», являющимся неотъемлемым приложением к письму</w:t>
      </w:r>
      <w:r w:rsidR="007F3F6C">
        <w:rPr>
          <w:rFonts w:cs="Times New Roman"/>
          <w:szCs w:val="24"/>
        </w:rPr>
        <w:t xml:space="preserve"> о подаче </w:t>
      </w:r>
      <w:r w:rsidR="001F2DE1">
        <w:rPr>
          <w:rFonts w:cs="Times New Roman"/>
          <w:szCs w:val="24"/>
        </w:rPr>
        <w:t xml:space="preserve">заявки на участие в запросе котировок </w:t>
      </w:r>
      <w:r w:rsidRPr="00AC5D37">
        <w:rPr>
          <w:rFonts w:cs="Times New Roman"/>
          <w:szCs w:val="24"/>
        </w:rPr>
        <w:t xml:space="preserve">и составляющим вместе с настоящим письмом Заявку на участие в Запросе </w:t>
      </w:r>
      <w:r w:rsidR="00A14302">
        <w:rPr>
          <w:rFonts w:cs="Times New Roman"/>
          <w:szCs w:val="24"/>
        </w:rPr>
        <w:t xml:space="preserve">котировок </w:t>
      </w:r>
      <w:r w:rsidRPr="00AC5D37">
        <w:rPr>
          <w:rFonts w:cs="Times New Roman"/>
          <w:szCs w:val="24"/>
        </w:rPr>
        <w:t>на общую сумму:</w:t>
      </w:r>
    </w:p>
    <w:p w:rsidR="00AC5D37" w:rsidRPr="00AC5D37" w:rsidRDefault="00AC5D37" w:rsidP="002B540E">
      <w:pPr>
        <w:keepNext/>
        <w:keepLines/>
        <w:widowControl/>
        <w:autoSpaceDE/>
        <w:autoSpaceDN/>
        <w:adjustRightInd/>
        <w:contextualSpacing/>
        <w:jc w:val="center"/>
        <w:rPr>
          <w:rFonts w:cs="Times New Roman"/>
          <w:szCs w:val="24"/>
        </w:rPr>
      </w:pPr>
      <w:r w:rsidRPr="00AC5D37">
        <w:rPr>
          <w:rFonts w:cs="Times New Roman"/>
          <w:szCs w:val="24"/>
        </w:rPr>
        <w:t>________________________________________________________________________________</w:t>
      </w:r>
    </w:p>
    <w:p w:rsidR="00AC5D37" w:rsidRDefault="00AC5D37" w:rsidP="002B540E">
      <w:pPr>
        <w:keepNext/>
        <w:keepLines/>
        <w:widowControl/>
        <w:autoSpaceDE/>
        <w:autoSpaceDN/>
        <w:adjustRightInd/>
        <w:contextualSpacing/>
        <w:jc w:val="center"/>
        <w:rPr>
          <w:rFonts w:cs="Times New Roman"/>
          <w:b/>
          <w:szCs w:val="24"/>
        </w:rPr>
      </w:pPr>
      <w:r w:rsidRPr="00AC5D37">
        <w:rPr>
          <w:rFonts w:cs="Times New Roman"/>
          <w:b/>
          <w:szCs w:val="24"/>
        </w:rPr>
        <w:t xml:space="preserve">цена Заявки на участие в Запросе </w:t>
      </w:r>
      <w:r w:rsidR="000C277C">
        <w:rPr>
          <w:rFonts w:cs="Times New Roman"/>
          <w:b/>
          <w:szCs w:val="24"/>
        </w:rPr>
        <w:t>котировок</w:t>
      </w:r>
      <w:r w:rsidRPr="00AC5D37">
        <w:rPr>
          <w:rFonts w:cs="Times New Roman"/>
          <w:b/>
          <w:szCs w:val="24"/>
        </w:rPr>
        <w:t>, руб.</w:t>
      </w:r>
    </w:p>
    <w:p w:rsidR="00A14302" w:rsidRDefault="00A14302" w:rsidP="002B540E">
      <w:pPr>
        <w:keepNext/>
        <w:keepLines/>
        <w:widowControl/>
        <w:autoSpaceDE/>
        <w:autoSpaceDN/>
        <w:adjustRightInd/>
        <w:contextualSpacing/>
        <w:jc w:val="center"/>
        <w:rPr>
          <w:rFonts w:cs="Times New Roman"/>
          <w:b/>
          <w:szCs w:val="24"/>
        </w:rPr>
      </w:pPr>
    </w:p>
    <w:p w:rsidR="00A14302" w:rsidRPr="00AC5D37" w:rsidRDefault="00A14302" w:rsidP="002B540E">
      <w:pPr>
        <w:keepNext/>
        <w:keepLines/>
        <w:widowControl/>
        <w:autoSpaceDE/>
        <w:autoSpaceDN/>
        <w:adjustRightInd/>
        <w:contextualSpacing/>
        <w:rPr>
          <w:rFonts w:cs="Times New Roman"/>
          <w:b/>
          <w:szCs w:val="24"/>
        </w:rPr>
      </w:pPr>
      <w:r w:rsidRPr="00A14302">
        <w:rPr>
          <w:rFonts w:cs="Times New Roman"/>
          <w:b/>
          <w:szCs w:val="24"/>
        </w:rPr>
        <w:t>, в том числе НДС</w:t>
      </w:r>
      <w:r>
        <w:rPr>
          <w:rStyle w:val="afb"/>
          <w:b/>
          <w:szCs w:val="24"/>
        </w:rPr>
        <w:footnoteReference w:id="11"/>
      </w:r>
      <w:r w:rsidRPr="00A14302">
        <w:rPr>
          <w:rFonts w:cs="Times New Roman"/>
          <w:b/>
          <w:szCs w:val="24"/>
        </w:rPr>
        <w:t xml:space="preserve"> в </w:t>
      </w:r>
      <w:r w:rsidR="00A86349">
        <w:rPr>
          <w:rFonts w:cs="Times New Roman"/>
          <w:b/>
          <w:szCs w:val="24"/>
        </w:rPr>
        <w:t>с</w:t>
      </w:r>
      <w:r w:rsidRPr="00A14302">
        <w:rPr>
          <w:rFonts w:cs="Times New Roman"/>
          <w:b/>
          <w:szCs w:val="24"/>
        </w:rPr>
        <w:t>умме</w:t>
      </w:r>
      <w:r>
        <w:rPr>
          <w:rFonts w:cs="Times New Roman"/>
          <w:b/>
          <w:szCs w:val="24"/>
        </w:rPr>
        <w:t>:</w:t>
      </w:r>
      <w:r w:rsidRPr="00A14302">
        <w:rPr>
          <w:rFonts w:cs="Times New Roman"/>
          <w:b/>
          <w:szCs w:val="24"/>
        </w:rPr>
        <w:t>_</w:t>
      </w:r>
      <w:r>
        <w:rPr>
          <w:rFonts w:cs="Times New Roman"/>
          <w:b/>
          <w:szCs w:val="24"/>
        </w:rPr>
        <w:t>_____________________________________</w:t>
      </w:r>
      <w:r w:rsidR="00A86349">
        <w:rPr>
          <w:rFonts w:cs="Times New Roman"/>
          <w:b/>
          <w:szCs w:val="24"/>
        </w:rPr>
        <w:t>_____, руб.</w:t>
      </w:r>
    </w:p>
    <w:p w:rsidR="00AC5D37" w:rsidRDefault="00AC5D37" w:rsidP="002B540E">
      <w:pPr>
        <w:keepNext/>
        <w:keepLines/>
        <w:widowControl/>
        <w:autoSpaceDE/>
        <w:autoSpaceDN/>
        <w:adjustRightInd/>
        <w:ind w:firstLine="709"/>
        <w:contextualSpacing/>
        <w:jc w:val="both"/>
        <w:rPr>
          <w:rFonts w:cs="Times New Roman"/>
          <w:szCs w:val="24"/>
        </w:rPr>
      </w:pPr>
      <w:r w:rsidRPr="00AC5D37">
        <w:rPr>
          <w:rFonts w:cs="Times New Roman"/>
          <w:szCs w:val="24"/>
        </w:rPr>
        <w:t xml:space="preserve">Настоящая Заявка на участие в Запросе </w:t>
      </w:r>
      <w:r w:rsidR="000C277C">
        <w:rPr>
          <w:rFonts w:cs="Times New Roman"/>
          <w:szCs w:val="24"/>
        </w:rPr>
        <w:t>котировок</w:t>
      </w:r>
      <w:r w:rsidRPr="00AC5D37">
        <w:rPr>
          <w:rFonts w:cs="Times New Roman"/>
          <w:b/>
          <w:i/>
          <w:szCs w:val="24"/>
        </w:rPr>
        <w:t xml:space="preserve"> </w:t>
      </w:r>
      <w:r w:rsidRPr="00AC5D37">
        <w:rPr>
          <w:rFonts w:cs="Times New Roman"/>
          <w:szCs w:val="24"/>
        </w:rPr>
        <w:t>дополняется следующими документами, включая неотъемлемые приложения:</w:t>
      </w:r>
    </w:p>
    <w:p w:rsidR="009753C2" w:rsidRPr="00AC5D37" w:rsidRDefault="009753C2" w:rsidP="002B540E">
      <w:pPr>
        <w:keepNext/>
        <w:keepLines/>
        <w:widowControl/>
        <w:autoSpaceDE/>
        <w:autoSpaceDN/>
        <w:adjustRightInd/>
        <w:ind w:firstLine="709"/>
        <w:contextualSpacing/>
        <w:jc w:val="both"/>
        <w:rPr>
          <w:rFonts w:cs="Times New Roman"/>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Next/>
              <w:keepLines/>
              <w:widowControl/>
              <w:autoSpaceDE/>
              <w:autoSpaceDN/>
              <w:adjustRightInd/>
              <w:contextualSpacing/>
              <w:jc w:val="center"/>
              <w:rPr>
                <w:rFonts w:cs="Times New Roman"/>
                <w:iCs/>
                <w:sz w:val="22"/>
                <w:szCs w:val="22"/>
              </w:rPr>
            </w:pPr>
            <w:r w:rsidRPr="00AC5D37">
              <w:rPr>
                <w:rFonts w:cs="Times New Roman"/>
                <w:iCs/>
                <w:sz w:val="22"/>
                <w:szCs w:val="22"/>
              </w:rPr>
              <w:t>Приложение 1</w:t>
            </w:r>
            <w:r w:rsidR="00A86349">
              <w:rPr>
                <w:rStyle w:val="afb"/>
                <w:iCs/>
                <w:sz w:val="22"/>
                <w:szCs w:val="22"/>
              </w:rPr>
              <w:footnoteReference w:id="12"/>
            </w:r>
          </w:p>
        </w:tc>
        <w:tc>
          <w:tcPr>
            <w:tcW w:w="7020" w:type="dxa"/>
            <w:shd w:val="clear" w:color="auto" w:fill="auto"/>
          </w:tcPr>
          <w:p w:rsidR="00AC5D37" w:rsidRPr="00A86349" w:rsidRDefault="000F21E9" w:rsidP="006B1287">
            <w:pPr>
              <w:keepNext/>
              <w:keepLines/>
              <w:widowControl/>
              <w:autoSpaceDE/>
              <w:autoSpaceDN/>
              <w:adjustRightInd/>
              <w:contextualSpacing/>
              <w:rPr>
                <w:rFonts w:cs="Times New Roman"/>
                <w:sz w:val="22"/>
                <w:szCs w:val="22"/>
                <w:lang w:val="en-US"/>
              </w:rPr>
            </w:pPr>
            <w:r>
              <w:rPr>
                <w:rFonts w:cs="Times New Roman"/>
                <w:sz w:val="22"/>
                <w:szCs w:val="22"/>
                <w:highlight w:val="lightGray"/>
                <w:lang w:val="en-US"/>
              </w:rPr>
              <w:t>KD_</w:t>
            </w:r>
            <w:r w:rsidR="00010E24">
              <w:rPr>
                <w:rFonts w:cs="Times New Roman"/>
                <w:sz w:val="22"/>
                <w:szCs w:val="22"/>
                <w:highlight w:val="lightGray"/>
              </w:rPr>
              <w:t>6</w:t>
            </w:r>
            <w:r w:rsidR="006B1287">
              <w:rPr>
                <w:rFonts w:cs="Times New Roman"/>
                <w:sz w:val="22"/>
                <w:szCs w:val="22"/>
                <w:highlight w:val="lightGray"/>
              </w:rPr>
              <w:t>1</w:t>
            </w:r>
            <w:r w:rsidR="00A86349" w:rsidRPr="002B540E">
              <w:rPr>
                <w:rFonts w:cs="Times New Roman"/>
                <w:sz w:val="22"/>
                <w:szCs w:val="22"/>
                <w:highlight w:val="lightGray"/>
                <w:lang w:val="en-US"/>
              </w:rPr>
              <w:t>_</w:t>
            </w:r>
            <w:proofErr w:type="spellStart"/>
            <w:r w:rsidR="00A86349" w:rsidRPr="002B540E">
              <w:rPr>
                <w:rFonts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Next/>
              <w:keepLines/>
              <w:widowControl/>
              <w:autoSpaceDE/>
              <w:autoSpaceDN/>
              <w:adjustRightInd/>
              <w:contextualSpacing/>
              <w:jc w:val="both"/>
              <w:rPr>
                <w:rFonts w:cs="Times New Roman"/>
                <w:iCs/>
                <w:sz w:val="22"/>
                <w:szCs w:val="22"/>
              </w:rPr>
            </w:pPr>
            <w:r w:rsidRPr="00AC5D37">
              <w:rPr>
                <w:rFonts w:cs="Times New Roman"/>
                <w:iCs/>
                <w:sz w:val="22"/>
                <w:szCs w:val="22"/>
              </w:rPr>
              <w:t>на ___ листах;</w:t>
            </w:r>
          </w:p>
        </w:tc>
      </w:tr>
    </w:tbl>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cs="Times New Roman"/>
          <w:szCs w:val="24"/>
        </w:rPr>
      </w:pPr>
    </w:p>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cs="Times New Roman"/>
          <w:szCs w:val="24"/>
        </w:rPr>
      </w:pPr>
    </w:p>
    <w:p w:rsidR="00AC5D37" w:rsidRPr="00AC5D37" w:rsidRDefault="00AC5D37"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cs="Times New Roman"/>
          <w:szCs w:val="24"/>
        </w:rPr>
      </w:pPr>
      <w:r w:rsidRPr="00AC5D37">
        <w:rPr>
          <w:rFonts w:cs="Times New Roman"/>
          <w:szCs w:val="24"/>
        </w:rPr>
        <w:t>Руководитель организации</w:t>
      </w:r>
      <w:r w:rsidRPr="00AC5D37">
        <w:rPr>
          <w:rFonts w:cs="Times New Roman"/>
          <w:szCs w:val="24"/>
        </w:rPr>
        <w:tab/>
        <w:t xml:space="preserve"> </w:t>
      </w:r>
      <w:r w:rsidRPr="00AC5D37">
        <w:rPr>
          <w:rFonts w:cs="Times New Roman"/>
          <w:szCs w:val="24"/>
        </w:rPr>
        <w:tab/>
        <w:t>/_______________(ФИО)</w:t>
      </w: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cs="Times New Roman"/>
          <w:szCs w:val="24"/>
        </w:rPr>
      </w:pP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eastAsia="Calibri" w:cs="Times New Roman"/>
          <w:b/>
          <w:sz w:val="28"/>
          <w:szCs w:val="28"/>
        </w:rPr>
      </w:pPr>
      <w:r w:rsidRPr="00AC5D37">
        <w:rPr>
          <w:rFonts w:cs="Times New Roman"/>
          <w:szCs w:val="24"/>
        </w:rPr>
        <w:t xml:space="preserve">            </w:t>
      </w:r>
      <w:proofErr w:type="spellStart"/>
      <w:r w:rsidRPr="00AC5D37">
        <w:rPr>
          <w:rFonts w:cs="Times New Roman"/>
          <w:szCs w:val="24"/>
        </w:rPr>
        <w:t>м.п</w:t>
      </w:r>
      <w:proofErr w:type="spellEnd"/>
      <w:r w:rsidRPr="00AC5D37">
        <w:rPr>
          <w:rFonts w:cs="Times New Roman"/>
          <w:szCs w:val="24"/>
        </w:rPr>
        <w:t>.   Дата</w:t>
      </w:r>
      <w:r w:rsidRPr="00AC5D37">
        <w:rPr>
          <w:rFonts w:cs="Times New Roman"/>
          <w:szCs w:val="24"/>
        </w:rPr>
        <w:tab/>
      </w:r>
      <w:r w:rsidRPr="00AC5D37">
        <w:rPr>
          <w:rFonts w:cs="Times New Roman"/>
          <w:szCs w:val="24"/>
        </w:rPr>
        <w:tab/>
        <w:t>/</w:t>
      </w:r>
      <w:r w:rsidRPr="00AC5D37">
        <w:rPr>
          <w:rFonts w:cs="Times New Roman"/>
          <w:szCs w:val="24"/>
        </w:rPr>
        <w:tab/>
        <w:t>/</w:t>
      </w:r>
      <w:r w:rsidRPr="00AC5D37">
        <w:rPr>
          <w:rFonts w:cs="Times New Roman"/>
          <w:szCs w:val="24"/>
        </w:rPr>
        <w:tab/>
      </w:r>
    </w:p>
    <w:p w:rsidR="00AC5D37" w:rsidRDefault="00AC5D37" w:rsidP="002B540E">
      <w:pPr>
        <w:keepNext/>
        <w:keepLines/>
        <w:widowControl/>
        <w:ind w:left="794"/>
        <w:contextualSpacing/>
        <w:outlineLvl w:val="1"/>
        <w:rPr>
          <w:rFonts w:cs="Times New Roman"/>
          <w:b/>
          <w:sz w:val="28"/>
          <w:szCs w:val="28"/>
          <w:lang w:eastAsia="x-none"/>
        </w:rPr>
      </w:pPr>
    </w:p>
    <w:p w:rsidR="009753C2" w:rsidRDefault="009753C2" w:rsidP="002B540E">
      <w:pPr>
        <w:keepNext/>
        <w:keepLines/>
        <w:widowControl/>
        <w:ind w:left="794"/>
        <w:contextualSpacing/>
        <w:outlineLvl w:val="1"/>
        <w:rPr>
          <w:rFonts w:cs="Times New Roman"/>
          <w:b/>
          <w:sz w:val="28"/>
          <w:szCs w:val="28"/>
          <w:lang w:eastAsia="x-none"/>
        </w:rPr>
      </w:pPr>
    </w:p>
    <w:p w:rsidR="009753C2" w:rsidRDefault="009753C2" w:rsidP="002B540E">
      <w:pPr>
        <w:keepNext/>
        <w:keepLines/>
        <w:widowControl/>
        <w:ind w:left="794"/>
        <w:contextualSpacing/>
        <w:outlineLvl w:val="1"/>
        <w:rPr>
          <w:rFonts w:cs="Times New Roman"/>
          <w:b/>
          <w:sz w:val="28"/>
          <w:szCs w:val="28"/>
          <w:lang w:eastAsia="x-none"/>
        </w:rPr>
      </w:pPr>
    </w:p>
    <w:p w:rsidR="008E5CC7" w:rsidRDefault="008E5CC7" w:rsidP="002B540E">
      <w:pPr>
        <w:keepNext/>
        <w:keepLines/>
        <w:widowControl/>
        <w:ind w:left="6096" w:right="-185" w:firstLine="6"/>
        <w:contextualSpacing/>
        <w:rPr>
          <w:rFonts w:eastAsia="Calibri" w:cs="Times New Roman"/>
          <w:b/>
          <w:sz w:val="22"/>
          <w:szCs w:val="22"/>
        </w:rPr>
      </w:pPr>
    </w:p>
    <w:p w:rsidR="008E5CC7" w:rsidRDefault="008E5CC7" w:rsidP="002B540E">
      <w:pPr>
        <w:keepNext/>
        <w:keepLines/>
        <w:widowControl/>
        <w:ind w:left="6096" w:right="-185" w:firstLine="6"/>
        <w:contextualSpacing/>
        <w:rPr>
          <w:rFonts w:eastAsia="Calibri" w:cs="Times New Roman"/>
          <w:b/>
          <w:sz w:val="22"/>
          <w:szCs w:val="22"/>
        </w:rPr>
      </w:pPr>
    </w:p>
    <w:p w:rsidR="008E5CC7" w:rsidRDefault="008E5CC7" w:rsidP="002B540E">
      <w:pPr>
        <w:keepNext/>
        <w:keepLines/>
        <w:widowControl/>
        <w:ind w:left="6096" w:right="-185" w:firstLine="6"/>
        <w:contextualSpacing/>
        <w:rPr>
          <w:rFonts w:eastAsia="Calibri" w:cs="Times New Roman"/>
          <w:b/>
          <w:sz w:val="22"/>
          <w:szCs w:val="22"/>
        </w:rPr>
      </w:pPr>
    </w:p>
    <w:p w:rsidR="008E5CC7" w:rsidRDefault="008E5CC7" w:rsidP="002B540E">
      <w:pPr>
        <w:keepNext/>
        <w:keepLines/>
        <w:widowControl/>
        <w:ind w:left="6096" w:right="-185" w:firstLine="6"/>
        <w:contextualSpacing/>
        <w:rPr>
          <w:rFonts w:eastAsia="Calibri" w:cs="Times New Roman"/>
          <w:b/>
          <w:sz w:val="22"/>
          <w:szCs w:val="22"/>
        </w:rPr>
      </w:pPr>
    </w:p>
    <w:p w:rsidR="008E5CC7" w:rsidRDefault="008E5CC7" w:rsidP="002B540E">
      <w:pPr>
        <w:keepNext/>
        <w:keepLines/>
        <w:widowControl/>
        <w:ind w:left="6096" w:right="-185" w:firstLine="6"/>
        <w:contextualSpacing/>
        <w:rPr>
          <w:rFonts w:eastAsia="Calibri" w:cs="Times New Roman"/>
          <w:b/>
          <w:sz w:val="22"/>
          <w:szCs w:val="22"/>
        </w:rPr>
      </w:pPr>
    </w:p>
    <w:p w:rsidR="008E5CC7" w:rsidRDefault="008E5CC7" w:rsidP="002B540E">
      <w:pPr>
        <w:keepNext/>
        <w:keepLines/>
        <w:widowControl/>
        <w:ind w:left="6096" w:right="-185" w:firstLine="6"/>
        <w:contextualSpacing/>
        <w:rPr>
          <w:rFonts w:eastAsia="Calibri" w:cs="Times New Roman"/>
          <w:b/>
          <w:sz w:val="22"/>
          <w:szCs w:val="22"/>
        </w:rPr>
      </w:pPr>
    </w:p>
    <w:p w:rsidR="008E5CC7" w:rsidRDefault="008E5CC7" w:rsidP="002B540E">
      <w:pPr>
        <w:keepNext/>
        <w:keepLines/>
        <w:widowControl/>
        <w:ind w:left="6096" w:right="-185" w:firstLine="6"/>
        <w:contextualSpacing/>
        <w:rPr>
          <w:rFonts w:eastAsia="Calibri" w:cs="Times New Roman"/>
          <w:b/>
          <w:sz w:val="22"/>
          <w:szCs w:val="22"/>
        </w:rPr>
      </w:pPr>
    </w:p>
    <w:p w:rsidR="008E5CC7" w:rsidRDefault="008E5CC7" w:rsidP="002B540E">
      <w:pPr>
        <w:keepNext/>
        <w:keepLines/>
        <w:widowControl/>
        <w:ind w:left="6096" w:right="-185" w:firstLine="6"/>
        <w:contextualSpacing/>
        <w:rPr>
          <w:rFonts w:eastAsia="Calibri" w:cs="Times New Roman"/>
          <w:b/>
          <w:sz w:val="22"/>
          <w:szCs w:val="22"/>
        </w:rPr>
      </w:pPr>
    </w:p>
    <w:p w:rsidR="004C486D" w:rsidRDefault="004C486D" w:rsidP="002B540E">
      <w:pPr>
        <w:keepNext/>
        <w:keepLines/>
        <w:widowControl/>
        <w:ind w:left="6096" w:right="-185" w:firstLine="6"/>
        <w:contextualSpacing/>
        <w:rPr>
          <w:rFonts w:eastAsia="Calibri" w:cs="Times New Roman"/>
          <w:b/>
          <w:sz w:val="22"/>
          <w:szCs w:val="22"/>
        </w:rPr>
      </w:pPr>
    </w:p>
    <w:p w:rsidR="004C486D" w:rsidRDefault="004C486D" w:rsidP="002B540E">
      <w:pPr>
        <w:keepNext/>
        <w:keepLines/>
        <w:widowControl/>
        <w:ind w:left="6096" w:right="-185" w:firstLine="6"/>
        <w:contextualSpacing/>
        <w:rPr>
          <w:rFonts w:eastAsia="Calibri" w:cs="Times New Roman"/>
          <w:b/>
          <w:sz w:val="22"/>
          <w:szCs w:val="22"/>
        </w:rPr>
      </w:pPr>
    </w:p>
    <w:p w:rsidR="00842CCA" w:rsidRDefault="00842CCA" w:rsidP="002B540E">
      <w:pPr>
        <w:keepNext/>
        <w:keepLines/>
        <w:widowControl/>
        <w:ind w:left="6096" w:right="-185" w:firstLine="6"/>
        <w:contextualSpacing/>
        <w:rPr>
          <w:rFonts w:eastAsia="Calibri" w:cs="Times New Roman"/>
          <w:b/>
          <w:sz w:val="22"/>
          <w:szCs w:val="22"/>
        </w:rPr>
      </w:pPr>
    </w:p>
    <w:p w:rsidR="00842CCA" w:rsidRDefault="00842CCA" w:rsidP="002B540E">
      <w:pPr>
        <w:keepNext/>
        <w:keepLines/>
        <w:widowControl/>
        <w:ind w:left="6096" w:right="-185" w:firstLine="6"/>
        <w:contextualSpacing/>
        <w:rPr>
          <w:rFonts w:eastAsia="Calibri" w:cs="Times New Roman"/>
          <w:b/>
          <w:sz w:val="22"/>
          <w:szCs w:val="22"/>
        </w:rPr>
      </w:pPr>
    </w:p>
    <w:p w:rsidR="00842CCA" w:rsidRDefault="00842CCA" w:rsidP="002B540E">
      <w:pPr>
        <w:keepNext/>
        <w:keepLines/>
        <w:widowControl/>
        <w:ind w:left="6096" w:right="-185" w:firstLine="6"/>
        <w:contextualSpacing/>
        <w:rPr>
          <w:rFonts w:eastAsia="Calibri" w:cs="Times New Roman"/>
          <w:b/>
          <w:sz w:val="22"/>
          <w:szCs w:val="22"/>
        </w:rPr>
      </w:pPr>
    </w:p>
    <w:p w:rsidR="004C486D" w:rsidRDefault="004C486D" w:rsidP="002B540E">
      <w:pPr>
        <w:keepNext/>
        <w:keepLines/>
        <w:widowControl/>
        <w:ind w:left="6096" w:right="-185" w:firstLine="6"/>
        <w:contextualSpacing/>
        <w:rPr>
          <w:rFonts w:eastAsia="Calibri" w:cs="Times New Roman"/>
          <w:b/>
          <w:sz w:val="22"/>
          <w:szCs w:val="22"/>
        </w:rPr>
      </w:pPr>
    </w:p>
    <w:p w:rsidR="00BC14B9" w:rsidRPr="00BC14B9" w:rsidRDefault="00BC14B9" w:rsidP="002B540E">
      <w:pPr>
        <w:keepNext/>
        <w:keepLines/>
        <w:widowControl/>
        <w:ind w:left="6096" w:right="-185" w:firstLine="6"/>
        <w:contextualSpacing/>
        <w:rPr>
          <w:rFonts w:eastAsia="Calibri" w:cs="Times New Roman"/>
          <w:b/>
          <w:sz w:val="22"/>
          <w:szCs w:val="22"/>
        </w:rPr>
      </w:pPr>
      <w:r w:rsidRPr="00BC14B9">
        <w:rPr>
          <w:rFonts w:eastAsia="Calibri" w:cs="Times New Roman"/>
          <w:b/>
          <w:sz w:val="22"/>
          <w:szCs w:val="22"/>
        </w:rPr>
        <w:t xml:space="preserve">Приложение № </w:t>
      </w:r>
      <w:r>
        <w:rPr>
          <w:rFonts w:eastAsia="Calibri" w:cs="Times New Roman"/>
          <w:b/>
          <w:sz w:val="22"/>
          <w:szCs w:val="22"/>
        </w:rPr>
        <w:t>1</w:t>
      </w:r>
    </w:p>
    <w:p w:rsidR="00BC14B9" w:rsidRPr="00BC14B9" w:rsidRDefault="00BC14B9" w:rsidP="002B540E">
      <w:pPr>
        <w:keepNext/>
        <w:keepLines/>
        <w:widowControl/>
        <w:ind w:left="6096"/>
        <w:contextualSpacing/>
        <w:rPr>
          <w:rFonts w:eastAsia="Calibri" w:cs="Times New Roman"/>
          <w:sz w:val="28"/>
          <w:szCs w:val="28"/>
        </w:rPr>
      </w:pPr>
      <w:r w:rsidRPr="00BC14B9">
        <w:rPr>
          <w:rFonts w:eastAsia="Calibri" w:cs="Times New Roman"/>
          <w:szCs w:val="24"/>
        </w:rPr>
        <w:t xml:space="preserve">к </w:t>
      </w:r>
      <w:r>
        <w:rPr>
          <w:rFonts w:eastAsia="Calibri" w:cs="Times New Roman"/>
          <w:szCs w:val="24"/>
        </w:rPr>
        <w:t>Письму о подаче ценовой заявки на участие в Запросе котировок</w:t>
      </w:r>
    </w:p>
    <w:p w:rsidR="00BC14B9" w:rsidRPr="00BC14B9" w:rsidRDefault="00BC14B9" w:rsidP="002B540E">
      <w:pPr>
        <w:keepNext/>
        <w:keepLines/>
        <w:widowControl/>
        <w:autoSpaceDE/>
        <w:autoSpaceDN/>
        <w:adjustRightInd/>
        <w:ind w:right="-1" w:firstLine="540"/>
        <w:contextualSpacing/>
        <w:jc w:val="center"/>
        <w:rPr>
          <w:rFonts w:cs="Times New Roman"/>
          <w:szCs w:val="24"/>
        </w:rPr>
      </w:pPr>
    </w:p>
    <w:p w:rsidR="00BC14B9" w:rsidRPr="00BC14B9" w:rsidRDefault="00BC14B9" w:rsidP="002B540E">
      <w:pPr>
        <w:keepNext/>
        <w:keepLines/>
        <w:widowControl/>
        <w:autoSpaceDE/>
        <w:autoSpaceDN/>
        <w:adjustRightInd/>
        <w:ind w:right="-1" w:firstLine="540"/>
        <w:contextualSpacing/>
        <w:jc w:val="center"/>
        <w:rPr>
          <w:rFonts w:eastAsia="Calibri" w:cs="Times New Roman"/>
          <w:b/>
          <w:sz w:val="22"/>
          <w:szCs w:val="22"/>
        </w:rPr>
      </w:pPr>
    </w:p>
    <w:p w:rsidR="00BC14B9" w:rsidRPr="00BC14B9" w:rsidRDefault="00BC14B9" w:rsidP="002B540E">
      <w:pPr>
        <w:keepNext/>
        <w:keepLines/>
        <w:widowControl/>
        <w:autoSpaceDE/>
        <w:autoSpaceDN/>
        <w:adjustRightInd/>
        <w:ind w:right="-1" w:firstLine="540"/>
        <w:contextualSpacing/>
        <w:jc w:val="center"/>
        <w:rPr>
          <w:rFonts w:cs="Times New Roman"/>
          <w:szCs w:val="24"/>
        </w:rPr>
      </w:pPr>
    </w:p>
    <w:p w:rsidR="00BC14B9" w:rsidRPr="00BC14B9" w:rsidRDefault="00BC14B9" w:rsidP="002B540E">
      <w:pPr>
        <w:keepNext/>
        <w:keepLines/>
        <w:widowControl/>
        <w:autoSpaceDE/>
        <w:autoSpaceDN/>
        <w:adjustRightInd/>
        <w:ind w:right="-1" w:firstLine="540"/>
        <w:contextualSpacing/>
        <w:jc w:val="center"/>
        <w:rPr>
          <w:rFonts w:cs="Times New Roman"/>
          <w:szCs w:val="24"/>
        </w:rPr>
      </w:pPr>
    </w:p>
    <w:p w:rsidR="00BC14B9" w:rsidRPr="00BC14B9" w:rsidRDefault="00BC14B9" w:rsidP="002B540E">
      <w:pPr>
        <w:keepNext/>
        <w:keepLines/>
        <w:widowControl/>
        <w:autoSpaceDE/>
        <w:autoSpaceDN/>
        <w:adjustRightInd/>
        <w:ind w:right="-1" w:firstLine="540"/>
        <w:contextualSpacing/>
        <w:jc w:val="center"/>
        <w:rPr>
          <w:rFonts w:cs="Times New Roman"/>
          <w:szCs w:val="24"/>
        </w:rPr>
      </w:pPr>
    </w:p>
    <w:p w:rsidR="005C04A7" w:rsidRDefault="00BC14B9" w:rsidP="002B540E">
      <w:pPr>
        <w:keepNext/>
        <w:keepLines/>
        <w:widowControl/>
        <w:contextualSpacing/>
        <w:jc w:val="center"/>
        <w:rPr>
          <w:rFonts w:eastAsia="Calibri" w:cs="Times New Roman"/>
          <w:b/>
          <w:szCs w:val="24"/>
        </w:rPr>
      </w:pPr>
      <w:r w:rsidRPr="00BC14B9">
        <w:rPr>
          <w:rFonts w:eastAsia="Calibri" w:cs="Times New Roman"/>
          <w:b/>
          <w:szCs w:val="24"/>
        </w:rPr>
        <w:t>ЦЕНОВОЕ ПРЕДЛОЖЕНИЕ</w:t>
      </w:r>
    </w:p>
    <w:p w:rsidR="005C04A7" w:rsidRDefault="00BC14B9" w:rsidP="002B540E">
      <w:pPr>
        <w:keepNext/>
        <w:keepLines/>
        <w:widowControl/>
        <w:contextualSpacing/>
        <w:jc w:val="center"/>
        <w:rPr>
          <w:rFonts w:ascii="FreeSetCTT" w:eastAsia="Calibri" w:hAnsi="FreeSetCTT" w:cs="Times New Roman"/>
          <w:b/>
          <w:szCs w:val="20"/>
          <w:lang w:eastAsia="x-none"/>
        </w:rPr>
      </w:pPr>
      <w:r>
        <w:rPr>
          <w:rFonts w:cs="Times New Roman"/>
          <w:szCs w:val="24"/>
        </w:rPr>
        <w:t>Ценовое предложение</w:t>
      </w:r>
      <w:r w:rsidRPr="00BC14B9">
        <w:rPr>
          <w:rFonts w:cs="Times New Roman"/>
          <w:szCs w:val="24"/>
        </w:rPr>
        <w:t xml:space="preserve"> является неотъемлемой частью Письм</w:t>
      </w:r>
      <w:r>
        <w:rPr>
          <w:rFonts w:cs="Times New Roman"/>
          <w:szCs w:val="24"/>
        </w:rPr>
        <w:t>а</w:t>
      </w:r>
      <w:r w:rsidRPr="00BC14B9">
        <w:rPr>
          <w:rFonts w:cs="Times New Roman"/>
          <w:szCs w:val="24"/>
        </w:rPr>
        <w:t xml:space="preserve"> о подаче ценовой заявки на участие в Запросе котировок </w:t>
      </w:r>
      <w:r>
        <w:rPr>
          <w:rFonts w:cs="Times New Roman"/>
          <w:szCs w:val="24"/>
        </w:rPr>
        <w:t>и размещено</w:t>
      </w:r>
      <w:r w:rsidRPr="00BC14B9">
        <w:rPr>
          <w:rFonts w:cs="Times New Roman"/>
          <w:szCs w:val="24"/>
        </w:rPr>
        <w:t xml:space="preserve"> в файле </w:t>
      </w:r>
      <w:r w:rsidR="000F21E9">
        <w:rPr>
          <w:rFonts w:cs="Times New Roman"/>
          <w:szCs w:val="24"/>
          <w:highlight w:val="lightGray"/>
        </w:rPr>
        <w:t>KD_</w:t>
      </w:r>
      <w:r w:rsidR="00010E24">
        <w:rPr>
          <w:rFonts w:cs="Times New Roman"/>
          <w:szCs w:val="24"/>
          <w:highlight w:val="lightGray"/>
        </w:rPr>
        <w:t>6</w:t>
      </w:r>
      <w:r w:rsidR="006B1287">
        <w:rPr>
          <w:rFonts w:cs="Times New Roman"/>
          <w:szCs w:val="24"/>
          <w:highlight w:val="lightGray"/>
        </w:rPr>
        <w:t>1</w:t>
      </w:r>
      <w:r w:rsidRPr="002B540E">
        <w:rPr>
          <w:rFonts w:cs="Times New Roman"/>
          <w:szCs w:val="24"/>
          <w:highlight w:val="lightGray"/>
        </w:rPr>
        <w:t>_specif.xls</w:t>
      </w:r>
    </w:p>
    <w:p w:rsidR="005C04A7" w:rsidRPr="005C04A7" w:rsidRDefault="005C04A7" w:rsidP="002B540E">
      <w:pPr>
        <w:keepNext/>
        <w:keepLines/>
        <w:widowControl/>
        <w:contextualSpacing/>
        <w:rPr>
          <w:rFonts w:ascii="FreeSetCTT" w:eastAsia="Calibri" w:hAnsi="FreeSetCTT" w:cs="Times New Roman"/>
          <w:szCs w:val="20"/>
          <w:lang w:eastAsia="x-none"/>
        </w:rPr>
      </w:pPr>
    </w:p>
    <w:p w:rsidR="005C04A7" w:rsidRPr="005C04A7" w:rsidRDefault="005C04A7" w:rsidP="002B540E">
      <w:pPr>
        <w:keepNext/>
        <w:keepLines/>
        <w:widowControl/>
        <w:contextualSpacing/>
        <w:rPr>
          <w:rFonts w:ascii="FreeSetCTT" w:eastAsia="Calibri" w:hAnsi="FreeSetCTT" w:cs="Times New Roman"/>
          <w:szCs w:val="20"/>
          <w:lang w:eastAsia="x-none"/>
        </w:rPr>
      </w:pPr>
    </w:p>
    <w:p w:rsidR="005C04A7" w:rsidRPr="005C04A7" w:rsidRDefault="005C04A7" w:rsidP="002B540E">
      <w:pPr>
        <w:keepNext/>
        <w:keepLines/>
        <w:widowControl/>
        <w:contextualSpacing/>
        <w:rPr>
          <w:rFonts w:ascii="FreeSetCTT" w:eastAsia="Calibri" w:hAnsi="FreeSetCTT" w:cs="Times New Roman"/>
          <w:szCs w:val="20"/>
          <w:lang w:eastAsia="x-none"/>
        </w:rPr>
      </w:pPr>
    </w:p>
    <w:p w:rsidR="005C04A7" w:rsidRPr="005C04A7" w:rsidRDefault="005C04A7" w:rsidP="002B540E">
      <w:pPr>
        <w:keepNext/>
        <w:keepLines/>
        <w:widowControl/>
        <w:contextualSpacing/>
        <w:rPr>
          <w:rFonts w:ascii="FreeSetCTT" w:eastAsia="Calibri" w:hAnsi="FreeSetCTT" w:cs="Times New Roman"/>
          <w:szCs w:val="20"/>
          <w:lang w:eastAsia="x-none"/>
        </w:rPr>
      </w:pPr>
    </w:p>
    <w:p w:rsidR="005C04A7" w:rsidRPr="005C04A7" w:rsidRDefault="005C04A7" w:rsidP="002B540E">
      <w:pPr>
        <w:keepNext/>
        <w:keepLines/>
        <w:widowControl/>
        <w:contextualSpacing/>
        <w:rPr>
          <w:rFonts w:ascii="FreeSetCTT" w:eastAsia="Calibri" w:hAnsi="FreeSetCTT" w:cs="Times New Roman"/>
          <w:szCs w:val="20"/>
          <w:lang w:eastAsia="x-none"/>
        </w:rPr>
      </w:pPr>
    </w:p>
    <w:p w:rsidR="005C04A7" w:rsidRPr="005C04A7" w:rsidRDefault="005C04A7" w:rsidP="002B540E">
      <w:pPr>
        <w:keepNext/>
        <w:keepLines/>
        <w:widowControl/>
        <w:contextualSpacing/>
        <w:rPr>
          <w:rFonts w:ascii="FreeSetCTT" w:eastAsia="Calibri" w:hAnsi="FreeSetCTT" w:cs="Times New Roman"/>
          <w:szCs w:val="20"/>
          <w:lang w:eastAsia="x-none"/>
        </w:rPr>
      </w:pPr>
    </w:p>
    <w:p w:rsidR="005C04A7" w:rsidRPr="005C04A7" w:rsidRDefault="005C04A7" w:rsidP="002B540E">
      <w:pPr>
        <w:keepNext/>
        <w:keepLines/>
        <w:widowControl/>
        <w:contextualSpacing/>
        <w:rPr>
          <w:rFonts w:ascii="FreeSetCTT" w:eastAsia="Calibri" w:hAnsi="FreeSetCTT" w:cs="Times New Roman"/>
          <w:szCs w:val="20"/>
          <w:lang w:eastAsia="x-none"/>
        </w:rPr>
      </w:pPr>
    </w:p>
    <w:p w:rsidR="005C04A7" w:rsidRPr="005C04A7" w:rsidRDefault="005C04A7" w:rsidP="002B540E">
      <w:pPr>
        <w:keepNext/>
        <w:keepLines/>
        <w:widowControl/>
        <w:contextualSpacing/>
        <w:rPr>
          <w:rFonts w:ascii="FreeSetCTT" w:eastAsia="Calibri" w:hAnsi="FreeSetCTT" w:cs="Times New Roman"/>
          <w:szCs w:val="20"/>
          <w:lang w:eastAsia="x-none"/>
        </w:rPr>
      </w:pPr>
    </w:p>
    <w:p w:rsidR="005C04A7" w:rsidRPr="005C04A7" w:rsidRDefault="005C04A7" w:rsidP="002B540E">
      <w:pPr>
        <w:keepNext/>
        <w:keepLines/>
        <w:widowControl/>
        <w:contextualSpacing/>
        <w:rPr>
          <w:rFonts w:ascii="FreeSetCTT" w:eastAsia="Calibri" w:hAnsi="FreeSetCTT" w:cs="Times New Roman"/>
          <w:szCs w:val="20"/>
          <w:lang w:eastAsia="x-none"/>
        </w:rPr>
      </w:pPr>
    </w:p>
    <w:p w:rsidR="005C04A7" w:rsidRPr="005C04A7" w:rsidRDefault="005C04A7" w:rsidP="002B540E">
      <w:pPr>
        <w:keepNext/>
        <w:keepLines/>
        <w:widowControl/>
        <w:contextualSpacing/>
        <w:rPr>
          <w:rFonts w:ascii="FreeSetCTT" w:eastAsia="Calibri" w:hAnsi="FreeSetCTT" w:cs="Times New Roman"/>
          <w:szCs w:val="20"/>
          <w:lang w:eastAsia="x-none"/>
        </w:rPr>
      </w:pPr>
    </w:p>
    <w:p w:rsidR="005C04A7" w:rsidRPr="005C04A7" w:rsidRDefault="005C04A7" w:rsidP="002B540E">
      <w:pPr>
        <w:keepNext/>
        <w:keepLines/>
        <w:widowControl/>
        <w:contextualSpacing/>
        <w:rPr>
          <w:rFonts w:ascii="FreeSetCTT" w:eastAsia="Calibri" w:hAnsi="FreeSetCTT" w:cs="Times New Roman"/>
          <w:szCs w:val="20"/>
          <w:lang w:eastAsia="x-none"/>
        </w:rPr>
      </w:pPr>
    </w:p>
    <w:p w:rsidR="005C04A7" w:rsidRPr="005C04A7" w:rsidRDefault="005C04A7" w:rsidP="002B540E">
      <w:pPr>
        <w:keepNext/>
        <w:keepLines/>
        <w:widowControl/>
        <w:contextualSpacing/>
        <w:rPr>
          <w:rFonts w:ascii="FreeSetCTT" w:eastAsia="Calibri" w:hAnsi="FreeSetCTT" w:cs="Times New Roman"/>
          <w:szCs w:val="20"/>
          <w:lang w:eastAsia="x-none"/>
        </w:rPr>
      </w:pPr>
    </w:p>
    <w:p w:rsidR="005C04A7" w:rsidRDefault="005C04A7" w:rsidP="002B540E">
      <w:pPr>
        <w:keepNext/>
        <w:keepLines/>
        <w:widowControl/>
        <w:contextualSpacing/>
        <w:rPr>
          <w:rFonts w:ascii="FreeSetCTT" w:eastAsia="Calibri" w:hAnsi="FreeSetCTT" w:cs="Times New Roman"/>
          <w:szCs w:val="20"/>
          <w:lang w:eastAsia="x-none"/>
        </w:rPr>
      </w:pPr>
    </w:p>
    <w:p w:rsidR="005C04A7" w:rsidRDefault="005C04A7" w:rsidP="002B540E">
      <w:pPr>
        <w:keepNext/>
        <w:keepLines/>
        <w:widowControl/>
        <w:contextualSpacing/>
        <w:rPr>
          <w:rFonts w:ascii="FreeSetCTT" w:eastAsia="Calibri" w:hAnsi="FreeSetCTT" w:cs="Times New Roman"/>
          <w:szCs w:val="20"/>
          <w:lang w:eastAsia="x-none"/>
        </w:rPr>
      </w:pPr>
    </w:p>
    <w:p w:rsidR="005C04A7" w:rsidRDefault="005C04A7"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Cs w:val="20"/>
          <w:lang w:eastAsia="x-none"/>
        </w:rPr>
      </w:pPr>
    </w:p>
    <w:p w:rsidR="002E07DC" w:rsidRDefault="002E07DC" w:rsidP="002B540E">
      <w:pPr>
        <w:keepNext/>
        <w:keepLines/>
        <w:widowControl/>
        <w:tabs>
          <w:tab w:val="left" w:pos="7454"/>
        </w:tabs>
        <w:contextualSpacing/>
        <w:rPr>
          <w:rFonts w:ascii="FreeSetCTT" w:eastAsia="Calibri" w:hAnsi="FreeSetCTT" w:cs="Times New Roman"/>
          <w:szCs w:val="20"/>
          <w:lang w:eastAsia="x-none"/>
        </w:rPr>
      </w:pPr>
    </w:p>
    <w:p w:rsidR="002E07DC" w:rsidRDefault="002E07DC" w:rsidP="002B540E">
      <w:pPr>
        <w:keepNext/>
        <w:keepLines/>
        <w:widowControl/>
        <w:tabs>
          <w:tab w:val="left" w:pos="7454"/>
        </w:tabs>
        <w:contextualSpacing/>
        <w:rPr>
          <w:rFonts w:ascii="FreeSetCTT" w:eastAsia="Calibri" w:hAnsi="FreeSetCTT" w:cs="Times New Roman"/>
          <w:szCs w:val="20"/>
          <w:lang w:eastAsia="x-none"/>
        </w:rPr>
      </w:pPr>
    </w:p>
    <w:p w:rsidR="002E07DC" w:rsidRDefault="002E07DC" w:rsidP="002B540E">
      <w:pPr>
        <w:keepNext/>
        <w:keepLines/>
        <w:widowControl/>
        <w:tabs>
          <w:tab w:val="left" w:pos="7454"/>
        </w:tabs>
        <w:contextualSpacing/>
        <w:rPr>
          <w:rFonts w:ascii="FreeSetCTT" w:eastAsia="Calibri" w:hAnsi="FreeSetCTT" w:cs="Times New Roman"/>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Cs w:val="20"/>
          <w:lang w:eastAsia="x-none"/>
        </w:rPr>
      </w:pPr>
    </w:p>
    <w:p w:rsidR="005C04A7" w:rsidRPr="002E07DC" w:rsidRDefault="005C04A7" w:rsidP="002E07DC">
      <w:pPr>
        <w:pStyle w:val="af2"/>
        <w:ind w:left="5103"/>
        <w:rPr>
          <w:rFonts w:eastAsia="Calibri"/>
          <w:b/>
        </w:rPr>
      </w:pPr>
      <w:bookmarkStart w:id="69" w:name="_Toc530488983"/>
      <w:r w:rsidRPr="002E07DC">
        <w:rPr>
          <w:rFonts w:eastAsia="Calibri"/>
          <w:b/>
        </w:rPr>
        <w:lastRenderedPageBreak/>
        <w:t>Приложение №1 к Извещению о запросе котировок в электронной форме «Техническое задание»</w:t>
      </w:r>
      <w:bookmarkEnd w:id="69"/>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Cs w:val="20"/>
          <w:lang w:eastAsia="x-none"/>
        </w:rPr>
      </w:pPr>
    </w:p>
    <w:p w:rsidR="006B1287" w:rsidRPr="006B1287" w:rsidRDefault="00874BE8" w:rsidP="006B1287">
      <w:pPr>
        <w:keepNext/>
        <w:keepLines/>
        <w:widowControl/>
        <w:autoSpaceDE/>
        <w:autoSpaceDN/>
        <w:adjustRightInd/>
        <w:contextualSpacing/>
        <w:jc w:val="center"/>
        <w:rPr>
          <w:rFonts w:eastAsia="Calibri" w:cs="Times New Roman"/>
          <w:b/>
          <w:i/>
          <w:sz w:val="28"/>
          <w:szCs w:val="28"/>
        </w:rPr>
      </w:pPr>
      <w:r w:rsidRPr="006B1287">
        <w:rPr>
          <w:rFonts w:eastAsia="Calibri" w:cs="Times New Roman"/>
          <w:b/>
          <w:i/>
          <w:sz w:val="28"/>
          <w:szCs w:val="28"/>
        </w:rPr>
        <w:t xml:space="preserve">Техническое задание на поставку </w:t>
      </w:r>
      <w:r w:rsidR="006B1287" w:rsidRPr="006B1287">
        <w:rPr>
          <w:rFonts w:eastAsia="Calibri" w:cs="Times New Roman"/>
          <w:b/>
          <w:i/>
          <w:sz w:val="28"/>
          <w:szCs w:val="28"/>
        </w:rPr>
        <w:t xml:space="preserve">теплового пункта для системы ГВС </w:t>
      </w:r>
      <w:proofErr w:type="gramStart"/>
      <w:r w:rsidR="006B1287" w:rsidRPr="006B1287">
        <w:rPr>
          <w:rFonts w:eastAsia="Calibri" w:cs="Times New Roman"/>
          <w:b/>
          <w:i/>
          <w:sz w:val="28"/>
          <w:szCs w:val="28"/>
        </w:rPr>
        <w:t>с</w:t>
      </w:r>
      <w:proofErr w:type="gramEnd"/>
    </w:p>
    <w:p w:rsidR="00874BE8" w:rsidRDefault="006B1287" w:rsidP="006B1287">
      <w:pPr>
        <w:keepNext/>
        <w:keepLines/>
        <w:widowControl/>
        <w:autoSpaceDE/>
        <w:autoSpaceDN/>
        <w:adjustRightInd/>
        <w:contextualSpacing/>
        <w:jc w:val="center"/>
        <w:rPr>
          <w:rFonts w:eastAsia="Calibri" w:cs="Times New Roman"/>
          <w:b/>
          <w:i/>
          <w:sz w:val="28"/>
          <w:szCs w:val="28"/>
        </w:rPr>
      </w:pPr>
      <w:r w:rsidRPr="006B1287">
        <w:rPr>
          <w:rFonts w:eastAsia="Calibri" w:cs="Times New Roman"/>
          <w:b/>
          <w:i/>
          <w:sz w:val="28"/>
          <w:szCs w:val="28"/>
        </w:rPr>
        <w:t xml:space="preserve">теплообменником с последующим проведением </w:t>
      </w:r>
      <w:proofErr w:type="gramStart"/>
      <w:r w:rsidRPr="006B1287">
        <w:rPr>
          <w:rFonts w:eastAsia="Calibri" w:cs="Times New Roman"/>
          <w:b/>
          <w:i/>
          <w:sz w:val="28"/>
          <w:szCs w:val="28"/>
        </w:rPr>
        <w:t>шеф-монтажа</w:t>
      </w:r>
      <w:proofErr w:type="gramEnd"/>
      <w:r w:rsidRPr="006B1287">
        <w:rPr>
          <w:rFonts w:eastAsia="Calibri" w:cs="Times New Roman"/>
          <w:b/>
          <w:i/>
          <w:sz w:val="28"/>
          <w:szCs w:val="28"/>
        </w:rPr>
        <w:t>, пуско-наладочных работ</w:t>
      </w:r>
    </w:p>
    <w:p w:rsidR="006B1287" w:rsidRDefault="006B1287" w:rsidP="002B540E">
      <w:pPr>
        <w:keepNext/>
        <w:keepLines/>
        <w:widowControl/>
        <w:autoSpaceDE/>
        <w:autoSpaceDN/>
        <w:adjustRightInd/>
        <w:contextualSpacing/>
        <w:jc w:val="center"/>
        <w:rPr>
          <w:rFonts w:eastAsia="Calibri" w:cs="Times New Roman"/>
          <w:b/>
          <w:i/>
          <w:sz w:val="28"/>
          <w:szCs w:val="28"/>
        </w:rPr>
      </w:pPr>
    </w:p>
    <w:p w:rsidR="006B1287" w:rsidRDefault="006B1287" w:rsidP="002B540E">
      <w:pPr>
        <w:keepNext/>
        <w:keepLines/>
        <w:widowControl/>
        <w:autoSpaceDE/>
        <w:autoSpaceDN/>
        <w:adjustRightInd/>
        <w:contextualSpacing/>
        <w:jc w:val="center"/>
        <w:rPr>
          <w:rFonts w:eastAsia="Calibri" w:cs="Times New Roman"/>
          <w:b/>
          <w:i/>
          <w:sz w:val="28"/>
          <w:szCs w:val="28"/>
        </w:rPr>
      </w:pPr>
    </w:p>
    <w:tbl>
      <w:tblPr>
        <w:tblW w:w="107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219"/>
        <w:gridCol w:w="6555"/>
      </w:tblGrid>
      <w:tr w:rsidR="006B1287" w:rsidRPr="006B1287" w:rsidTr="006B1287">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6B1287" w:rsidRPr="006B1287" w:rsidRDefault="006B1287" w:rsidP="006B1287">
            <w:pPr>
              <w:pStyle w:val="ab"/>
              <w:numPr>
                <w:ilvl w:val="0"/>
                <w:numId w:val="4"/>
              </w:numPr>
              <w:spacing w:after="0" w:line="240" w:lineRule="auto"/>
              <w:ind w:left="0" w:firstLine="142"/>
              <w:jc w:val="both"/>
              <w:rPr>
                <w:rFonts w:ascii="Times New Roman" w:eastAsia="Times New Roman" w:hAnsi="Times New Roman"/>
                <w:sz w:val="20"/>
                <w:szCs w:val="20"/>
                <w:lang w:eastAsia="ru-RU"/>
              </w:rPr>
            </w:pPr>
            <w:r w:rsidRPr="006B1287">
              <w:rPr>
                <w:rFonts w:ascii="Times New Roman" w:eastAsia="Times New Roman" w:hAnsi="Times New Roman"/>
                <w:sz w:val="20"/>
                <w:szCs w:val="20"/>
                <w:lang w:eastAsia="ru-RU"/>
              </w:rPr>
              <w:t xml:space="preserve">Наименование предмета </w:t>
            </w:r>
          </w:p>
        </w:tc>
        <w:tc>
          <w:tcPr>
            <w:tcW w:w="6555"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ind w:left="720"/>
              <w:jc w:val="both"/>
              <w:rPr>
                <w:rFonts w:cs="Times New Roman"/>
                <w:sz w:val="20"/>
                <w:szCs w:val="20"/>
              </w:rPr>
            </w:pPr>
            <w:r w:rsidRPr="006B1287">
              <w:rPr>
                <w:rFonts w:cs="Times New Roman"/>
                <w:sz w:val="20"/>
                <w:szCs w:val="20"/>
              </w:rPr>
              <w:t>Поставка теплового пункта для системы ГВС с</w:t>
            </w:r>
            <w:r w:rsidRPr="006B1287">
              <w:rPr>
                <w:rFonts w:cs="Times New Roman"/>
                <w:sz w:val="20"/>
                <w:szCs w:val="20"/>
              </w:rPr>
              <w:br/>
              <w:t xml:space="preserve">теплообменником с последующим проведением </w:t>
            </w:r>
            <w:proofErr w:type="gramStart"/>
            <w:r w:rsidRPr="006B1287">
              <w:rPr>
                <w:rFonts w:cs="Times New Roman"/>
                <w:sz w:val="20"/>
                <w:szCs w:val="20"/>
              </w:rPr>
              <w:t>шеф-монтажа</w:t>
            </w:r>
            <w:proofErr w:type="gramEnd"/>
            <w:r w:rsidRPr="006B1287">
              <w:rPr>
                <w:rFonts w:cs="Times New Roman"/>
                <w:sz w:val="20"/>
                <w:szCs w:val="20"/>
              </w:rPr>
              <w:t>, пуско-наладочных работ</w:t>
            </w:r>
          </w:p>
        </w:tc>
      </w:tr>
      <w:tr w:rsidR="006B1287" w:rsidRPr="006B1287" w:rsidTr="006B1287">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6B1287" w:rsidRPr="006B1287" w:rsidRDefault="006B1287" w:rsidP="006B1287">
            <w:pPr>
              <w:pStyle w:val="ab"/>
              <w:numPr>
                <w:ilvl w:val="0"/>
                <w:numId w:val="4"/>
              </w:numPr>
              <w:spacing w:after="0" w:line="240" w:lineRule="auto"/>
              <w:ind w:left="0" w:firstLine="142"/>
              <w:jc w:val="both"/>
              <w:rPr>
                <w:rFonts w:ascii="Times New Roman" w:eastAsia="Times New Roman" w:hAnsi="Times New Roman"/>
                <w:sz w:val="20"/>
                <w:szCs w:val="20"/>
                <w:lang w:eastAsia="ru-RU"/>
              </w:rPr>
            </w:pPr>
            <w:r w:rsidRPr="006B1287">
              <w:rPr>
                <w:rFonts w:ascii="Times New Roman" w:eastAsia="Times New Roman" w:hAnsi="Times New Roman"/>
                <w:sz w:val="20"/>
                <w:szCs w:val="20"/>
                <w:lang w:eastAsia="ru-RU"/>
              </w:rPr>
              <w:t>Заказчик:</w:t>
            </w:r>
          </w:p>
        </w:tc>
        <w:tc>
          <w:tcPr>
            <w:tcW w:w="6555"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ind w:left="720"/>
              <w:jc w:val="both"/>
              <w:rPr>
                <w:rFonts w:cs="Times New Roman"/>
                <w:sz w:val="20"/>
                <w:szCs w:val="20"/>
              </w:rPr>
            </w:pPr>
            <w:r w:rsidRPr="006B1287">
              <w:rPr>
                <w:rFonts w:cs="Times New Roman"/>
                <w:sz w:val="20"/>
                <w:szCs w:val="20"/>
              </w:rPr>
              <w:t>ГУП РК «Крымтеплокоммунэнерго»</w:t>
            </w:r>
          </w:p>
        </w:tc>
      </w:tr>
      <w:tr w:rsidR="006B1287" w:rsidRPr="006B1287" w:rsidTr="006B1287">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6B1287" w:rsidRPr="006B1287" w:rsidRDefault="006B1287" w:rsidP="006B1287">
            <w:pPr>
              <w:pStyle w:val="ab"/>
              <w:numPr>
                <w:ilvl w:val="0"/>
                <w:numId w:val="4"/>
              </w:numPr>
              <w:spacing w:after="0" w:line="240" w:lineRule="auto"/>
              <w:ind w:left="0" w:firstLine="142"/>
              <w:jc w:val="both"/>
              <w:rPr>
                <w:rFonts w:ascii="Times New Roman" w:eastAsia="Times New Roman" w:hAnsi="Times New Roman"/>
                <w:sz w:val="20"/>
                <w:szCs w:val="20"/>
                <w:lang w:eastAsia="ru-RU"/>
              </w:rPr>
            </w:pPr>
            <w:r w:rsidRPr="006B1287">
              <w:rPr>
                <w:rFonts w:ascii="Times New Roman" w:eastAsia="Times New Roman" w:hAnsi="Times New Roman"/>
                <w:sz w:val="20"/>
                <w:szCs w:val="20"/>
                <w:lang w:eastAsia="ru-RU"/>
              </w:rPr>
              <w:t xml:space="preserve">Непосредственное описание товаров </w:t>
            </w:r>
          </w:p>
        </w:tc>
        <w:tc>
          <w:tcPr>
            <w:tcW w:w="6555"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ind w:left="720"/>
              <w:jc w:val="both"/>
              <w:rPr>
                <w:rFonts w:cs="Times New Roman"/>
                <w:sz w:val="20"/>
                <w:szCs w:val="20"/>
              </w:rPr>
            </w:pPr>
          </w:p>
        </w:tc>
      </w:tr>
      <w:tr w:rsidR="006B1287" w:rsidRPr="006B1287" w:rsidTr="006B1287">
        <w:trPr>
          <w:trHeight w:val="2258"/>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cPr>
          <w:tbl>
            <w:tblPr>
              <w:tblW w:w="10519" w:type="dxa"/>
              <w:tblLayout w:type="fixed"/>
              <w:tblLook w:val="04A0" w:firstRow="1" w:lastRow="0" w:firstColumn="1" w:lastColumn="0" w:noHBand="0" w:noVBand="1"/>
            </w:tblPr>
            <w:tblGrid>
              <w:gridCol w:w="538"/>
              <w:gridCol w:w="1618"/>
              <w:gridCol w:w="992"/>
              <w:gridCol w:w="2410"/>
              <w:gridCol w:w="4961"/>
            </w:tblGrid>
            <w:tr w:rsidR="006B1287" w:rsidRPr="006B1287" w:rsidTr="006B1287">
              <w:trPr>
                <w:trHeight w:val="705"/>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287" w:rsidRPr="006B1287" w:rsidRDefault="006B1287" w:rsidP="006B1287">
                  <w:pPr>
                    <w:jc w:val="center"/>
                    <w:rPr>
                      <w:rFonts w:cs="Times New Roman"/>
                      <w:sz w:val="20"/>
                      <w:szCs w:val="20"/>
                    </w:rPr>
                  </w:pPr>
                  <w:r w:rsidRPr="006B1287">
                    <w:rPr>
                      <w:rFonts w:cs="Times New Roman"/>
                      <w:sz w:val="20"/>
                      <w:szCs w:val="20"/>
                    </w:rPr>
                    <w:t>№</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287" w:rsidRPr="006B1287" w:rsidRDefault="006B1287" w:rsidP="006B1287">
                  <w:pPr>
                    <w:jc w:val="center"/>
                    <w:rPr>
                      <w:rFonts w:cs="Times New Roman"/>
                      <w:sz w:val="20"/>
                      <w:szCs w:val="20"/>
                    </w:rPr>
                  </w:pPr>
                  <w:r w:rsidRPr="006B1287">
                    <w:rPr>
                      <w:rFonts w:cs="Times New Roman"/>
                      <w:sz w:val="20"/>
                      <w:szCs w:val="20"/>
                    </w:rPr>
                    <w:t>наименование Товара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287" w:rsidRPr="006B1287" w:rsidRDefault="006B1287" w:rsidP="006B1287">
                  <w:pPr>
                    <w:jc w:val="center"/>
                    <w:rPr>
                      <w:rFonts w:cs="Times New Roman"/>
                      <w:sz w:val="20"/>
                      <w:szCs w:val="20"/>
                    </w:rPr>
                  </w:pPr>
                  <w:r w:rsidRPr="006B1287">
                    <w:rPr>
                      <w:rFonts w:cs="Times New Roman"/>
                      <w:sz w:val="20"/>
                      <w:szCs w:val="20"/>
                    </w:rPr>
                    <w:t xml:space="preserve">Количество Товара, </w:t>
                  </w:r>
                  <w:proofErr w:type="spellStart"/>
                  <w:proofErr w:type="gramStart"/>
                  <w:r w:rsidRPr="006B1287">
                    <w:rPr>
                      <w:rFonts w:cs="Times New Roman"/>
                      <w:sz w:val="20"/>
                      <w:szCs w:val="20"/>
                    </w:rPr>
                    <w:t>шт</w:t>
                  </w:r>
                  <w:proofErr w:type="spellEnd"/>
                  <w:proofErr w:type="gramEnd"/>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6B1287" w:rsidRPr="006B1287" w:rsidRDefault="006B1287" w:rsidP="006B1287">
                  <w:pPr>
                    <w:jc w:val="center"/>
                    <w:rPr>
                      <w:rFonts w:cs="Times New Roman"/>
                      <w:sz w:val="20"/>
                      <w:szCs w:val="20"/>
                    </w:rPr>
                  </w:pPr>
                  <w:r w:rsidRPr="006B1287">
                    <w:rPr>
                      <w:rFonts w:cs="Times New Roman"/>
                      <w:sz w:val="20"/>
                      <w:szCs w:val="20"/>
                    </w:rPr>
                    <w:t>Требования, установленные к функциональным, техническим, качественным характеристикам товара (для одной единицы товара)</w:t>
                  </w:r>
                </w:p>
              </w:tc>
            </w:tr>
            <w:tr w:rsidR="006B1287" w:rsidRPr="006B1287" w:rsidTr="006B1287">
              <w:trPr>
                <w:trHeight w:val="7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b/>
                      <w:bCs/>
                      <w:sz w:val="20"/>
                      <w:szCs w:val="20"/>
                    </w:rPr>
                  </w:pPr>
                  <w:r w:rsidRPr="006B1287">
                    <w:rPr>
                      <w:rFonts w:cs="Times New Roman"/>
                      <w:b/>
                      <w:bCs/>
                      <w:sz w:val="20"/>
                      <w:szCs w:val="20"/>
                    </w:rPr>
                    <w:t xml:space="preserve">Наименование показателя, </w:t>
                  </w:r>
                  <w:proofErr w:type="spellStart"/>
                  <w:r w:rsidRPr="006B1287">
                    <w:rPr>
                      <w:rFonts w:cs="Times New Roman"/>
                      <w:b/>
                      <w:bCs/>
                      <w:sz w:val="20"/>
                      <w:szCs w:val="20"/>
                    </w:rPr>
                    <w:t>ед</w:t>
                  </w:r>
                  <w:proofErr w:type="gramStart"/>
                  <w:r w:rsidRPr="006B1287">
                    <w:rPr>
                      <w:rFonts w:cs="Times New Roman"/>
                      <w:b/>
                      <w:bCs/>
                      <w:sz w:val="20"/>
                      <w:szCs w:val="20"/>
                    </w:rPr>
                    <w:t>.и</w:t>
                  </w:r>
                  <w:proofErr w:type="gramEnd"/>
                  <w:r w:rsidRPr="006B1287">
                    <w:rPr>
                      <w:rFonts w:cs="Times New Roman"/>
                      <w:b/>
                      <w:bCs/>
                      <w:sz w:val="20"/>
                      <w:szCs w:val="20"/>
                    </w:rPr>
                    <w:t>зм</w:t>
                  </w:r>
                  <w:proofErr w:type="spellEnd"/>
                  <w:r w:rsidRPr="006B1287">
                    <w:rPr>
                      <w:rFonts w:cs="Times New Roman"/>
                      <w:b/>
                      <w:bCs/>
                      <w:sz w:val="20"/>
                      <w:szCs w:val="20"/>
                    </w:rPr>
                    <w:t xml:space="preserve">. показателя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jc w:val="center"/>
                    <w:rPr>
                      <w:rFonts w:cs="Times New Roman"/>
                      <w:b/>
                      <w:bCs/>
                      <w:sz w:val="20"/>
                      <w:szCs w:val="20"/>
                    </w:rPr>
                  </w:pPr>
                  <w:r w:rsidRPr="006B1287">
                    <w:rPr>
                      <w:rFonts w:cs="Times New Roman"/>
                      <w:b/>
                      <w:bCs/>
                      <w:sz w:val="20"/>
                      <w:szCs w:val="20"/>
                    </w:rPr>
                    <w:t>Описание, значение</w:t>
                  </w:r>
                </w:p>
              </w:tc>
            </w:tr>
            <w:tr w:rsidR="006B1287" w:rsidRPr="006B1287" w:rsidTr="006B1287">
              <w:trPr>
                <w:trHeight w:val="2700"/>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rsidR="006B1287" w:rsidRPr="006B1287" w:rsidRDefault="006B1287" w:rsidP="006B1287">
                  <w:pPr>
                    <w:jc w:val="center"/>
                    <w:rPr>
                      <w:rFonts w:cs="Times New Roman"/>
                      <w:sz w:val="20"/>
                      <w:szCs w:val="20"/>
                    </w:rPr>
                  </w:pPr>
                  <w:r w:rsidRPr="006B1287">
                    <w:rPr>
                      <w:rFonts w:cs="Times New Roman"/>
                      <w:sz w:val="20"/>
                      <w:szCs w:val="20"/>
                    </w:rPr>
                    <w:t>1</w:t>
                  </w:r>
                </w:p>
              </w:tc>
              <w:tc>
                <w:tcPr>
                  <w:tcW w:w="1618" w:type="dxa"/>
                  <w:vMerge w:val="restart"/>
                  <w:tcBorders>
                    <w:top w:val="nil"/>
                    <w:left w:val="single" w:sz="4" w:space="0" w:color="auto"/>
                    <w:bottom w:val="single" w:sz="4" w:space="0" w:color="000000"/>
                    <w:right w:val="single" w:sz="4" w:space="0" w:color="auto"/>
                  </w:tcBorders>
                  <w:shd w:val="clear" w:color="auto" w:fill="auto"/>
                  <w:vAlign w:val="center"/>
                  <w:hideMark/>
                </w:tcPr>
                <w:p w:rsidR="006B1287" w:rsidRPr="006B1287" w:rsidRDefault="006B1287" w:rsidP="006B1287">
                  <w:pPr>
                    <w:jc w:val="center"/>
                    <w:rPr>
                      <w:rFonts w:cs="Times New Roman"/>
                      <w:sz w:val="20"/>
                      <w:szCs w:val="20"/>
                    </w:rPr>
                  </w:pPr>
                  <w:r w:rsidRPr="006B1287">
                    <w:rPr>
                      <w:rFonts w:cs="Times New Roman"/>
                      <w:sz w:val="20"/>
                      <w:szCs w:val="20"/>
                    </w:rPr>
                    <w:t xml:space="preserve">Тепловой пункт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B1287" w:rsidRPr="006B1287" w:rsidRDefault="006B1287" w:rsidP="006B1287">
                  <w:pPr>
                    <w:jc w:val="center"/>
                    <w:rPr>
                      <w:rFonts w:cs="Times New Roman"/>
                      <w:sz w:val="20"/>
                      <w:szCs w:val="20"/>
                    </w:rPr>
                  </w:pPr>
                  <w:r w:rsidRPr="006B1287">
                    <w:rPr>
                      <w:rFonts w:cs="Times New Roman"/>
                      <w:sz w:val="20"/>
                      <w:szCs w:val="20"/>
                    </w:rPr>
                    <w:t>1</w:t>
                  </w: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Теплообменник  ГВС</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Теплообменник </w:t>
                  </w:r>
                  <w:proofErr w:type="spellStart"/>
                  <w:r w:rsidRPr="006B1287">
                    <w:rPr>
                      <w:rFonts w:cs="Times New Roman"/>
                      <w:sz w:val="20"/>
                      <w:szCs w:val="20"/>
                    </w:rPr>
                    <w:t>пластиначатый</w:t>
                  </w:r>
                  <w:proofErr w:type="spellEnd"/>
                  <w:r w:rsidRPr="006B1287">
                    <w:rPr>
                      <w:rFonts w:cs="Times New Roman"/>
                      <w:sz w:val="20"/>
                      <w:szCs w:val="20"/>
                    </w:rPr>
                    <w:t xml:space="preserve"> разборный «</w:t>
                  </w:r>
                  <w:proofErr w:type="spellStart"/>
                  <w:r w:rsidRPr="006B1287">
                    <w:rPr>
                      <w:rFonts w:cs="Times New Roman"/>
                      <w:sz w:val="20"/>
                      <w:szCs w:val="20"/>
                    </w:rPr>
                    <w:t>Данфосс</w:t>
                  </w:r>
                  <w:proofErr w:type="spellEnd"/>
                  <w:r w:rsidRPr="006B1287">
                    <w:rPr>
                      <w:rFonts w:cs="Times New Roman"/>
                      <w:sz w:val="20"/>
                      <w:szCs w:val="20"/>
                    </w:rPr>
                    <w:t>»</w:t>
                  </w:r>
                  <w:proofErr w:type="gramStart"/>
                  <w:r w:rsidRPr="006B1287">
                    <w:rPr>
                      <w:rFonts w:cs="Times New Roman"/>
                      <w:sz w:val="20"/>
                      <w:szCs w:val="20"/>
                    </w:rPr>
                    <w:t xml:space="preserve"> ,</w:t>
                  </w:r>
                  <w:proofErr w:type="gramEnd"/>
                  <w:r w:rsidRPr="006B1287">
                    <w:rPr>
                      <w:rFonts w:cs="Times New Roman"/>
                      <w:sz w:val="20"/>
                      <w:szCs w:val="20"/>
                    </w:rPr>
                    <w:t xml:space="preserve"> «</w:t>
                  </w:r>
                  <w:proofErr w:type="spellStart"/>
                  <w:r w:rsidRPr="006B1287">
                    <w:rPr>
                      <w:rFonts w:cs="Times New Roman"/>
                      <w:sz w:val="20"/>
                      <w:szCs w:val="20"/>
                    </w:rPr>
                    <w:t>Ридан</w:t>
                  </w:r>
                  <w:proofErr w:type="spellEnd"/>
                  <w:r w:rsidRPr="006B1287">
                    <w:rPr>
                      <w:rFonts w:cs="Times New Roman"/>
                      <w:sz w:val="20"/>
                      <w:szCs w:val="20"/>
                    </w:rPr>
                    <w:t xml:space="preserve">» или эквивалент  с показателями :  мощность  не менее 602 кВт, длина 725 мм, массой не более 190 кг., с диаметрами портов подключения не менее 50 мм,  с эффективной поверхностью нагрева не менее 11 м2 и количеством пластин не более 100 шт.  толщиной пластин 0,4мм , материал пластин AISI 316, коэффициент теплопередачи не более 2950 Вт/(м2*С). Расчетное давление 16 </w:t>
                  </w:r>
                  <w:proofErr w:type="spellStart"/>
                  <w:proofErr w:type="gramStart"/>
                  <w:r w:rsidRPr="006B1287">
                    <w:rPr>
                      <w:rFonts w:cs="Times New Roman"/>
                      <w:sz w:val="20"/>
                      <w:szCs w:val="20"/>
                    </w:rPr>
                    <w:t>атм</w:t>
                  </w:r>
                  <w:proofErr w:type="spellEnd"/>
                  <w:proofErr w:type="gramEnd"/>
                </w:p>
              </w:tc>
            </w:tr>
            <w:tr w:rsidR="006B1287" w:rsidRPr="006B1287" w:rsidTr="006B1287">
              <w:trPr>
                <w:trHeight w:val="6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Кран </w:t>
                  </w:r>
                  <w:proofErr w:type="spellStart"/>
                  <w:r w:rsidRPr="006B1287">
                    <w:rPr>
                      <w:rFonts w:cs="Times New Roman"/>
                      <w:sz w:val="20"/>
                      <w:szCs w:val="20"/>
                    </w:rPr>
                    <w:t>шаровый</w:t>
                  </w:r>
                  <w:proofErr w:type="spellEnd"/>
                  <w:r w:rsidRPr="006B1287">
                    <w:rPr>
                      <w:rFonts w:cs="Times New Roman"/>
                      <w:sz w:val="20"/>
                      <w:szCs w:val="20"/>
                    </w:rPr>
                    <w:t xml:space="preserve"> фланцевый</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Диаметр 100 мм с </w:t>
                  </w:r>
                  <w:proofErr w:type="spellStart"/>
                  <w:proofErr w:type="gramStart"/>
                  <w:r w:rsidRPr="006B1287">
                    <w:rPr>
                      <w:rFonts w:cs="Times New Roman"/>
                      <w:sz w:val="20"/>
                      <w:szCs w:val="20"/>
                    </w:rPr>
                    <w:t>К</w:t>
                  </w:r>
                  <w:proofErr w:type="gramEnd"/>
                  <w:r w:rsidRPr="006B1287">
                    <w:rPr>
                      <w:rFonts w:cs="Times New Roman"/>
                      <w:sz w:val="20"/>
                      <w:szCs w:val="20"/>
                    </w:rPr>
                    <w:t>vs</w:t>
                  </w:r>
                  <w:proofErr w:type="spellEnd"/>
                  <w:r w:rsidRPr="006B1287">
                    <w:rPr>
                      <w:rFonts w:cs="Times New Roman"/>
                      <w:sz w:val="20"/>
                      <w:szCs w:val="20"/>
                    </w:rPr>
                    <w:t xml:space="preserve"> не менее 403 м3/ч  и температурой рабочей среды не менее 150 град. С  и </w:t>
                  </w:r>
                  <w:proofErr w:type="spellStart"/>
                  <w:r w:rsidRPr="006B1287">
                    <w:rPr>
                      <w:rFonts w:cs="Times New Roman"/>
                      <w:sz w:val="20"/>
                      <w:szCs w:val="20"/>
                    </w:rPr>
                    <w:t>Ру</w:t>
                  </w:r>
                  <w:proofErr w:type="spellEnd"/>
                  <w:r w:rsidRPr="006B1287">
                    <w:rPr>
                      <w:rFonts w:cs="Times New Roman"/>
                      <w:sz w:val="20"/>
                      <w:szCs w:val="20"/>
                    </w:rPr>
                    <w:t xml:space="preserve"> 16 бар </w:t>
                  </w:r>
                </w:p>
              </w:tc>
            </w:tr>
            <w:tr w:rsidR="006B1287" w:rsidRPr="006B1287" w:rsidTr="006B1287">
              <w:trPr>
                <w:trHeight w:val="556"/>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Клапан обратный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proofErr w:type="gramStart"/>
                  <w:r w:rsidRPr="006B1287">
                    <w:rPr>
                      <w:rFonts w:cs="Times New Roman"/>
                      <w:sz w:val="20"/>
                      <w:szCs w:val="20"/>
                    </w:rPr>
                    <w:t>Резьбовые</w:t>
                  </w:r>
                  <w:proofErr w:type="gramEnd"/>
                  <w:r w:rsidRPr="006B1287">
                    <w:rPr>
                      <w:rFonts w:cs="Times New Roman"/>
                      <w:sz w:val="20"/>
                      <w:szCs w:val="20"/>
                    </w:rPr>
                    <w:t xml:space="preserve"> и </w:t>
                  </w:r>
                  <w:proofErr w:type="spellStart"/>
                  <w:r w:rsidRPr="006B1287">
                    <w:rPr>
                      <w:rFonts w:cs="Times New Roman"/>
                      <w:sz w:val="20"/>
                      <w:szCs w:val="20"/>
                    </w:rPr>
                    <w:t>межфланцевые</w:t>
                  </w:r>
                  <w:proofErr w:type="spellEnd"/>
                  <w:r w:rsidRPr="006B1287">
                    <w:rPr>
                      <w:rFonts w:cs="Times New Roman"/>
                      <w:sz w:val="20"/>
                      <w:szCs w:val="20"/>
                    </w:rPr>
                    <w:t xml:space="preserve"> с максимальной рабочей температурой не менее 100 град. С и максимальным рабочим давлением не менее 16 бар</w:t>
                  </w:r>
                </w:p>
              </w:tc>
            </w:tr>
            <w:tr w:rsidR="006B1287" w:rsidRPr="006B1287" w:rsidTr="006B1287">
              <w:trPr>
                <w:trHeight w:val="6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Манометр для неагрессивных сред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Класс точности 1.5, с резьбовым подключением G1/2”, марки ТМ-510 и радиальным подключением </w:t>
                  </w:r>
                </w:p>
              </w:tc>
            </w:tr>
            <w:tr w:rsidR="006B1287" w:rsidRPr="006B1287" w:rsidTr="006B1287">
              <w:trPr>
                <w:trHeight w:val="6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Термометр биметаллический</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Класс точности 1.5, с резьбовым подключением G1/2”, марки БТ41.211 и осевым подключением </w:t>
                  </w:r>
                </w:p>
              </w:tc>
            </w:tr>
            <w:tr w:rsidR="006B1287" w:rsidRPr="006B1287" w:rsidTr="006B1287">
              <w:trPr>
                <w:trHeight w:val="12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Трубопроводы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Стальные электросварные трубы по ГОСТ 10704-91 и стальные </w:t>
                  </w:r>
                  <w:proofErr w:type="spellStart"/>
                  <w:r w:rsidRPr="006B1287">
                    <w:rPr>
                      <w:rFonts w:cs="Times New Roman"/>
                      <w:sz w:val="20"/>
                      <w:szCs w:val="20"/>
                    </w:rPr>
                    <w:t>водогазопроводные</w:t>
                  </w:r>
                  <w:proofErr w:type="spellEnd"/>
                  <w:r w:rsidRPr="006B1287">
                    <w:rPr>
                      <w:rFonts w:cs="Times New Roman"/>
                      <w:sz w:val="20"/>
                      <w:szCs w:val="20"/>
                    </w:rPr>
                    <w:t xml:space="preserve"> ГОСТ 3262-75 с максимально возможной толщиной стенки для каждого </w:t>
                  </w:r>
                  <w:proofErr w:type="spellStart"/>
                  <w:r w:rsidRPr="006B1287">
                    <w:rPr>
                      <w:rFonts w:cs="Times New Roman"/>
                      <w:sz w:val="20"/>
                      <w:szCs w:val="20"/>
                    </w:rPr>
                    <w:t>Ду</w:t>
                  </w:r>
                  <w:proofErr w:type="spellEnd"/>
                  <w:r w:rsidRPr="006B1287">
                    <w:rPr>
                      <w:rFonts w:cs="Times New Roman"/>
                      <w:sz w:val="20"/>
                      <w:szCs w:val="20"/>
                    </w:rPr>
                    <w:t xml:space="preserve">, окрашенные эпоксидной полиэфирной порошковой краской  </w:t>
                  </w:r>
                </w:p>
              </w:tc>
            </w:tr>
            <w:tr w:rsidR="006B1287" w:rsidRPr="006B1287" w:rsidTr="006B1287">
              <w:trPr>
                <w:trHeight w:val="6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Кран </w:t>
                  </w:r>
                  <w:proofErr w:type="spellStart"/>
                  <w:r w:rsidRPr="006B1287">
                    <w:rPr>
                      <w:rFonts w:cs="Times New Roman"/>
                      <w:sz w:val="20"/>
                      <w:szCs w:val="20"/>
                    </w:rPr>
                    <w:t>шаровый</w:t>
                  </w:r>
                  <w:proofErr w:type="spellEnd"/>
                  <w:r w:rsidRPr="006B1287">
                    <w:rPr>
                      <w:rFonts w:cs="Times New Roman"/>
                      <w:sz w:val="20"/>
                      <w:szCs w:val="20"/>
                    </w:rPr>
                    <w:t xml:space="preserve"> резьбовой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proofErr w:type="gramStart"/>
                  <w:r w:rsidRPr="006B1287">
                    <w:rPr>
                      <w:rFonts w:cs="Times New Roman"/>
                      <w:sz w:val="20"/>
                      <w:szCs w:val="20"/>
                    </w:rPr>
                    <w:t>Резьбовые</w:t>
                  </w:r>
                  <w:proofErr w:type="gramEnd"/>
                  <w:r w:rsidRPr="006B1287">
                    <w:rPr>
                      <w:rFonts w:cs="Times New Roman"/>
                      <w:sz w:val="20"/>
                      <w:szCs w:val="20"/>
                    </w:rPr>
                    <w:t xml:space="preserve"> с максимальной рабочей температурой не менее 110 град. С и максимальным рабочим давлением не менее 16 бар </w:t>
                  </w:r>
                </w:p>
              </w:tc>
            </w:tr>
            <w:tr w:rsidR="006B1287" w:rsidRPr="006B1287" w:rsidTr="006B1287">
              <w:trPr>
                <w:trHeight w:val="12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Фланцы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Стальные и нержавеющие воротниковые по ГОСТ 33259-2015 в соответствии с исполнением 1 для </w:t>
                  </w:r>
                  <w:proofErr w:type="spellStart"/>
                  <w:r w:rsidRPr="006B1287">
                    <w:rPr>
                      <w:rFonts w:cs="Times New Roman"/>
                      <w:sz w:val="20"/>
                      <w:szCs w:val="20"/>
                    </w:rPr>
                    <w:t>Ду</w:t>
                  </w:r>
                  <w:proofErr w:type="spellEnd"/>
                  <w:r w:rsidRPr="006B1287">
                    <w:rPr>
                      <w:rFonts w:cs="Times New Roman"/>
                      <w:sz w:val="20"/>
                      <w:szCs w:val="20"/>
                    </w:rPr>
                    <w:t xml:space="preserve"> от 15 до 50 мм, с исполнением 2 для </w:t>
                  </w:r>
                  <w:proofErr w:type="spellStart"/>
                  <w:r w:rsidRPr="006B1287">
                    <w:rPr>
                      <w:rFonts w:cs="Times New Roman"/>
                      <w:sz w:val="20"/>
                      <w:szCs w:val="20"/>
                    </w:rPr>
                    <w:t>Ду</w:t>
                  </w:r>
                  <w:proofErr w:type="spellEnd"/>
                  <w:r w:rsidRPr="006B1287">
                    <w:rPr>
                      <w:rFonts w:cs="Times New Roman"/>
                      <w:sz w:val="20"/>
                      <w:szCs w:val="20"/>
                    </w:rPr>
                    <w:t xml:space="preserve"> от 65 и выше для стальных фланцев и нержавеющих фланцев*</w:t>
                  </w:r>
                </w:p>
              </w:tc>
            </w:tr>
            <w:tr w:rsidR="006B1287" w:rsidRPr="006B1287" w:rsidTr="006B1287">
              <w:trPr>
                <w:trHeight w:val="79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Насос ГВС</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shd w:val="clear" w:color="auto" w:fill="FFFFFF"/>
                    </w:rPr>
                  </w:pPr>
                  <w:proofErr w:type="spellStart"/>
                  <w:r w:rsidRPr="006B1287">
                    <w:rPr>
                      <w:rFonts w:cs="Times New Roman"/>
                      <w:sz w:val="20"/>
                      <w:szCs w:val="20"/>
                      <w:shd w:val="clear" w:color="auto" w:fill="FFFFFF"/>
                    </w:rPr>
                    <w:t>Wilo</w:t>
                  </w:r>
                  <w:proofErr w:type="spellEnd"/>
                  <w:r w:rsidRPr="006B1287">
                    <w:rPr>
                      <w:rFonts w:cs="Times New Roman"/>
                      <w:sz w:val="20"/>
                      <w:szCs w:val="20"/>
                      <w:shd w:val="clear" w:color="auto" w:fill="FFFFFF"/>
                    </w:rPr>
                    <w:t xml:space="preserve"> </w:t>
                  </w:r>
                  <w:proofErr w:type="spellStart"/>
                  <w:r w:rsidRPr="006B1287">
                    <w:rPr>
                      <w:rFonts w:cs="Times New Roman"/>
                      <w:sz w:val="20"/>
                      <w:szCs w:val="20"/>
                      <w:shd w:val="clear" w:color="auto" w:fill="FFFFFF"/>
                    </w:rPr>
                    <w:t>Stratos</w:t>
                  </w:r>
                  <w:proofErr w:type="spellEnd"/>
                  <w:r w:rsidRPr="006B1287">
                    <w:rPr>
                      <w:rFonts w:cs="Times New Roman"/>
                      <w:sz w:val="20"/>
                      <w:szCs w:val="20"/>
                      <w:shd w:val="clear" w:color="auto" w:fill="FFFFFF"/>
                    </w:rPr>
                    <w:t>-Z 40|1-12 напряжением питания 1х230</w:t>
                  </w:r>
                  <w:proofErr w:type="gramStart"/>
                  <w:r w:rsidRPr="006B1287">
                    <w:rPr>
                      <w:rFonts w:cs="Times New Roman"/>
                      <w:sz w:val="20"/>
                      <w:szCs w:val="20"/>
                      <w:shd w:val="clear" w:color="auto" w:fill="FFFFFF"/>
                    </w:rPr>
                    <w:t xml:space="preserve"> В</w:t>
                  </w:r>
                  <w:proofErr w:type="gramEnd"/>
                  <w:r w:rsidRPr="006B1287">
                    <w:rPr>
                      <w:rFonts w:cs="Times New Roman"/>
                      <w:sz w:val="20"/>
                      <w:szCs w:val="20"/>
                      <w:shd w:val="clear" w:color="auto" w:fill="FFFFFF"/>
                    </w:rPr>
                    <w:t xml:space="preserve"> или эквивалент. Параметры эквивалентности:</w:t>
                  </w:r>
                </w:p>
                <w:p w:rsidR="006B1287" w:rsidRPr="006B1287" w:rsidRDefault="006B1287" w:rsidP="006B1287">
                  <w:pPr>
                    <w:rPr>
                      <w:rFonts w:cs="Times New Roman"/>
                      <w:sz w:val="20"/>
                      <w:szCs w:val="20"/>
                    </w:rPr>
                  </w:pPr>
                  <w:r w:rsidRPr="006B1287">
                    <w:rPr>
                      <w:rFonts w:cs="Times New Roman"/>
                      <w:sz w:val="20"/>
                      <w:szCs w:val="20"/>
                    </w:rPr>
                    <w:t>Максимальный напор не менее 12  м.</w:t>
                  </w:r>
                </w:p>
                <w:p w:rsidR="006B1287" w:rsidRPr="006B1287" w:rsidRDefault="006B1287" w:rsidP="006B1287">
                  <w:pPr>
                    <w:rPr>
                      <w:rFonts w:cs="Times New Roman"/>
                      <w:sz w:val="20"/>
                      <w:szCs w:val="20"/>
                    </w:rPr>
                  </w:pPr>
                  <w:r w:rsidRPr="006B1287">
                    <w:rPr>
                      <w:rFonts w:cs="Times New Roman"/>
                      <w:sz w:val="20"/>
                      <w:szCs w:val="20"/>
                    </w:rPr>
                    <w:t>Расход максимальный не менее 22.6 м3/ч</w:t>
                  </w:r>
                </w:p>
                <w:p w:rsidR="006B1287" w:rsidRPr="006B1287" w:rsidRDefault="006B1287" w:rsidP="006B1287">
                  <w:pPr>
                    <w:rPr>
                      <w:rFonts w:cs="Times New Roman"/>
                      <w:sz w:val="20"/>
                      <w:szCs w:val="20"/>
                    </w:rPr>
                  </w:pPr>
                  <w:r w:rsidRPr="006B1287">
                    <w:rPr>
                      <w:rFonts w:cs="Times New Roman"/>
                      <w:sz w:val="20"/>
                      <w:szCs w:val="20"/>
                    </w:rPr>
                    <w:t>Максимальное рабочее давление не менее 16 Бар</w:t>
                  </w:r>
                </w:p>
                <w:p w:rsidR="006B1287" w:rsidRPr="006B1287" w:rsidRDefault="006B1287" w:rsidP="006B1287">
                  <w:pPr>
                    <w:rPr>
                      <w:rFonts w:cs="Times New Roman"/>
                      <w:sz w:val="20"/>
                      <w:szCs w:val="20"/>
                    </w:rPr>
                  </w:pPr>
                  <w:r w:rsidRPr="006B1287">
                    <w:rPr>
                      <w:rFonts w:cs="Times New Roman"/>
                      <w:sz w:val="20"/>
                      <w:szCs w:val="20"/>
                    </w:rPr>
                    <w:t>Макс. температура перекачиваемой жидкости</w:t>
                  </w:r>
                </w:p>
                <w:p w:rsidR="006B1287" w:rsidRPr="006B1287" w:rsidRDefault="006B1287" w:rsidP="006B1287">
                  <w:pPr>
                    <w:rPr>
                      <w:rFonts w:cs="Times New Roman"/>
                      <w:sz w:val="20"/>
                      <w:szCs w:val="20"/>
                    </w:rPr>
                  </w:pPr>
                  <w:r w:rsidRPr="006B1287">
                    <w:rPr>
                      <w:rFonts w:cs="Times New Roman"/>
                      <w:sz w:val="20"/>
                      <w:szCs w:val="20"/>
                    </w:rPr>
                    <w:lastRenderedPageBreak/>
                    <w:t xml:space="preserve">110 </w:t>
                  </w:r>
                  <w:proofErr w:type="spellStart"/>
                  <w:r w:rsidRPr="006B1287">
                    <w:rPr>
                      <w:rFonts w:cs="Times New Roman"/>
                      <w:sz w:val="20"/>
                      <w:szCs w:val="20"/>
                    </w:rPr>
                    <w:t>оС</w:t>
                  </w:r>
                  <w:proofErr w:type="spellEnd"/>
                </w:p>
                <w:p w:rsidR="006B1287" w:rsidRPr="006B1287" w:rsidRDefault="006B1287" w:rsidP="006B1287">
                  <w:pPr>
                    <w:rPr>
                      <w:rFonts w:cs="Times New Roman"/>
                      <w:sz w:val="20"/>
                      <w:szCs w:val="20"/>
                    </w:rPr>
                  </w:pPr>
                  <w:r w:rsidRPr="006B1287">
                    <w:rPr>
                      <w:rFonts w:cs="Times New Roman"/>
                      <w:sz w:val="20"/>
                      <w:szCs w:val="20"/>
                    </w:rPr>
                    <w:t>Мин. температура перекачиваемой жидкости</w:t>
                  </w:r>
                </w:p>
                <w:p w:rsidR="006B1287" w:rsidRPr="006B1287" w:rsidRDefault="006B1287" w:rsidP="006B1287">
                  <w:pPr>
                    <w:rPr>
                      <w:rFonts w:cs="Times New Roman"/>
                      <w:sz w:val="20"/>
                      <w:szCs w:val="20"/>
                    </w:rPr>
                  </w:pPr>
                  <w:r w:rsidRPr="006B1287">
                    <w:rPr>
                      <w:rFonts w:cs="Times New Roman"/>
                      <w:sz w:val="20"/>
                      <w:szCs w:val="20"/>
                    </w:rPr>
                    <w:t xml:space="preserve">-10 </w:t>
                  </w:r>
                  <w:proofErr w:type="spellStart"/>
                  <w:r w:rsidRPr="006B1287">
                    <w:rPr>
                      <w:rFonts w:cs="Times New Roman"/>
                      <w:sz w:val="20"/>
                      <w:szCs w:val="20"/>
                    </w:rPr>
                    <w:t>оС</w:t>
                  </w:r>
                  <w:proofErr w:type="spellEnd"/>
                  <w:r w:rsidRPr="006B1287">
                    <w:rPr>
                      <w:rFonts w:cs="Times New Roman"/>
                      <w:sz w:val="20"/>
                      <w:szCs w:val="20"/>
                    </w:rPr>
                    <w:t xml:space="preserve"> </w:t>
                  </w:r>
                </w:p>
                <w:p w:rsidR="006B1287" w:rsidRPr="006B1287" w:rsidRDefault="006B1287" w:rsidP="006B1287">
                  <w:pPr>
                    <w:rPr>
                      <w:rFonts w:cs="Times New Roman"/>
                      <w:sz w:val="20"/>
                      <w:szCs w:val="20"/>
                    </w:rPr>
                  </w:pPr>
                  <w:proofErr w:type="gramStart"/>
                  <w:r w:rsidRPr="006B1287">
                    <w:rPr>
                      <w:rFonts w:cs="Times New Roman"/>
                      <w:sz w:val="20"/>
                      <w:szCs w:val="20"/>
                    </w:rPr>
                    <w:t>Мощность</w:t>
                  </w:r>
                  <w:proofErr w:type="gramEnd"/>
                  <w:r w:rsidRPr="006B1287">
                    <w:rPr>
                      <w:rFonts w:cs="Times New Roman"/>
                      <w:sz w:val="20"/>
                      <w:szCs w:val="20"/>
                    </w:rPr>
                    <w:t xml:space="preserve"> потребляемая не более 550 Вт</w:t>
                  </w:r>
                </w:p>
                <w:p w:rsidR="006B1287" w:rsidRPr="006B1287" w:rsidRDefault="006B1287" w:rsidP="006B1287">
                  <w:pPr>
                    <w:rPr>
                      <w:rFonts w:cs="Times New Roman"/>
                      <w:sz w:val="20"/>
                      <w:szCs w:val="20"/>
                    </w:rPr>
                  </w:pPr>
                  <w:r w:rsidRPr="006B1287">
                    <w:rPr>
                      <w:rFonts w:cs="Times New Roman"/>
                      <w:sz w:val="20"/>
                      <w:szCs w:val="20"/>
                    </w:rPr>
                    <w:t>Подключение к сети</w:t>
                  </w:r>
                  <w:r w:rsidRPr="006B1287">
                    <w:rPr>
                      <w:rFonts w:cs="Times New Roman"/>
                      <w:sz w:val="20"/>
                      <w:szCs w:val="20"/>
                    </w:rPr>
                    <w:tab/>
                    <w:t xml:space="preserve">1-230 V, 50 </w:t>
                  </w:r>
                  <w:proofErr w:type="spellStart"/>
                  <w:r w:rsidRPr="006B1287">
                    <w:rPr>
                      <w:rFonts w:cs="Times New Roman"/>
                      <w:sz w:val="20"/>
                      <w:szCs w:val="20"/>
                    </w:rPr>
                    <w:t>Hz</w:t>
                  </w:r>
                  <w:proofErr w:type="spellEnd"/>
                </w:p>
                <w:p w:rsidR="006B1287" w:rsidRPr="006B1287" w:rsidRDefault="006B1287" w:rsidP="006B1287">
                  <w:pPr>
                    <w:rPr>
                      <w:rFonts w:cs="Times New Roman"/>
                      <w:sz w:val="20"/>
                      <w:szCs w:val="20"/>
                    </w:rPr>
                  </w:pPr>
                  <w:r w:rsidRPr="006B1287">
                    <w:rPr>
                      <w:rFonts w:cs="Times New Roman"/>
                      <w:sz w:val="20"/>
                      <w:szCs w:val="20"/>
                    </w:rPr>
                    <w:t>Регулирование частоты вращения  с помощью Частотного преобразователя</w:t>
                  </w:r>
                </w:p>
              </w:tc>
            </w:tr>
            <w:tr w:rsidR="006B1287" w:rsidRPr="006B1287" w:rsidTr="006B1287">
              <w:trPr>
                <w:trHeight w:val="267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Клапан регулирующий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proofErr w:type="spellStart"/>
                  <w:r w:rsidRPr="006B1287">
                    <w:rPr>
                      <w:rFonts w:cs="Times New Roman"/>
                      <w:sz w:val="20"/>
                      <w:szCs w:val="20"/>
                    </w:rPr>
                    <w:t>Ду</w:t>
                  </w:r>
                  <w:proofErr w:type="spellEnd"/>
                  <w:r w:rsidRPr="006B1287">
                    <w:rPr>
                      <w:rFonts w:cs="Times New Roman"/>
                      <w:sz w:val="20"/>
                      <w:szCs w:val="20"/>
                    </w:rPr>
                    <w:t xml:space="preserve"> не менее 80 мм, </w:t>
                  </w:r>
                  <w:proofErr w:type="spellStart"/>
                  <w:proofErr w:type="gramStart"/>
                  <w:r w:rsidRPr="006B1287">
                    <w:rPr>
                      <w:rFonts w:cs="Times New Roman"/>
                      <w:sz w:val="20"/>
                      <w:szCs w:val="20"/>
                    </w:rPr>
                    <w:t>К</w:t>
                  </w:r>
                  <w:proofErr w:type="gramEnd"/>
                  <w:r w:rsidRPr="006B1287">
                    <w:rPr>
                      <w:rFonts w:cs="Times New Roman"/>
                      <w:sz w:val="20"/>
                      <w:szCs w:val="20"/>
                    </w:rPr>
                    <w:t>vs</w:t>
                  </w:r>
                  <w:proofErr w:type="spellEnd"/>
                  <w:r w:rsidRPr="006B1287">
                    <w:rPr>
                      <w:rFonts w:cs="Times New Roman"/>
                      <w:sz w:val="20"/>
                      <w:szCs w:val="20"/>
                    </w:rPr>
                    <w:t xml:space="preserve"> 100м3/час. </w:t>
                  </w:r>
                  <w:proofErr w:type="gramStart"/>
                  <w:r w:rsidRPr="006B1287">
                    <w:rPr>
                      <w:rFonts w:cs="Times New Roman"/>
                      <w:sz w:val="20"/>
                      <w:szCs w:val="20"/>
                    </w:rPr>
                    <w:t>Разгруженный</w:t>
                  </w:r>
                  <w:proofErr w:type="gramEnd"/>
                  <w:r w:rsidRPr="006B1287">
                    <w:rPr>
                      <w:rFonts w:cs="Times New Roman"/>
                      <w:sz w:val="20"/>
                      <w:szCs w:val="20"/>
                    </w:rPr>
                    <w:t xml:space="preserve"> по давлению.</w:t>
                  </w:r>
                </w:p>
                <w:p w:rsidR="006B1287" w:rsidRPr="006B1287" w:rsidRDefault="006B1287" w:rsidP="006B1287">
                  <w:pPr>
                    <w:rPr>
                      <w:rFonts w:cs="Times New Roman"/>
                      <w:sz w:val="20"/>
                      <w:szCs w:val="20"/>
                    </w:rPr>
                  </w:pPr>
                  <w:r w:rsidRPr="006B1287">
                    <w:rPr>
                      <w:rFonts w:cs="Times New Roman"/>
                      <w:sz w:val="20"/>
                      <w:szCs w:val="20"/>
                    </w:rPr>
                    <w:t>Динамический диапазон 100:1.</w:t>
                  </w:r>
                </w:p>
                <w:p w:rsidR="006B1287" w:rsidRPr="006B1287" w:rsidRDefault="006B1287" w:rsidP="006B1287">
                  <w:pPr>
                    <w:rPr>
                      <w:rFonts w:cs="Times New Roman"/>
                      <w:sz w:val="20"/>
                      <w:szCs w:val="20"/>
                    </w:rPr>
                  </w:pPr>
                  <w:r w:rsidRPr="006B1287">
                    <w:rPr>
                      <w:rFonts w:cs="Times New Roman"/>
                      <w:sz w:val="20"/>
                      <w:szCs w:val="20"/>
                    </w:rPr>
                    <w:t xml:space="preserve">Максимальная рабочая температура не менее 150 град. </w:t>
                  </w:r>
                  <w:proofErr w:type="gramStart"/>
                  <w:r w:rsidRPr="006B1287">
                    <w:rPr>
                      <w:rFonts w:cs="Times New Roman"/>
                      <w:sz w:val="20"/>
                      <w:szCs w:val="20"/>
                    </w:rPr>
                    <w:t>С</w:t>
                  </w:r>
                  <w:proofErr w:type="gramEnd"/>
                </w:p>
                <w:p w:rsidR="006B1287" w:rsidRPr="006B1287" w:rsidRDefault="006B1287" w:rsidP="006B1287">
                  <w:pPr>
                    <w:rPr>
                      <w:rFonts w:cs="Times New Roman"/>
                      <w:sz w:val="20"/>
                      <w:szCs w:val="20"/>
                    </w:rPr>
                  </w:pPr>
                  <w:r w:rsidRPr="006B1287">
                    <w:rPr>
                      <w:rFonts w:cs="Times New Roman"/>
                      <w:sz w:val="20"/>
                      <w:szCs w:val="20"/>
                    </w:rPr>
                    <w:t xml:space="preserve">Максимальное рабочее давление не менее 16 бар </w:t>
                  </w:r>
                </w:p>
                <w:p w:rsidR="006B1287" w:rsidRPr="006B1287" w:rsidRDefault="006B1287" w:rsidP="006B1287">
                  <w:pPr>
                    <w:rPr>
                      <w:rFonts w:cs="Times New Roman"/>
                      <w:sz w:val="20"/>
                      <w:szCs w:val="20"/>
                    </w:rPr>
                  </w:pPr>
                  <w:r w:rsidRPr="006B1287">
                    <w:rPr>
                      <w:rFonts w:cs="Times New Roman"/>
                      <w:sz w:val="20"/>
                      <w:szCs w:val="20"/>
                    </w:rPr>
                    <w:t>Максимальный допустимый перепад давления на клапане не менее 16 бар.</w:t>
                  </w:r>
                </w:p>
              </w:tc>
            </w:tr>
            <w:tr w:rsidR="006B1287" w:rsidRPr="006B1287" w:rsidTr="006B1287">
              <w:trPr>
                <w:trHeight w:val="699"/>
              </w:trPr>
              <w:tc>
                <w:tcPr>
                  <w:tcW w:w="538" w:type="dxa"/>
                  <w:vMerge/>
                  <w:tcBorders>
                    <w:top w:val="nil"/>
                    <w:left w:val="single" w:sz="4" w:space="0" w:color="auto"/>
                    <w:bottom w:val="single" w:sz="4" w:space="0" w:color="000000"/>
                    <w:right w:val="single" w:sz="4" w:space="0" w:color="auto"/>
                  </w:tcBorders>
                  <w:vAlign w:val="center"/>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tcPr>
                <w:p w:rsidR="006B1287" w:rsidRPr="006B1287" w:rsidRDefault="006B1287" w:rsidP="006B1287">
                  <w:pPr>
                    <w:rPr>
                      <w:rFonts w:cs="Times New Roman"/>
                      <w:sz w:val="20"/>
                      <w:szCs w:val="20"/>
                    </w:rPr>
                  </w:pPr>
                  <w:r w:rsidRPr="006B1287">
                    <w:rPr>
                      <w:rFonts w:cs="Times New Roman"/>
                      <w:sz w:val="20"/>
                      <w:szCs w:val="20"/>
                    </w:rPr>
                    <w:t>Электрический привод клапана</w:t>
                  </w:r>
                </w:p>
              </w:tc>
              <w:tc>
                <w:tcPr>
                  <w:tcW w:w="4961" w:type="dxa"/>
                  <w:tcBorders>
                    <w:top w:val="nil"/>
                    <w:left w:val="nil"/>
                    <w:bottom w:val="single" w:sz="4" w:space="0" w:color="auto"/>
                    <w:right w:val="single" w:sz="4" w:space="0" w:color="auto"/>
                  </w:tcBorders>
                  <w:shd w:val="clear" w:color="auto" w:fill="auto"/>
                  <w:vAlign w:val="center"/>
                </w:tcPr>
                <w:p w:rsidR="006B1287" w:rsidRPr="006B1287" w:rsidRDefault="006B1287" w:rsidP="006B1287">
                  <w:pPr>
                    <w:rPr>
                      <w:rFonts w:cs="Times New Roman"/>
                      <w:sz w:val="20"/>
                      <w:szCs w:val="20"/>
                    </w:rPr>
                  </w:pPr>
                  <w:r w:rsidRPr="006B1287">
                    <w:rPr>
                      <w:rFonts w:cs="Times New Roman"/>
                      <w:sz w:val="20"/>
                      <w:szCs w:val="20"/>
                    </w:rPr>
                    <w:t xml:space="preserve">Особенности технического функционала: </w:t>
                  </w:r>
                </w:p>
                <w:p w:rsidR="006B1287" w:rsidRPr="006B1287" w:rsidRDefault="006B1287" w:rsidP="006B1287">
                  <w:pPr>
                    <w:rPr>
                      <w:rFonts w:cs="Times New Roman"/>
                      <w:sz w:val="20"/>
                      <w:szCs w:val="20"/>
                    </w:rPr>
                  </w:pPr>
                  <w:r w:rsidRPr="006B1287">
                    <w:rPr>
                      <w:rFonts w:cs="Times New Roman"/>
                      <w:sz w:val="20"/>
                      <w:szCs w:val="20"/>
                    </w:rPr>
                    <w:t xml:space="preserve">ручное позиционирование (механическое и электрическое); </w:t>
                  </w:r>
                </w:p>
                <w:p w:rsidR="006B1287" w:rsidRPr="006B1287" w:rsidRDefault="006B1287" w:rsidP="006B1287">
                  <w:pPr>
                    <w:rPr>
                      <w:rFonts w:cs="Times New Roman"/>
                      <w:sz w:val="20"/>
                      <w:szCs w:val="20"/>
                    </w:rPr>
                  </w:pPr>
                  <w:r w:rsidRPr="006B1287">
                    <w:rPr>
                      <w:rFonts w:cs="Times New Roman"/>
                      <w:sz w:val="20"/>
                      <w:szCs w:val="20"/>
                    </w:rPr>
                    <w:t xml:space="preserve">•указатель положения; </w:t>
                  </w:r>
                </w:p>
                <w:p w:rsidR="006B1287" w:rsidRPr="006B1287" w:rsidRDefault="006B1287" w:rsidP="006B1287">
                  <w:pPr>
                    <w:rPr>
                      <w:rFonts w:cs="Times New Roman"/>
                      <w:sz w:val="20"/>
                      <w:szCs w:val="20"/>
                    </w:rPr>
                  </w:pPr>
                  <w:r w:rsidRPr="006B1287">
                    <w:rPr>
                      <w:rFonts w:cs="Times New Roman"/>
                      <w:sz w:val="20"/>
                      <w:szCs w:val="20"/>
                    </w:rPr>
                    <w:t xml:space="preserve">•светодиодная индикация; </w:t>
                  </w:r>
                </w:p>
                <w:p w:rsidR="006B1287" w:rsidRPr="006B1287" w:rsidRDefault="006B1287" w:rsidP="006B1287">
                  <w:pPr>
                    <w:rPr>
                      <w:rFonts w:cs="Times New Roman"/>
                      <w:sz w:val="20"/>
                      <w:szCs w:val="20"/>
                    </w:rPr>
                  </w:pPr>
                  <w:r w:rsidRPr="006B1287">
                    <w:rPr>
                      <w:rFonts w:cs="Times New Roman"/>
                      <w:sz w:val="20"/>
                      <w:szCs w:val="20"/>
                    </w:rPr>
                    <w:t xml:space="preserve">•перенастраиваемое время перемещения штока на 1 мм; </w:t>
                  </w:r>
                </w:p>
                <w:p w:rsidR="006B1287" w:rsidRPr="006B1287" w:rsidRDefault="006B1287" w:rsidP="006B1287">
                  <w:pPr>
                    <w:rPr>
                      <w:rFonts w:cs="Times New Roman"/>
                      <w:sz w:val="20"/>
                      <w:szCs w:val="20"/>
                    </w:rPr>
                  </w:pPr>
                  <w:r w:rsidRPr="006B1287">
                    <w:rPr>
                      <w:rFonts w:cs="Times New Roman"/>
                      <w:sz w:val="20"/>
                      <w:szCs w:val="20"/>
                    </w:rPr>
                    <w:t xml:space="preserve">•переключатель SW 3 прямого или </w:t>
                  </w:r>
                  <w:proofErr w:type="spellStart"/>
                  <w:r w:rsidRPr="006B1287">
                    <w:rPr>
                      <w:rFonts w:cs="Times New Roman"/>
                      <w:sz w:val="20"/>
                      <w:szCs w:val="20"/>
                    </w:rPr>
                    <w:t>обрат¬ного</w:t>
                  </w:r>
                  <w:proofErr w:type="spellEnd"/>
                  <w:r w:rsidRPr="006B1287">
                    <w:rPr>
                      <w:rFonts w:cs="Times New Roman"/>
                      <w:sz w:val="20"/>
                      <w:szCs w:val="20"/>
                    </w:rPr>
                    <w:t xml:space="preserve"> хода; </w:t>
                  </w:r>
                </w:p>
                <w:p w:rsidR="006B1287" w:rsidRPr="006B1287" w:rsidRDefault="006B1287" w:rsidP="006B1287">
                  <w:pPr>
                    <w:rPr>
                      <w:rFonts w:cs="Times New Roman"/>
                      <w:sz w:val="20"/>
                      <w:szCs w:val="20"/>
                    </w:rPr>
                  </w:pPr>
                  <w:r w:rsidRPr="006B1287">
                    <w:rPr>
                      <w:rFonts w:cs="Times New Roman"/>
                      <w:sz w:val="20"/>
                      <w:szCs w:val="20"/>
                    </w:rPr>
                    <w:t xml:space="preserve">•наличие функции автоподстройки под конечные положения штока клапана; </w:t>
                  </w:r>
                </w:p>
                <w:p w:rsidR="006B1287" w:rsidRPr="006B1287" w:rsidRDefault="006B1287" w:rsidP="006B1287">
                  <w:pPr>
                    <w:rPr>
                      <w:rFonts w:cs="Times New Roman"/>
                      <w:sz w:val="20"/>
                      <w:szCs w:val="20"/>
                    </w:rPr>
                  </w:pPr>
                  <w:r w:rsidRPr="006B1287">
                    <w:rPr>
                      <w:rFonts w:cs="Times New Roman"/>
                      <w:sz w:val="20"/>
                      <w:szCs w:val="20"/>
                    </w:rPr>
                    <w:t xml:space="preserve">•ограничение хода штока; </w:t>
                  </w:r>
                </w:p>
                <w:p w:rsidR="006B1287" w:rsidRPr="006B1287" w:rsidRDefault="006B1287" w:rsidP="006B1287">
                  <w:pPr>
                    <w:rPr>
                      <w:rFonts w:cs="Times New Roman"/>
                      <w:sz w:val="20"/>
                      <w:szCs w:val="20"/>
                    </w:rPr>
                  </w:pPr>
                  <w:r w:rsidRPr="006B1287">
                    <w:rPr>
                      <w:rFonts w:cs="Times New Roman"/>
                      <w:sz w:val="20"/>
                      <w:szCs w:val="20"/>
                    </w:rPr>
                    <w:t xml:space="preserve">•импульсный или аналоговый выходной сигнал; </w:t>
                  </w:r>
                </w:p>
                <w:p w:rsidR="006B1287" w:rsidRPr="006B1287" w:rsidRDefault="006B1287" w:rsidP="006B1287">
                  <w:pPr>
                    <w:rPr>
                      <w:rFonts w:cs="Times New Roman"/>
                      <w:sz w:val="20"/>
                      <w:szCs w:val="20"/>
                    </w:rPr>
                  </w:pPr>
                  <w:r w:rsidRPr="006B1287">
                    <w:rPr>
                      <w:rFonts w:cs="Times New Roman"/>
                      <w:sz w:val="20"/>
                      <w:szCs w:val="20"/>
                    </w:rPr>
                    <w:t xml:space="preserve">•входной сигнал Y по напряжению или по току; </w:t>
                  </w:r>
                </w:p>
                <w:p w:rsidR="006B1287" w:rsidRPr="006B1287" w:rsidRDefault="006B1287" w:rsidP="006B1287">
                  <w:pPr>
                    <w:rPr>
                      <w:rFonts w:cs="Times New Roman"/>
                      <w:sz w:val="20"/>
                      <w:szCs w:val="20"/>
                    </w:rPr>
                  </w:pPr>
                  <w:r w:rsidRPr="006B1287">
                    <w:rPr>
                      <w:rFonts w:cs="Times New Roman"/>
                      <w:sz w:val="20"/>
                      <w:szCs w:val="20"/>
                    </w:rPr>
                    <w:t xml:space="preserve">•выходной сигнал X по напряжению или по току; </w:t>
                  </w:r>
                </w:p>
                <w:p w:rsidR="006B1287" w:rsidRPr="006B1287" w:rsidRDefault="006B1287" w:rsidP="006B1287">
                  <w:pPr>
                    <w:rPr>
                      <w:rFonts w:cs="Times New Roman"/>
                      <w:sz w:val="20"/>
                      <w:szCs w:val="20"/>
                    </w:rPr>
                  </w:pPr>
                  <w:r w:rsidRPr="006B1287">
                    <w:rPr>
                      <w:rFonts w:cs="Times New Roman"/>
                      <w:sz w:val="20"/>
                      <w:szCs w:val="20"/>
                    </w:rPr>
                    <w:t xml:space="preserve">•автоматическое определение входного сигнала Y; </w:t>
                  </w:r>
                </w:p>
                <w:p w:rsidR="006B1287" w:rsidRPr="006B1287" w:rsidRDefault="006B1287" w:rsidP="006B1287">
                  <w:pPr>
                    <w:rPr>
                      <w:rFonts w:cs="Times New Roman"/>
                      <w:sz w:val="20"/>
                      <w:szCs w:val="20"/>
                    </w:rPr>
                  </w:pPr>
                  <w:r w:rsidRPr="006B1287">
                    <w:rPr>
                      <w:rFonts w:cs="Times New Roman"/>
                      <w:sz w:val="20"/>
                      <w:szCs w:val="20"/>
                    </w:rPr>
                    <w:t xml:space="preserve">•выбор трехпозиционного или аналогового регулирования; </w:t>
                  </w:r>
                </w:p>
                <w:p w:rsidR="006B1287" w:rsidRPr="006B1287" w:rsidRDefault="006B1287" w:rsidP="006B1287">
                  <w:pPr>
                    <w:rPr>
                      <w:rFonts w:cs="Times New Roman"/>
                      <w:sz w:val="20"/>
                      <w:szCs w:val="20"/>
                    </w:rPr>
                  </w:pPr>
                  <w:r w:rsidRPr="006B1287">
                    <w:rPr>
                      <w:rFonts w:cs="Times New Roman"/>
                      <w:sz w:val="20"/>
                      <w:szCs w:val="20"/>
                    </w:rPr>
                    <w:t xml:space="preserve">•гальваническая развязка контактов для сигналов X и Y; </w:t>
                  </w:r>
                </w:p>
                <w:p w:rsidR="006B1287" w:rsidRPr="006B1287" w:rsidRDefault="006B1287" w:rsidP="006B1287">
                  <w:pPr>
                    <w:rPr>
                      <w:rFonts w:cs="Times New Roman"/>
                      <w:sz w:val="20"/>
                      <w:szCs w:val="20"/>
                    </w:rPr>
                  </w:pPr>
                  <w:r w:rsidRPr="006B1287">
                    <w:rPr>
                      <w:rFonts w:cs="Times New Roman"/>
                      <w:sz w:val="20"/>
                      <w:szCs w:val="20"/>
                    </w:rPr>
                    <w:t xml:space="preserve">•тепловая защита и защита от перегрузок; </w:t>
                  </w:r>
                </w:p>
                <w:p w:rsidR="006B1287" w:rsidRPr="006B1287" w:rsidRDefault="006B1287" w:rsidP="006B1287">
                  <w:pPr>
                    <w:rPr>
                      <w:rFonts w:cs="Times New Roman"/>
                      <w:sz w:val="20"/>
                      <w:szCs w:val="20"/>
                    </w:rPr>
                  </w:pPr>
                  <w:r w:rsidRPr="006B1287">
                    <w:rPr>
                      <w:rFonts w:cs="Times New Roman"/>
                      <w:sz w:val="20"/>
                      <w:szCs w:val="20"/>
                    </w:rPr>
                    <w:t xml:space="preserve">Основные характеристики: </w:t>
                  </w:r>
                </w:p>
                <w:p w:rsidR="006B1287" w:rsidRPr="006B1287" w:rsidRDefault="006B1287" w:rsidP="006B1287">
                  <w:pPr>
                    <w:rPr>
                      <w:rFonts w:cs="Times New Roman"/>
                      <w:sz w:val="20"/>
                      <w:szCs w:val="20"/>
                    </w:rPr>
                  </w:pPr>
                  <w:r w:rsidRPr="006B1287">
                    <w:rPr>
                      <w:rFonts w:cs="Times New Roman"/>
                      <w:sz w:val="20"/>
                      <w:szCs w:val="20"/>
                    </w:rPr>
                    <w:tab/>
                    <w:t>питающее напряжение (переменного или постоянного тока) 24</w:t>
                  </w:r>
                  <w:proofErr w:type="gramStart"/>
                  <w:r w:rsidRPr="006B1287">
                    <w:rPr>
                      <w:rFonts w:cs="Times New Roman"/>
                      <w:sz w:val="20"/>
                      <w:szCs w:val="20"/>
                    </w:rPr>
                    <w:t xml:space="preserve"> В</w:t>
                  </w:r>
                  <w:proofErr w:type="gramEnd"/>
                  <w:r w:rsidRPr="006B1287">
                    <w:rPr>
                      <w:rFonts w:cs="Times New Roman"/>
                      <w:sz w:val="20"/>
                      <w:szCs w:val="20"/>
                    </w:rPr>
                    <w:t xml:space="preserve"> или 230 В;  входной сигнал регулирования аналоговый или трехпозиционный импульсный; </w:t>
                  </w:r>
                </w:p>
                <w:p w:rsidR="006B1287" w:rsidRPr="006B1287" w:rsidRDefault="006B1287" w:rsidP="006B1287">
                  <w:pPr>
                    <w:rPr>
                      <w:rFonts w:cs="Times New Roman"/>
                      <w:sz w:val="20"/>
                      <w:szCs w:val="20"/>
                    </w:rPr>
                  </w:pPr>
                  <w:r w:rsidRPr="006B1287">
                    <w:rPr>
                      <w:rFonts w:cs="Times New Roman"/>
                      <w:sz w:val="20"/>
                      <w:szCs w:val="20"/>
                    </w:rPr>
                    <w:t xml:space="preserve">развиваемое усилие 2000 Н; </w:t>
                  </w:r>
                </w:p>
                <w:p w:rsidR="006B1287" w:rsidRPr="006B1287" w:rsidRDefault="006B1287" w:rsidP="006B1287">
                  <w:pPr>
                    <w:rPr>
                      <w:rFonts w:cs="Times New Roman"/>
                      <w:sz w:val="20"/>
                      <w:szCs w:val="20"/>
                    </w:rPr>
                  </w:pPr>
                  <w:r w:rsidRPr="006B1287">
                    <w:rPr>
                      <w:rFonts w:cs="Times New Roman"/>
                      <w:sz w:val="20"/>
                      <w:szCs w:val="20"/>
                    </w:rPr>
                    <w:t xml:space="preserve">ход штока 50 мм;  время перемещения штока на 1мм (перенастраиваемое) 3(4) или 6 </w:t>
                  </w:r>
                  <w:proofErr w:type="gramStart"/>
                  <w:r w:rsidRPr="006B1287">
                    <w:rPr>
                      <w:rFonts w:cs="Times New Roman"/>
                      <w:sz w:val="20"/>
                      <w:szCs w:val="20"/>
                    </w:rPr>
                    <w:t>с</w:t>
                  </w:r>
                  <w:proofErr w:type="gramEnd"/>
                  <w:r w:rsidRPr="006B1287">
                    <w:rPr>
                      <w:rFonts w:cs="Times New Roman"/>
                      <w:sz w:val="20"/>
                      <w:szCs w:val="20"/>
                    </w:rPr>
                    <w:t xml:space="preserve">; </w:t>
                  </w:r>
                </w:p>
                <w:p w:rsidR="006B1287" w:rsidRPr="006B1287" w:rsidRDefault="006B1287" w:rsidP="006B1287">
                  <w:pPr>
                    <w:rPr>
                      <w:rFonts w:cs="Times New Roman"/>
                      <w:sz w:val="20"/>
                      <w:szCs w:val="20"/>
                    </w:rPr>
                  </w:pPr>
                  <w:r w:rsidRPr="006B1287">
                    <w:rPr>
                      <w:rFonts w:cs="Times New Roman"/>
                      <w:sz w:val="20"/>
                      <w:szCs w:val="20"/>
                    </w:rPr>
                    <w:tab/>
                    <w:t>максимально допустимая температура теплоносителя: 200 °C.</w:t>
                  </w:r>
                </w:p>
              </w:tc>
            </w:tr>
            <w:tr w:rsidR="006B1287" w:rsidRPr="006B1287" w:rsidTr="006B1287">
              <w:trPr>
                <w:trHeight w:val="698"/>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Фильтр сетчатый</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proofErr w:type="gramStart"/>
                  <w:r w:rsidRPr="006B1287">
                    <w:rPr>
                      <w:rFonts w:cs="Times New Roman"/>
                      <w:sz w:val="20"/>
                      <w:szCs w:val="20"/>
                    </w:rPr>
                    <w:t>Резьбовые</w:t>
                  </w:r>
                  <w:proofErr w:type="gramEnd"/>
                  <w:r w:rsidRPr="006B1287">
                    <w:rPr>
                      <w:rFonts w:cs="Times New Roman"/>
                      <w:sz w:val="20"/>
                      <w:szCs w:val="20"/>
                    </w:rPr>
                    <w:t xml:space="preserve"> и фланцевые с максимальной рабочей температурой не менее 95 град. С 150 град. С соответственно и максимальным рабочим давлением не менее 10 бар и 16 бар соответственно. Диаметры </w:t>
                  </w:r>
                  <w:proofErr w:type="spellStart"/>
                  <w:r w:rsidRPr="006B1287">
                    <w:rPr>
                      <w:rFonts w:cs="Times New Roman"/>
                      <w:sz w:val="20"/>
                      <w:szCs w:val="20"/>
                    </w:rPr>
                    <w:t>Ду</w:t>
                  </w:r>
                  <w:proofErr w:type="spellEnd"/>
                  <w:r w:rsidRPr="006B1287">
                    <w:rPr>
                      <w:rFonts w:cs="Times New Roman"/>
                      <w:sz w:val="20"/>
                      <w:szCs w:val="20"/>
                    </w:rPr>
                    <w:t xml:space="preserve"> 40 и </w:t>
                  </w:r>
                  <w:proofErr w:type="spellStart"/>
                  <w:r w:rsidRPr="006B1287">
                    <w:rPr>
                      <w:rFonts w:cs="Times New Roman"/>
                      <w:sz w:val="20"/>
                      <w:szCs w:val="20"/>
                    </w:rPr>
                    <w:t>Ду</w:t>
                  </w:r>
                  <w:proofErr w:type="spellEnd"/>
                  <w:r w:rsidRPr="006B1287">
                    <w:rPr>
                      <w:rFonts w:cs="Times New Roman"/>
                      <w:sz w:val="20"/>
                      <w:szCs w:val="20"/>
                    </w:rPr>
                    <w:t xml:space="preserve"> 80.</w:t>
                  </w:r>
                </w:p>
              </w:tc>
            </w:tr>
            <w:tr w:rsidR="006B1287" w:rsidRPr="006B1287" w:rsidTr="006B1287">
              <w:trPr>
                <w:trHeight w:val="558"/>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Затвор дисковый </w:t>
                  </w:r>
                  <w:proofErr w:type="spellStart"/>
                  <w:r w:rsidRPr="006B1287">
                    <w:rPr>
                      <w:rFonts w:cs="Times New Roman"/>
                      <w:sz w:val="20"/>
                      <w:szCs w:val="20"/>
                    </w:rPr>
                    <w:t>межфланцевый</w:t>
                  </w:r>
                  <w:proofErr w:type="spellEnd"/>
                  <w:r w:rsidRPr="006B1287">
                    <w:rPr>
                      <w:rFonts w:cs="Times New Roman"/>
                      <w:sz w:val="20"/>
                      <w:szCs w:val="20"/>
                    </w:rPr>
                    <w:t xml:space="preserve">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Температурой рабочей среды не менее 120 град. С.</w:t>
                  </w:r>
                </w:p>
                <w:p w:rsidR="006B1287" w:rsidRPr="006B1287" w:rsidRDefault="006B1287" w:rsidP="006B1287">
                  <w:pPr>
                    <w:rPr>
                      <w:rFonts w:cs="Times New Roman"/>
                      <w:sz w:val="20"/>
                      <w:szCs w:val="20"/>
                    </w:rPr>
                  </w:pPr>
                  <w:r w:rsidRPr="006B1287">
                    <w:rPr>
                      <w:rFonts w:cs="Times New Roman"/>
                      <w:sz w:val="20"/>
                      <w:szCs w:val="20"/>
                    </w:rPr>
                    <w:t xml:space="preserve">Сменная футеровка. Цельная ось диска с возможностью </w:t>
                  </w:r>
                  <w:proofErr w:type="spellStart"/>
                  <w:r w:rsidRPr="006B1287">
                    <w:rPr>
                      <w:rFonts w:cs="Times New Roman"/>
                      <w:sz w:val="20"/>
                      <w:szCs w:val="20"/>
                    </w:rPr>
                    <w:t>самоцентрирования</w:t>
                  </w:r>
                  <w:proofErr w:type="spellEnd"/>
                  <w:r w:rsidRPr="006B1287">
                    <w:rPr>
                      <w:rFonts w:cs="Times New Roman"/>
                      <w:sz w:val="20"/>
                      <w:szCs w:val="20"/>
                    </w:rPr>
                    <w:t xml:space="preserve"> диска</w:t>
                  </w:r>
                </w:p>
              </w:tc>
            </w:tr>
            <w:tr w:rsidR="006B1287" w:rsidRPr="006B1287" w:rsidTr="006B1287">
              <w:trPr>
                <w:trHeight w:val="3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Выключатели автоматические, контакторы</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наличие</w:t>
                  </w:r>
                </w:p>
              </w:tc>
            </w:tr>
            <w:tr w:rsidR="006B1287" w:rsidRPr="006B1287" w:rsidTr="006B1287">
              <w:trPr>
                <w:trHeight w:val="852"/>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lang w:val="en-US"/>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lang w:val="en-US"/>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Рама теплового пункта</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Материал - труба квадратная  по ГОСТ 8645-68 </w:t>
                  </w:r>
                </w:p>
              </w:tc>
            </w:tr>
            <w:tr w:rsidR="006B1287" w:rsidRPr="006B1287" w:rsidTr="006B1287">
              <w:trPr>
                <w:trHeight w:val="9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Отвод стальной 90 град.</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Отводы угловые 90 град - ГОСТ 17375-01 с радиусом кривизны R=1,5 </w:t>
                  </w:r>
                  <w:proofErr w:type="spellStart"/>
                  <w:r w:rsidRPr="006B1287">
                    <w:rPr>
                      <w:rFonts w:cs="Times New Roman"/>
                      <w:sz w:val="20"/>
                      <w:szCs w:val="20"/>
                    </w:rPr>
                    <w:t>Ду</w:t>
                  </w:r>
                  <w:proofErr w:type="spellEnd"/>
                  <w:r w:rsidRPr="006B1287">
                    <w:rPr>
                      <w:rFonts w:cs="Times New Roman"/>
                      <w:sz w:val="20"/>
                      <w:szCs w:val="20"/>
                    </w:rPr>
                    <w:t xml:space="preserve"> на </w:t>
                  </w:r>
                  <w:proofErr w:type="spellStart"/>
                  <w:r w:rsidRPr="006B1287">
                    <w:rPr>
                      <w:rFonts w:cs="Times New Roman"/>
                      <w:sz w:val="20"/>
                      <w:szCs w:val="20"/>
                    </w:rPr>
                    <w:t>Ру</w:t>
                  </w:r>
                  <w:proofErr w:type="spellEnd"/>
                  <w:r w:rsidRPr="006B1287">
                    <w:rPr>
                      <w:rFonts w:cs="Times New Roman"/>
                      <w:sz w:val="20"/>
                      <w:szCs w:val="20"/>
                    </w:rPr>
                    <w:t xml:space="preserve"> до 16 МПа (160 кгс/см</w:t>
                  </w:r>
                  <w:proofErr w:type="gramStart"/>
                  <w:r w:rsidRPr="006B1287">
                    <w:rPr>
                      <w:rFonts w:cs="Times New Roman"/>
                      <w:sz w:val="20"/>
                      <w:szCs w:val="20"/>
                    </w:rPr>
                    <w:t>2</w:t>
                  </w:r>
                  <w:proofErr w:type="gramEnd"/>
                  <w:r w:rsidRPr="006B1287">
                    <w:rPr>
                      <w:rFonts w:cs="Times New Roman"/>
                      <w:sz w:val="20"/>
                      <w:szCs w:val="20"/>
                    </w:rPr>
                    <w:t>), диаметром условного прохода до 80 мм, наружным диаметром 89 мм.</w:t>
                  </w:r>
                </w:p>
                <w:p w:rsidR="006B1287" w:rsidRPr="006B1287" w:rsidRDefault="006B1287" w:rsidP="006B1287">
                  <w:pPr>
                    <w:rPr>
                      <w:rFonts w:cs="Times New Roman"/>
                      <w:sz w:val="20"/>
                      <w:szCs w:val="20"/>
                    </w:rPr>
                  </w:pPr>
                  <w:r w:rsidRPr="006B1287">
                    <w:rPr>
                      <w:rFonts w:cs="Times New Roman"/>
                      <w:sz w:val="20"/>
                      <w:szCs w:val="20"/>
                    </w:rPr>
                    <w:t>Толщина стенки не менее 3,5 мм</w:t>
                  </w:r>
                </w:p>
              </w:tc>
            </w:tr>
            <w:tr w:rsidR="006B1287" w:rsidRPr="006B1287" w:rsidTr="006B1287">
              <w:trPr>
                <w:trHeight w:val="3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Переход конический стальной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Переходы конические по ГОСТ 17378-01 </w:t>
                  </w:r>
                </w:p>
              </w:tc>
            </w:tr>
            <w:tr w:rsidR="006B1287" w:rsidRPr="006B1287" w:rsidTr="006B1287">
              <w:trPr>
                <w:trHeight w:val="3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Тройник стальной</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Тройники по ГОСТ 17376-01</w:t>
                  </w:r>
                </w:p>
              </w:tc>
            </w:tr>
            <w:tr w:rsidR="006B1287" w:rsidRPr="006B1287" w:rsidTr="006B1287">
              <w:trPr>
                <w:trHeight w:val="12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Болты с гайками и шайбами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Болты по DIN 933  8,8 оцинкованные</w:t>
                  </w:r>
                  <w:r w:rsidRPr="006B1287">
                    <w:rPr>
                      <w:rFonts w:cs="Times New Roman"/>
                      <w:sz w:val="20"/>
                      <w:szCs w:val="20"/>
                    </w:rPr>
                    <w:br/>
                    <w:t>Гайки по DIN 934 8,0 оцинкованные</w:t>
                  </w:r>
                  <w:r w:rsidRPr="006B1287">
                    <w:rPr>
                      <w:rFonts w:cs="Times New Roman"/>
                      <w:sz w:val="20"/>
                      <w:szCs w:val="20"/>
                    </w:rPr>
                    <w:br/>
                    <w:t>Шайбы по DIN 127 оцинкованные</w:t>
                  </w:r>
                </w:p>
              </w:tc>
            </w:tr>
            <w:tr w:rsidR="006B1287" w:rsidRPr="006B1287" w:rsidTr="006B1287">
              <w:trPr>
                <w:trHeight w:val="3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Ключ приложения для контроллера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pStyle w:val="Pa4"/>
                    <w:spacing w:before="100"/>
                    <w:rPr>
                      <w:rFonts w:ascii="Times New Roman" w:hAnsi="Times New Roman"/>
                      <w:sz w:val="20"/>
                      <w:szCs w:val="20"/>
                    </w:rPr>
                  </w:pPr>
                  <w:r w:rsidRPr="006B1287">
                    <w:rPr>
                      <w:rFonts w:ascii="Times New Roman" w:hAnsi="Times New Roman"/>
                      <w:sz w:val="20"/>
                      <w:szCs w:val="20"/>
                    </w:rPr>
                    <w:t xml:space="preserve">Ключ приложения типа А368, при использовании с контроллером обладает следующими возможностями: </w:t>
                  </w:r>
                </w:p>
                <w:p w:rsidR="006B1287" w:rsidRPr="006B1287" w:rsidRDefault="006B1287" w:rsidP="006B1287">
                  <w:pPr>
                    <w:pStyle w:val="Pa4"/>
                    <w:spacing w:before="100"/>
                    <w:rPr>
                      <w:rFonts w:ascii="Times New Roman" w:hAnsi="Times New Roman"/>
                      <w:sz w:val="20"/>
                      <w:szCs w:val="20"/>
                    </w:rPr>
                  </w:pPr>
                  <w:r w:rsidRPr="006B1287">
                    <w:rPr>
                      <w:rFonts w:ascii="Times New Roman" w:hAnsi="Times New Roman"/>
                      <w:sz w:val="20"/>
                      <w:szCs w:val="20"/>
                    </w:rPr>
                    <w:t>обеспечение работы универсального регулятора температуры по управлению оборудованием независимых систем отопления и горячего водоснабжения (ГВС) при централизованном теплоснабжении</w:t>
                  </w:r>
                </w:p>
                <w:p w:rsidR="006B1287" w:rsidRPr="006B1287" w:rsidRDefault="006B1287" w:rsidP="006B1287">
                  <w:pPr>
                    <w:spacing w:before="100" w:line="181" w:lineRule="atLeast"/>
                    <w:rPr>
                      <w:rFonts w:eastAsia="Calibri" w:cs="Times New Roman"/>
                      <w:sz w:val="20"/>
                      <w:szCs w:val="20"/>
                    </w:rPr>
                  </w:pPr>
                  <w:r w:rsidRPr="006B1287">
                    <w:rPr>
                      <w:rFonts w:eastAsia="Calibri" w:cs="Times New Roman"/>
                      <w:sz w:val="20"/>
                      <w:szCs w:val="20"/>
                    </w:rPr>
                    <w:t xml:space="preserve"> управление спаренными циркуляционными насосами и системой под</w:t>
                  </w:r>
                  <w:r w:rsidRPr="006B1287">
                    <w:rPr>
                      <w:rFonts w:eastAsia="Calibri" w:cs="Times New Roman"/>
                      <w:sz w:val="20"/>
                      <w:szCs w:val="20"/>
                    </w:rPr>
                    <w:softHyphen/>
                    <w:t xml:space="preserve">питки. </w:t>
                  </w:r>
                </w:p>
                <w:p w:rsidR="006B1287" w:rsidRPr="006B1287" w:rsidRDefault="006B1287" w:rsidP="006B1287">
                  <w:pPr>
                    <w:spacing w:before="100" w:line="181" w:lineRule="atLeast"/>
                    <w:rPr>
                      <w:rFonts w:eastAsia="Calibri" w:cs="Times New Roman"/>
                      <w:sz w:val="20"/>
                      <w:szCs w:val="20"/>
                    </w:rPr>
                  </w:pPr>
                  <w:r w:rsidRPr="006B1287">
                    <w:rPr>
                      <w:rFonts w:eastAsia="Calibri" w:cs="Times New Roman"/>
                      <w:sz w:val="20"/>
                      <w:szCs w:val="20"/>
                    </w:rPr>
                    <w:t xml:space="preserve">При работе с контроллером обеспечивает: </w:t>
                  </w:r>
                </w:p>
                <w:p w:rsidR="006B1287" w:rsidRPr="006B1287" w:rsidRDefault="006B1287" w:rsidP="006B1287">
                  <w:pPr>
                    <w:rPr>
                      <w:rFonts w:eastAsia="Calibri" w:cs="Times New Roman"/>
                      <w:sz w:val="20"/>
                      <w:szCs w:val="20"/>
                    </w:rPr>
                  </w:pPr>
                  <w:r w:rsidRPr="006B1287">
                    <w:rPr>
                      <w:rFonts w:eastAsia="Calibri" w:cs="Times New Roman"/>
                      <w:sz w:val="20"/>
                      <w:szCs w:val="20"/>
                    </w:rPr>
                    <w:t>-единый алгоритм управления системами в соответствии со всеми вариантами своих прило</w:t>
                  </w:r>
                  <w:r w:rsidRPr="006B1287">
                    <w:rPr>
                      <w:rFonts w:eastAsia="Calibri" w:cs="Times New Roman"/>
                      <w:sz w:val="20"/>
                      <w:szCs w:val="20"/>
                    </w:rPr>
                    <w:softHyphen/>
                    <w:t xml:space="preserve">жений; </w:t>
                  </w:r>
                </w:p>
                <w:p w:rsidR="006B1287" w:rsidRPr="006B1287" w:rsidRDefault="006B1287" w:rsidP="006B1287">
                  <w:pPr>
                    <w:rPr>
                      <w:rFonts w:eastAsia="Calibri" w:cs="Times New Roman"/>
                      <w:sz w:val="20"/>
                      <w:szCs w:val="20"/>
                    </w:rPr>
                  </w:pPr>
                  <w:r w:rsidRPr="006B1287">
                    <w:rPr>
                      <w:rFonts w:eastAsia="Calibri" w:cs="Times New Roman"/>
                      <w:sz w:val="20"/>
                      <w:szCs w:val="20"/>
                    </w:rPr>
                    <w:t>-наличие графической информации, выводимой на дисплей прибора в соответствии с при</w:t>
                  </w:r>
                  <w:r w:rsidRPr="006B1287">
                    <w:rPr>
                      <w:rFonts w:eastAsia="Calibri" w:cs="Times New Roman"/>
                      <w:sz w:val="20"/>
                      <w:szCs w:val="20"/>
                    </w:rPr>
                    <w:softHyphen/>
                    <w:t>вязанным к ключу приложением (техноло</w:t>
                  </w:r>
                  <w:r w:rsidRPr="006B1287">
                    <w:rPr>
                      <w:rFonts w:eastAsia="Calibri" w:cs="Times New Roman"/>
                      <w:sz w:val="20"/>
                      <w:szCs w:val="20"/>
                    </w:rPr>
                    <w:softHyphen/>
                    <w:t xml:space="preserve">гической схемой), и доступные для этого языки; </w:t>
                  </w:r>
                </w:p>
                <w:p w:rsidR="006B1287" w:rsidRPr="006B1287" w:rsidRDefault="006B1287" w:rsidP="006B1287">
                  <w:pPr>
                    <w:rPr>
                      <w:rFonts w:eastAsia="Calibri" w:cs="Times New Roman"/>
                      <w:sz w:val="20"/>
                      <w:szCs w:val="20"/>
                    </w:rPr>
                  </w:pPr>
                  <w:r w:rsidRPr="006B1287">
                    <w:rPr>
                      <w:rFonts w:eastAsia="Calibri" w:cs="Times New Roman"/>
                      <w:sz w:val="20"/>
                      <w:szCs w:val="20"/>
                    </w:rPr>
                    <w:t xml:space="preserve">-системные и пользовательские заводские настройки, которые могут быть изменены или восстановлены. </w:t>
                  </w:r>
                </w:p>
                <w:p w:rsidR="006B1287" w:rsidRPr="006B1287" w:rsidRDefault="006B1287" w:rsidP="006B1287">
                  <w:pPr>
                    <w:rPr>
                      <w:rFonts w:eastAsia="Calibri" w:cs="Times New Roman"/>
                      <w:sz w:val="20"/>
                      <w:szCs w:val="20"/>
                    </w:rPr>
                  </w:pPr>
                </w:p>
                <w:p w:rsidR="006B1287" w:rsidRPr="006B1287" w:rsidRDefault="006B1287" w:rsidP="006B1287">
                  <w:pPr>
                    <w:spacing w:before="100" w:line="181" w:lineRule="atLeast"/>
                    <w:rPr>
                      <w:rFonts w:eastAsia="Calibri" w:cs="Times New Roman"/>
                      <w:sz w:val="20"/>
                      <w:szCs w:val="20"/>
                    </w:rPr>
                  </w:pPr>
                  <w:r w:rsidRPr="006B1287">
                    <w:rPr>
                      <w:rFonts w:eastAsia="Calibri" w:cs="Times New Roman"/>
                      <w:sz w:val="20"/>
                      <w:szCs w:val="20"/>
                    </w:rPr>
                    <w:t xml:space="preserve">В паре с контроллером позволяет: </w:t>
                  </w:r>
                </w:p>
                <w:p w:rsidR="006B1287" w:rsidRPr="006B1287" w:rsidRDefault="006B1287" w:rsidP="006B1287">
                  <w:pPr>
                    <w:rPr>
                      <w:rFonts w:eastAsia="Calibri" w:cs="Times New Roman"/>
                      <w:sz w:val="20"/>
                      <w:szCs w:val="20"/>
                    </w:rPr>
                  </w:pPr>
                  <w:r w:rsidRPr="006B1287">
                    <w:rPr>
                      <w:rFonts w:eastAsia="Calibri" w:cs="Times New Roman"/>
                      <w:sz w:val="20"/>
                      <w:szCs w:val="20"/>
                    </w:rPr>
                    <w:t>регулировать температуру теплоноси</w:t>
                  </w:r>
                  <w:r w:rsidRPr="006B1287">
                    <w:rPr>
                      <w:rFonts w:eastAsia="Calibri" w:cs="Times New Roman"/>
                      <w:sz w:val="20"/>
                      <w:szCs w:val="20"/>
                    </w:rPr>
                    <w:softHyphen/>
                    <w:t>теля, поступающего в систему отопления, в зависимости от температуры наружного воздуха в соответствии с температурным графиком в целях обеспечения заданной температуры воздуха в отапливаемых по</w:t>
                  </w:r>
                  <w:r w:rsidRPr="006B1287">
                    <w:rPr>
                      <w:rFonts w:eastAsia="Calibri" w:cs="Times New Roman"/>
                      <w:sz w:val="20"/>
                      <w:szCs w:val="20"/>
                    </w:rPr>
                    <w:softHyphen/>
                    <w:t>мещениях здания, а также поддерживать требуемую температуру горячей воды в системе ГВС. Некоторые варианты прило</w:t>
                  </w:r>
                  <w:r w:rsidRPr="006B1287">
                    <w:rPr>
                      <w:rFonts w:eastAsia="Calibri" w:cs="Times New Roman"/>
                      <w:sz w:val="20"/>
                      <w:szCs w:val="20"/>
                    </w:rPr>
                    <w:softHyphen/>
                    <w:t xml:space="preserve">жения дают возможность поддерживать температуру теплоносителя </w:t>
                  </w:r>
                  <w:proofErr w:type="gramStart"/>
                  <w:r w:rsidRPr="006B1287">
                    <w:rPr>
                      <w:rFonts w:eastAsia="Calibri" w:cs="Times New Roman"/>
                      <w:sz w:val="20"/>
                      <w:szCs w:val="20"/>
                    </w:rPr>
                    <w:t>для системы отопления в соответствии с текущей темпе</w:t>
                  </w:r>
                  <w:r w:rsidRPr="006B1287">
                    <w:rPr>
                      <w:rFonts w:eastAsia="Calibri" w:cs="Times New Roman"/>
                      <w:sz w:val="20"/>
                      <w:szCs w:val="20"/>
                    </w:rPr>
                    <w:softHyphen/>
                    <w:t>ратурой теплоносителя на входе в тепло</w:t>
                  </w:r>
                  <w:r w:rsidRPr="006B1287">
                    <w:rPr>
                      <w:rFonts w:eastAsia="Calibri" w:cs="Times New Roman"/>
                      <w:sz w:val="20"/>
                      <w:szCs w:val="20"/>
                    </w:rPr>
                    <w:softHyphen/>
                    <w:t>вой пункт</w:t>
                  </w:r>
                  <w:proofErr w:type="gramEnd"/>
                  <w:r w:rsidRPr="006B1287">
                    <w:rPr>
                      <w:rFonts w:eastAsia="Calibri" w:cs="Times New Roman"/>
                      <w:sz w:val="20"/>
                      <w:szCs w:val="20"/>
                    </w:rPr>
                    <w:t xml:space="preserve">; </w:t>
                  </w:r>
                </w:p>
                <w:p w:rsidR="006B1287" w:rsidRPr="006B1287" w:rsidRDefault="006B1287" w:rsidP="006B1287">
                  <w:pPr>
                    <w:widowControl/>
                    <w:numPr>
                      <w:ilvl w:val="0"/>
                      <w:numId w:val="8"/>
                    </w:numPr>
                    <w:rPr>
                      <w:rFonts w:eastAsia="Calibri" w:cs="Times New Roman"/>
                      <w:sz w:val="20"/>
                      <w:szCs w:val="20"/>
                    </w:rPr>
                  </w:pPr>
                  <w:r w:rsidRPr="006B1287">
                    <w:rPr>
                      <w:rFonts w:eastAsia="Calibri" w:cs="Times New Roman"/>
                      <w:sz w:val="20"/>
                      <w:szCs w:val="20"/>
                    </w:rPr>
                    <w:t xml:space="preserve">ограничивать температуру теплоносителя, возвращаемого в тепловую сеть после систем теплопотребления, в соответствии с температурным графиком или заданным постоянным значением; </w:t>
                  </w:r>
                </w:p>
                <w:p w:rsidR="006B1287" w:rsidRPr="006B1287" w:rsidRDefault="006B1287" w:rsidP="006B1287">
                  <w:pPr>
                    <w:widowControl/>
                    <w:numPr>
                      <w:ilvl w:val="0"/>
                      <w:numId w:val="8"/>
                    </w:numPr>
                    <w:rPr>
                      <w:rFonts w:eastAsia="Calibri" w:cs="Times New Roman"/>
                      <w:sz w:val="20"/>
                      <w:szCs w:val="20"/>
                    </w:rPr>
                  </w:pPr>
                  <w:r w:rsidRPr="006B1287">
                    <w:rPr>
                      <w:rFonts w:eastAsia="Calibri" w:cs="Times New Roman"/>
                      <w:sz w:val="20"/>
                      <w:szCs w:val="20"/>
                    </w:rPr>
                    <w:t>отключать систему отопления (закрывать регулирующий клапан и останавливать насос) при превышении заданной темпера</w:t>
                  </w:r>
                  <w:r w:rsidRPr="006B1287">
                    <w:rPr>
                      <w:rFonts w:eastAsia="Calibri" w:cs="Times New Roman"/>
                      <w:sz w:val="20"/>
                      <w:szCs w:val="20"/>
                    </w:rPr>
                    <w:softHyphen/>
                    <w:t xml:space="preserve">туры наружного воздуха; </w:t>
                  </w:r>
                </w:p>
                <w:p w:rsidR="006B1287" w:rsidRPr="006B1287" w:rsidRDefault="006B1287" w:rsidP="006B1287">
                  <w:pPr>
                    <w:widowControl/>
                    <w:numPr>
                      <w:ilvl w:val="0"/>
                      <w:numId w:val="8"/>
                    </w:numPr>
                    <w:rPr>
                      <w:rFonts w:eastAsia="Calibri" w:cs="Times New Roman"/>
                      <w:sz w:val="20"/>
                      <w:szCs w:val="20"/>
                    </w:rPr>
                  </w:pPr>
                  <w:r w:rsidRPr="006B1287">
                    <w:rPr>
                      <w:rFonts w:eastAsia="Calibri" w:cs="Times New Roman"/>
                      <w:sz w:val="20"/>
                      <w:szCs w:val="20"/>
                    </w:rPr>
                    <w:t>производить снижение температуры воздуха в отапливаемых помещениях и температуры горячей воды в системе ГВС по произвольному годовому, недельному и суточному расписанию с заданным темпом или с учетом текущей температуры наруж</w:t>
                  </w:r>
                  <w:r w:rsidRPr="006B1287">
                    <w:rPr>
                      <w:rFonts w:eastAsia="Calibri" w:cs="Times New Roman"/>
                      <w:sz w:val="20"/>
                      <w:szCs w:val="20"/>
                    </w:rPr>
                    <w:softHyphen/>
                    <w:t xml:space="preserve">ного воздуха (чем ниже температура вне здания, тем меньше величина понижения температуры в помещениях); </w:t>
                  </w:r>
                </w:p>
                <w:p w:rsidR="006B1287" w:rsidRPr="006B1287" w:rsidRDefault="006B1287" w:rsidP="006B1287">
                  <w:pPr>
                    <w:widowControl/>
                    <w:numPr>
                      <w:ilvl w:val="0"/>
                      <w:numId w:val="8"/>
                    </w:numPr>
                    <w:rPr>
                      <w:rFonts w:eastAsia="Calibri" w:cs="Times New Roman"/>
                      <w:sz w:val="20"/>
                      <w:szCs w:val="20"/>
                    </w:rPr>
                  </w:pPr>
                  <w:proofErr w:type="gramStart"/>
                  <w:r w:rsidRPr="006B1287">
                    <w:rPr>
                      <w:rFonts w:eastAsia="Calibri" w:cs="Times New Roman"/>
                      <w:sz w:val="20"/>
                      <w:szCs w:val="20"/>
                    </w:rPr>
                    <w:t>осуществлять после снижения температу</w:t>
                  </w:r>
                  <w:r w:rsidRPr="006B1287">
                    <w:rPr>
                      <w:rFonts w:eastAsia="Calibri" w:cs="Times New Roman"/>
                      <w:sz w:val="20"/>
                      <w:szCs w:val="20"/>
                    </w:rPr>
                    <w:softHyphen/>
                    <w:t xml:space="preserve">ры форсированный </w:t>
                  </w:r>
                  <w:proofErr w:type="spellStart"/>
                  <w:r w:rsidRPr="006B1287">
                    <w:rPr>
                      <w:rFonts w:eastAsia="Calibri" w:cs="Times New Roman"/>
                      <w:sz w:val="20"/>
                      <w:szCs w:val="20"/>
                    </w:rPr>
                    <w:t>натоп</w:t>
                  </w:r>
                  <w:proofErr w:type="spellEnd"/>
                  <w:r w:rsidRPr="006B1287">
                    <w:rPr>
                      <w:rFonts w:eastAsia="Calibri" w:cs="Times New Roman"/>
                      <w:sz w:val="20"/>
                      <w:szCs w:val="20"/>
                    </w:rPr>
                    <w:t xml:space="preserve"> здания за пери</w:t>
                  </w:r>
                  <w:r w:rsidRPr="006B1287">
                    <w:rPr>
                      <w:rFonts w:eastAsia="Calibri" w:cs="Times New Roman"/>
                      <w:sz w:val="20"/>
                      <w:szCs w:val="20"/>
                    </w:rPr>
                    <w:softHyphen/>
                    <w:t xml:space="preserve">од, зависящий от </w:t>
                  </w:r>
                  <w:r w:rsidRPr="006B1287">
                    <w:rPr>
                      <w:rFonts w:eastAsia="Calibri" w:cs="Times New Roman"/>
                      <w:sz w:val="20"/>
                      <w:szCs w:val="20"/>
                    </w:rPr>
                    <w:lastRenderedPageBreak/>
                    <w:t>температуры наружного воздуха и теплоаккумулирующих характе</w:t>
                  </w:r>
                  <w:r w:rsidRPr="006B1287">
                    <w:rPr>
                      <w:rFonts w:eastAsia="Calibri" w:cs="Times New Roman"/>
                      <w:sz w:val="20"/>
                      <w:szCs w:val="20"/>
                    </w:rPr>
                    <w:softHyphen/>
                    <w:t xml:space="preserve">ристик строительных конструкций; </w:t>
                  </w:r>
                  <w:proofErr w:type="gramEnd"/>
                </w:p>
                <w:p w:rsidR="006B1287" w:rsidRPr="006B1287" w:rsidRDefault="006B1287" w:rsidP="006B1287">
                  <w:pPr>
                    <w:widowControl/>
                    <w:numPr>
                      <w:ilvl w:val="0"/>
                      <w:numId w:val="8"/>
                    </w:numPr>
                    <w:rPr>
                      <w:rFonts w:eastAsia="Calibri" w:cs="Times New Roman"/>
                      <w:sz w:val="20"/>
                      <w:szCs w:val="20"/>
                    </w:rPr>
                  </w:pPr>
                  <w:r w:rsidRPr="006B1287">
                    <w:rPr>
                      <w:rFonts w:eastAsia="Calibri" w:cs="Times New Roman"/>
                      <w:sz w:val="20"/>
                      <w:szCs w:val="20"/>
                    </w:rPr>
                    <w:t>выполнять плавный пуск системы отопле</w:t>
                  </w:r>
                  <w:r w:rsidRPr="006B1287">
                    <w:rPr>
                      <w:rFonts w:eastAsia="Calibri" w:cs="Times New Roman"/>
                      <w:sz w:val="20"/>
                      <w:szCs w:val="20"/>
                    </w:rPr>
                    <w:softHyphen/>
                    <w:t xml:space="preserve">ния (медленное открытие регулирующего клапана); </w:t>
                  </w:r>
                </w:p>
                <w:p w:rsidR="006B1287" w:rsidRPr="006B1287" w:rsidRDefault="006B1287" w:rsidP="006B1287">
                  <w:pPr>
                    <w:widowControl/>
                    <w:numPr>
                      <w:ilvl w:val="0"/>
                      <w:numId w:val="8"/>
                    </w:numPr>
                    <w:rPr>
                      <w:rFonts w:eastAsia="Calibri" w:cs="Times New Roman"/>
                      <w:sz w:val="20"/>
                      <w:szCs w:val="20"/>
                    </w:rPr>
                  </w:pPr>
                  <w:r w:rsidRPr="006B1287">
                    <w:rPr>
                      <w:rFonts w:eastAsia="Calibri" w:cs="Times New Roman"/>
                      <w:sz w:val="20"/>
                      <w:szCs w:val="20"/>
                    </w:rPr>
                    <w:t>периодически запускать электроприводы регулирующих клапанов и насосов для исключения их заклинивания в период без</w:t>
                  </w:r>
                  <w:r w:rsidRPr="006B1287">
                    <w:rPr>
                      <w:rFonts w:eastAsia="Calibri" w:cs="Times New Roman"/>
                      <w:sz w:val="20"/>
                      <w:szCs w:val="20"/>
                    </w:rPr>
                    <w:softHyphen/>
                    <w:t xml:space="preserve">действия систем; </w:t>
                  </w:r>
                </w:p>
                <w:p w:rsidR="006B1287" w:rsidRPr="006B1287" w:rsidRDefault="006B1287" w:rsidP="006B1287">
                  <w:pPr>
                    <w:widowControl/>
                    <w:numPr>
                      <w:ilvl w:val="0"/>
                      <w:numId w:val="8"/>
                    </w:numPr>
                    <w:rPr>
                      <w:rFonts w:eastAsia="Calibri" w:cs="Times New Roman"/>
                      <w:sz w:val="20"/>
                      <w:szCs w:val="20"/>
                    </w:rPr>
                  </w:pPr>
                  <w:r w:rsidRPr="006B1287">
                    <w:rPr>
                      <w:rFonts w:eastAsia="Calibri" w:cs="Times New Roman"/>
                      <w:sz w:val="20"/>
                      <w:szCs w:val="20"/>
                    </w:rPr>
                    <w:t>сохранять активность защиты сис</w:t>
                  </w:r>
                  <w:r w:rsidRPr="006B1287">
                    <w:rPr>
                      <w:rFonts w:eastAsia="Calibri" w:cs="Times New Roman"/>
                      <w:sz w:val="20"/>
                      <w:szCs w:val="20"/>
                    </w:rPr>
                    <w:softHyphen/>
                    <w:t xml:space="preserve">темы отопления от замерзания при ее отключении; </w:t>
                  </w:r>
                </w:p>
                <w:p w:rsidR="006B1287" w:rsidRPr="006B1287" w:rsidRDefault="006B1287" w:rsidP="006B1287">
                  <w:pPr>
                    <w:widowControl/>
                    <w:numPr>
                      <w:ilvl w:val="0"/>
                      <w:numId w:val="8"/>
                    </w:numPr>
                    <w:rPr>
                      <w:rFonts w:eastAsia="Calibri" w:cs="Times New Roman"/>
                      <w:sz w:val="20"/>
                      <w:szCs w:val="20"/>
                    </w:rPr>
                  </w:pPr>
                  <w:r w:rsidRPr="006B1287">
                    <w:rPr>
                      <w:rFonts w:eastAsia="Calibri" w:cs="Times New Roman"/>
                      <w:sz w:val="20"/>
                      <w:szCs w:val="20"/>
                    </w:rPr>
                    <w:t>лимитировать количество теплоносителя или теплопотребление системами по сигна</w:t>
                  </w:r>
                  <w:r w:rsidRPr="006B1287">
                    <w:rPr>
                      <w:rFonts w:eastAsia="Calibri" w:cs="Times New Roman"/>
                      <w:sz w:val="20"/>
                      <w:szCs w:val="20"/>
                    </w:rPr>
                    <w:softHyphen/>
                    <w:t xml:space="preserve">лам от расходомера или теплосчетчика; </w:t>
                  </w:r>
                </w:p>
                <w:p w:rsidR="006B1287" w:rsidRPr="006B1287" w:rsidRDefault="006B1287" w:rsidP="006B1287">
                  <w:pPr>
                    <w:widowControl/>
                    <w:numPr>
                      <w:ilvl w:val="0"/>
                      <w:numId w:val="8"/>
                    </w:numPr>
                    <w:rPr>
                      <w:rFonts w:eastAsia="Calibri" w:cs="Times New Roman"/>
                      <w:sz w:val="20"/>
                      <w:szCs w:val="20"/>
                    </w:rPr>
                  </w:pPr>
                  <w:r w:rsidRPr="006B1287">
                    <w:rPr>
                      <w:rFonts w:eastAsia="Calibri" w:cs="Times New Roman"/>
                      <w:sz w:val="20"/>
                      <w:szCs w:val="20"/>
                    </w:rPr>
                    <w:t xml:space="preserve">интегрировать регулятор в систему диспетчеризации. </w:t>
                  </w:r>
                </w:p>
                <w:p w:rsidR="006B1287" w:rsidRPr="006B1287" w:rsidRDefault="006B1287" w:rsidP="006B1287">
                  <w:pPr>
                    <w:rPr>
                      <w:rFonts w:eastAsia="Calibri" w:cs="Times New Roman"/>
                      <w:sz w:val="20"/>
                      <w:szCs w:val="20"/>
                    </w:rPr>
                  </w:pPr>
                </w:p>
                <w:p w:rsidR="006B1287" w:rsidRPr="006B1287" w:rsidRDefault="006B1287" w:rsidP="006B1287">
                  <w:pPr>
                    <w:spacing w:before="220" w:line="181" w:lineRule="atLeast"/>
                    <w:rPr>
                      <w:rFonts w:eastAsia="Calibri" w:cs="Times New Roman"/>
                      <w:sz w:val="20"/>
                      <w:szCs w:val="20"/>
                    </w:rPr>
                  </w:pPr>
                  <w:r w:rsidRPr="006B1287">
                    <w:rPr>
                      <w:rFonts w:eastAsia="Calibri" w:cs="Times New Roman"/>
                      <w:b/>
                      <w:bCs/>
                      <w:i/>
                      <w:iCs/>
                      <w:sz w:val="20"/>
                      <w:szCs w:val="20"/>
                    </w:rPr>
                    <w:t xml:space="preserve">Особые функции: </w:t>
                  </w:r>
                </w:p>
                <w:p w:rsidR="006B1287" w:rsidRPr="006B1287" w:rsidRDefault="006B1287" w:rsidP="006B1287">
                  <w:pPr>
                    <w:widowControl/>
                    <w:numPr>
                      <w:ilvl w:val="0"/>
                      <w:numId w:val="9"/>
                    </w:numPr>
                    <w:rPr>
                      <w:rFonts w:eastAsia="Calibri" w:cs="Times New Roman"/>
                      <w:sz w:val="20"/>
                      <w:szCs w:val="20"/>
                    </w:rPr>
                  </w:pPr>
                  <w:r w:rsidRPr="006B1287">
                    <w:rPr>
                      <w:rFonts w:eastAsia="Calibri" w:cs="Times New Roman"/>
                      <w:sz w:val="20"/>
                      <w:szCs w:val="20"/>
                    </w:rPr>
                    <w:t>задание криволинейного (ломаного) тем</w:t>
                  </w:r>
                  <w:r w:rsidRPr="006B1287">
                    <w:rPr>
                      <w:rFonts w:eastAsia="Calibri" w:cs="Times New Roman"/>
                      <w:sz w:val="20"/>
                      <w:szCs w:val="20"/>
                    </w:rPr>
                    <w:softHyphen/>
                    <w:t xml:space="preserve">пературного отопительного графика путем ввода 6 реперных точек; </w:t>
                  </w:r>
                </w:p>
                <w:p w:rsidR="006B1287" w:rsidRPr="006B1287" w:rsidRDefault="006B1287" w:rsidP="006B1287">
                  <w:pPr>
                    <w:widowControl/>
                    <w:numPr>
                      <w:ilvl w:val="0"/>
                      <w:numId w:val="9"/>
                    </w:numPr>
                    <w:rPr>
                      <w:rFonts w:eastAsia="Calibri" w:cs="Times New Roman"/>
                      <w:sz w:val="20"/>
                      <w:szCs w:val="20"/>
                    </w:rPr>
                  </w:pPr>
                  <w:r w:rsidRPr="006B1287">
                    <w:rPr>
                      <w:rFonts w:eastAsia="Calibri" w:cs="Times New Roman"/>
                      <w:sz w:val="20"/>
                      <w:szCs w:val="20"/>
                    </w:rPr>
                    <w:t>выполнение автоматической настройки параметров регулирования для обеспече</w:t>
                  </w:r>
                  <w:r w:rsidRPr="006B1287">
                    <w:rPr>
                      <w:rFonts w:eastAsia="Calibri" w:cs="Times New Roman"/>
                      <w:sz w:val="20"/>
                      <w:szCs w:val="20"/>
                    </w:rPr>
                    <w:softHyphen/>
                    <w:t>ния постоянной температуры горячей воды в системе ГВС программирование режимов антибактери</w:t>
                  </w:r>
                  <w:r w:rsidRPr="006B1287">
                    <w:rPr>
                      <w:rFonts w:eastAsia="Calibri" w:cs="Times New Roman"/>
                      <w:sz w:val="20"/>
                      <w:szCs w:val="20"/>
                    </w:rPr>
                    <w:softHyphen/>
                    <w:t xml:space="preserve">альной дезинфекции трубопроводной сети системы ГВС; </w:t>
                  </w:r>
                </w:p>
                <w:p w:rsidR="006B1287" w:rsidRPr="006B1287" w:rsidRDefault="006B1287" w:rsidP="006B1287">
                  <w:pPr>
                    <w:pStyle w:val="Pa4"/>
                    <w:spacing w:before="100"/>
                    <w:rPr>
                      <w:rFonts w:ascii="Times New Roman" w:eastAsia="Times New Roman" w:hAnsi="Times New Roman"/>
                      <w:sz w:val="20"/>
                      <w:szCs w:val="20"/>
                    </w:rPr>
                  </w:pPr>
                  <w:r w:rsidRPr="006B1287">
                    <w:rPr>
                      <w:rFonts w:ascii="Times New Roman" w:hAnsi="Times New Roman"/>
                      <w:sz w:val="20"/>
                      <w:szCs w:val="20"/>
                    </w:rPr>
                    <w:t>установка приоритета системы ГВС над сис</w:t>
                  </w:r>
                  <w:r w:rsidRPr="006B1287">
                    <w:rPr>
                      <w:rFonts w:ascii="Times New Roman" w:hAnsi="Times New Roman"/>
                      <w:sz w:val="20"/>
                      <w:szCs w:val="20"/>
                    </w:rPr>
                    <w:softHyphen/>
                    <w:t>темой отопления;</w:t>
                  </w:r>
                </w:p>
              </w:tc>
            </w:tr>
            <w:tr w:rsidR="006B1287" w:rsidRPr="006B1287" w:rsidTr="006B1287">
              <w:trPr>
                <w:trHeight w:val="9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Гильза для погружного датчика</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Материал нержавеющая сталь</w:t>
                  </w:r>
                </w:p>
                <w:p w:rsidR="006B1287" w:rsidRPr="006B1287" w:rsidRDefault="006B1287" w:rsidP="006B1287">
                  <w:pPr>
                    <w:rPr>
                      <w:rFonts w:cs="Times New Roman"/>
                      <w:sz w:val="20"/>
                      <w:szCs w:val="20"/>
                    </w:rPr>
                  </w:pPr>
                  <w:r w:rsidRPr="006B1287">
                    <w:rPr>
                      <w:rFonts w:cs="Times New Roman"/>
                      <w:sz w:val="20"/>
                      <w:szCs w:val="20"/>
                    </w:rPr>
                    <w:t xml:space="preserve">Длина 100 мм </w:t>
                  </w:r>
                </w:p>
              </w:tc>
            </w:tr>
            <w:tr w:rsidR="006B1287" w:rsidRPr="006B1287" w:rsidTr="006B1287">
              <w:trPr>
                <w:trHeight w:val="3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Датчик погружной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Ти</w:t>
                  </w:r>
                  <w:proofErr w:type="gramStart"/>
                  <w:r w:rsidRPr="006B1287">
                    <w:rPr>
                      <w:rFonts w:cs="Times New Roman"/>
                      <w:sz w:val="20"/>
                      <w:szCs w:val="20"/>
                    </w:rPr>
                    <w:t>п-</w:t>
                  </w:r>
                  <w:proofErr w:type="gramEnd"/>
                  <w:r w:rsidRPr="006B1287">
                    <w:rPr>
                      <w:rFonts w:cs="Times New Roman"/>
                      <w:sz w:val="20"/>
                      <w:szCs w:val="20"/>
                    </w:rPr>
                    <w:t xml:space="preserve"> платиновый (</w:t>
                  </w:r>
                  <w:proofErr w:type="spellStart"/>
                  <w:r w:rsidRPr="006B1287">
                    <w:rPr>
                      <w:rFonts w:cs="Times New Roman"/>
                      <w:sz w:val="20"/>
                      <w:szCs w:val="20"/>
                    </w:rPr>
                    <w:t>Pt</w:t>
                  </w:r>
                  <w:proofErr w:type="spellEnd"/>
                  <w:r w:rsidRPr="006B1287">
                    <w:rPr>
                      <w:rFonts w:cs="Times New Roman"/>
                      <w:sz w:val="20"/>
                      <w:szCs w:val="20"/>
                    </w:rPr>
                    <w:t xml:space="preserve"> 1000). Материал корпуса - медь</w:t>
                  </w:r>
                </w:p>
                <w:p w:rsidR="006B1287" w:rsidRPr="006B1287" w:rsidRDefault="006B1287" w:rsidP="006B1287">
                  <w:pPr>
                    <w:rPr>
                      <w:rFonts w:cs="Times New Roman"/>
                      <w:sz w:val="20"/>
                      <w:szCs w:val="20"/>
                    </w:rPr>
                  </w:pPr>
                </w:p>
              </w:tc>
            </w:tr>
            <w:tr w:rsidR="006B1287" w:rsidRPr="006B1287" w:rsidTr="006B1287">
              <w:trPr>
                <w:trHeight w:val="3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Электронный регулятор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proofErr w:type="gramStart"/>
                  <w:r w:rsidRPr="006B1287">
                    <w:rPr>
                      <w:rFonts w:cs="Times New Roman"/>
                      <w:sz w:val="20"/>
                      <w:szCs w:val="20"/>
                    </w:rPr>
                    <w:t>Регулятор</w:t>
                  </w:r>
                  <w:proofErr w:type="gramEnd"/>
                  <w:r w:rsidRPr="006B1287">
                    <w:rPr>
                      <w:rFonts w:cs="Times New Roman"/>
                      <w:sz w:val="20"/>
                      <w:szCs w:val="20"/>
                    </w:rPr>
                    <w:t xml:space="preserve"> возможно использовать в системах регуляторов в режиме «ведущий/ведомый»; </w:t>
                  </w:r>
                </w:p>
                <w:p w:rsidR="006B1287" w:rsidRPr="006B1287" w:rsidRDefault="006B1287" w:rsidP="006B1287">
                  <w:pPr>
                    <w:rPr>
                      <w:rFonts w:cs="Times New Roman"/>
                      <w:sz w:val="20"/>
                      <w:szCs w:val="20"/>
                    </w:rPr>
                  </w:pPr>
                  <w:r w:rsidRPr="006B1287">
                    <w:rPr>
                      <w:rFonts w:cs="Times New Roman"/>
                      <w:sz w:val="20"/>
                      <w:szCs w:val="20"/>
                    </w:rPr>
                    <w:t xml:space="preserve">••ключ программирования  содержит программное обеспечение для гибкой конфигурации. Имеется возможность оснащения регулятора новым специализированным программным обеспечением; </w:t>
                  </w:r>
                </w:p>
                <w:p w:rsidR="006B1287" w:rsidRPr="006B1287" w:rsidRDefault="006B1287" w:rsidP="006B1287">
                  <w:pPr>
                    <w:rPr>
                      <w:rFonts w:cs="Times New Roman"/>
                      <w:sz w:val="20"/>
                      <w:szCs w:val="20"/>
                    </w:rPr>
                  </w:pPr>
                  <w:r w:rsidRPr="006B1287">
                    <w:rPr>
                      <w:rFonts w:cs="Times New Roman"/>
                      <w:sz w:val="20"/>
                      <w:szCs w:val="20"/>
                    </w:rPr>
                    <w:t xml:space="preserve">•• содержит функции регистрации данных и аварийной сигнализации; </w:t>
                  </w:r>
                </w:p>
                <w:p w:rsidR="006B1287" w:rsidRPr="006B1287" w:rsidRDefault="006B1287" w:rsidP="006B1287">
                  <w:pPr>
                    <w:rPr>
                      <w:rFonts w:cs="Times New Roman"/>
                      <w:sz w:val="20"/>
                      <w:szCs w:val="20"/>
                    </w:rPr>
                  </w:pPr>
                  <w:r w:rsidRPr="006B1287">
                    <w:rPr>
                      <w:rFonts w:cs="Times New Roman"/>
                      <w:sz w:val="20"/>
                      <w:szCs w:val="20"/>
                    </w:rPr>
                    <w:t xml:space="preserve">••встроенные часы реального времени осуществляют автоматический переход на летнее/зимнее время, отображают график рабочих дней, выходных и праздников; </w:t>
                  </w:r>
                </w:p>
                <w:p w:rsidR="006B1287" w:rsidRPr="006B1287" w:rsidRDefault="006B1287" w:rsidP="006B1287">
                  <w:pPr>
                    <w:rPr>
                      <w:rFonts w:cs="Times New Roman"/>
                      <w:sz w:val="20"/>
                      <w:szCs w:val="20"/>
                    </w:rPr>
                  </w:pPr>
                  <w:r w:rsidRPr="006B1287">
                    <w:rPr>
                      <w:rFonts w:cs="Times New Roman"/>
                      <w:sz w:val="20"/>
                      <w:szCs w:val="20"/>
                    </w:rPr>
                    <w:t xml:space="preserve">•• функция защиты электродвигателя. Во время отключения отопления регулятор осуществляет периодическое включение электропривода регулирующего клапана для предотвращения его заклинивания; </w:t>
                  </w:r>
                </w:p>
                <w:p w:rsidR="006B1287" w:rsidRPr="006B1287" w:rsidRDefault="006B1287" w:rsidP="006B1287">
                  <w:pPr>
                    <w:rPr>
                      <w:rFonts w:cs="Times New Roman"/>
                      <w:sz w:val="20"/>
                      <w:szCs w:val="20"/>
                    </w:rPr>
                  </w:pPr>
                  <w:r w:rsidRPr="006B1287">
                    <w:rPr>
                      <w:rFonts w:cs="Times New Roman"/>
                      <w:sz w:val="20"/>
                      <w:szCs w:val="20"/>
                    </w:rPr>
                    <w:t xml:space="preserve">••управление по расписанию составляется на основе недельной программы. Программа праздников дает возможность выбирать дни с комфортным или ограничивающим (экономным) режимом; </w:t>
                  </w:r>
                </w:p>
                <w:p w:rsidR="006B1287" w:rsidRPr="006B1287" w:rsidRDefault="006B1287" w:rsidP="006B1287">
                  <w:pPr>
                    <w:rPr>
                      <w:rFonts w:cs="Times New Roman"/>
                      <w:sz w:val="20"/>
                      <w:szCs w:val="20"/>
                    </w:rPr>
                  </w:pPr>
                  <w:r w:rsidRPr="006B1287">
                    <w:rPr>
                      <w:rFonts w:cs="Times New Roman"/>
                      <w:sz w:val="20"/>
                      <w:szCs w:val="20"/>
                    </w:rPr>
                    <w:t xml:space="preserve">••для ограничения потребляемой тепловой энергии или расхода теплоносителя к регулятору  могут подключаться </w:t>
                  </w:r>
                  <w:proofErr w:type="spellStart"/>
                  <w:r w:rsidRPr="006B1287">
                    <w:rPr>
                      <w:rFonts w:cs="Times New Roman"/>
                      <w:sz w:val="20"/>
                      <w:szCs w:val="20"/>
                    </w:rPr>
                    <w:t>тепловычислитель</w:t>
                  </w:r>
                  <w:proofErr w:type="spellEnd"/>
                  <w:r w:rsidRPr="006B1287">
                    <w:rPr>
                      <w:rFonts w:cs="Times New Roman"/>
                      <w:sz w:val="20"/>
                      <w:szCs w:val="20"/>
                    </w:rPr>
                    <w:t xml:space="preserve"> и расходомер с импульсным сигналом;  </w:t>
                  </w:r>
                </w:p>
                <w:p w:rsidR="006B1287" w:rsidRPr="006B1287" w:rsidRDefault="006B1287" w:rsidP="006B1287">
                  <w:pPr>
                    <w:rPr>
                      <w:rFonts w:cs="Times New Roman"/>
                      <w:sz w:val="20"/>
                      <w:szCs w:val="20"/>
                    </w:rPr>
                  </w:pPr>
                  <w:r w:rsidRPr="006B1287">
                    <w:rPr>
                      <w:rFonts w:cs="Times New Roman"/>
                      <w:sz w:val="20"/>
                      <w:szCs w:val="20"/>
                    </w:rPr>
                    <w:t>••подключение датчиков давления с выходным сигналом 0–10</w:t>
                  </w:r>
                  <w:proofErr w:type="gramStart"/>
                  <w:r w:rsidRPr="006B1287">
                    <w:rPr>
                      <w:rFonts w:cs="Times New Roman"/>
                      <w:sz w:val="20"/>
                      <w:szCs w:val="20"/>
                    </w:rPr>
                    <w:t xml:space="preserve"> В</w:t>
                  </w:r>
                  <w:proofErr w:type="gramEnd"/>
                  <w:r w:rsidRPr="006B1287">
                    <w:rPr>
                      <w:rFonts w:cs="Times New Roman"/>
                      <w:sz w:val="20"/>
                      <w:szCs w:val="20"/>
                    </w:rPr>
                    <w:t xml:space="preserve"> и  4–20 мА. Настройка диапазона измеряемого давления осуществляется в регуляторе; </w:t>
                  </w:r>
                </w:p>
                <w:p w:rsidR="006B1287" w:rsidRPr="006B1287" w:rsidRDefault="006B1287" w:rsidP="006B1287">
                  <w:pPr>
                    <w:rPr>
                      <w:rFonts w:cs="Times New Roman"/>
                      <w:sz w:val="20"/>
                      <w:szCs w:val="20"/>
                    </w:rPr>
                  </w:pPr>
                  <w:r w:rsidRPr="006B1287">
                    <w:rPr>
                      <w:rFonts w:cs="Times New Roman"/>
                      <w:sz w:val="20"/>
                      <w:szCs w:val="20"/>
                    </w:rPr>
                    <w:t xml:space="preserve">••в ряде приложений имеется возможность настройки цифровых входов. </w:t>
                  </w:r>
                </w:p>
                <w:p w:rsidR="006B1287" w:rsidRPr="006B1287" w:rsidRDefault="006B1287" w:rsidP="006B1287">
                  <w:pPr>
                    <w:rPr>
                      <w:rFonts w:cs="Times New Roman"/>
                      <w:sz w:val="20"/>
                      <w:szCs w:val="20"/>
                    </w:rPr>
                  </w:pPr>
                  <w:r w:rsidRPr="006B1287">
                    <w:rPr>
                      <w:rFonts w:cs="Times New Roman"/>
                      <w:sz w:val="20"/>
                      <w:szCs w:val="20"/>
                    </w:rPr>
                    <w:t xml:space="preserve">••возможность индивидуальной настройки для </w:t>
                  </w:r>
                  <w:r w:rsidRPr="006B1287">
                    <w:rPr>
                      <w:rFonts w:cs="Times New Roman"/>
                      <w:sz w:val="20"/>
                      <w:szCs w:val="20"/>
                    </w:rPr>
                    <w:lastRenderedPageBreak/>
                    <w:t xml:space="preserve">каждого контура параметров управления (диапазона пропорционального регулирования </w:t>
                  </w:r>
                  <w:proofErr w:type="spellStart"/>
                  <w:r w:rsidRPr="006B1287">
                    <w:rPr>
                      <w:rFonts w:cs="Times New Roman"/>
                      <w:sz w:val="20"/>
                      <w:szCs w:val="20"/>
                    </w:rPr>
                    <w:t>Xp</w:t>
                  </w:r>
                  <w:proofErr w:type="spellEnd"/>
                  <w:r w:rsidRPr="006B1287">
                    <w:rPr>
                      <w:rFonts w:cs="Times New Roman"/>
                      <w:sz w:val="20"/>
                      <w:szCs w:val="20"/>
                    </w:rPr>
                    <w:t xml:space="preserve">, времени интегрирования </w:t>
                  </w:r>
                  <w:proofErr w:type="spellStart"/>
                  <w:r w:rsidRPr="006B1287">
                    <w:rPr>
                      <w:rFonts w:cs="Times New Roman"/>
                      <w:sz w:val="20"/>
                      <w:szCs w:val="20"/>
                    </w:rPr>
                    <w:t>Tn</w:t>
                  </w:r>
                  <w:proofErr w:type="spellEnd"/>
                  <w:r w:rsidRPr="006B1287">
                    <w:rPr>
                      <w:rFonts w:cs="Times New Roman"/>
                      <w:sz w:val="20"/>
                      <w:szCs w:val="20"/>
                    </w:rPr>
                    <w:t xml:space="preserve">, времени работы электропривода клапана и зоны нечувствительности </w:t>
                  </w:r>
                  <w:proofErr w:type="spellStart"/>
                  <w:r w:rsidRPr="006B1287">
                    <w:rPr>
                      <w:rFonts w:cs="Times New Roman"/>
                      <w:sz w:val="20"/>
                      <w:szCs w:val="20"/>
                    </w:rPr>
                    <w:t>Nz</w:t>
                  </w:r>
                  <w:proofErr w:type="spellEnd"/>
                  <w:r w:rsidRPr="006B1287">
                    <w:rPr>
                      <w:rFonts w:cs="Times New Roman"/>
                      <w:sz w:val="20"/>
                      <w:szCs w:val="20"/>
                    </w:rPr>
                    <w:t xml:space="preserve">); </w:t>
                  </w:r>
                </w:p>
                <w:p w:rsidR="006B1287" w:rsidRPr="006B1287" w:rsidRDefault="006B1287" w:rsidP="006B1287">
                  <w:pPr>
                    <w:rPr>
                      <w:rFonts w:cs="Times New Roman"/>
                      <w:sz w:val="20"/>
                      <w:szCs w:val="20"/>
                    </w:rPr>
                  </w:pPr>
                  <w:r w:rsidRPr="006B1287">
                    <w:rPr>
                      <w:rFonts w:cs="Times New Roman"/>
                      <w:sz w:val="20"/>
                      <w:szCs w:val="20"/>
                    </w:rPr>
                    <w:t xml:space="preserve"> управление подпиткой и спаренными насосами. </w:t>
                  </w:r>
                </w:p>
                <w:p w:rsidR="006B1287" w:rsidRPr="006B1287" w:rsidRDefault="006B1287" w:rsidP="006B1287">
                  <w:pPr>
                    <w:rPr>
                      <w:rFonts w:cs="Times New Roman"/>
                      <w:sz w:val="20"/>
                      <w:szCs w:val="20"/>
                    </w:rPr>
                  </w:pPr>
                  <w:r w:rsidRPr="006B1287">
                    <w:rPr>
                      <w:rFonts w:cs="Times New Roman"/>
                      <w:sz w:val="20"/>
                      <w:szCs w:val="20"/>
                    </w:rPr>
                    <w:tab/>
                    <w:t xml:space="preserve">Функции управления системой ГВС: </w:t>
                  </w:r>
                </w:p>
                <w:p w:rsidR="006B1287" w:rsidRPr="006B1287" w:rsidRDefault="006B1287" w:rsidP="006B1287">
                  <w:pPr>
                    <w:rPr>
                      <w:rFonts w:cs="Times New Roman"/>
                      <w:sz w:val="20"/>
                      <w:szCs w:val="20"/>
                    </w:rPr>
                  </w:pPr>
                  <w:r w:rsidRPr="006B1287">
                    <w:rPr>
                      <w:rFonts w:cs="Times New Roman"/>
                      <w:sz w:val="20"/>
                      <w:szCs w:val="20"/>
                    </w:rPr>
                    <w:tab/>
                    <w:t xml:space="preserve">автоматическая настройка параметров управления в целях поддержания постоянной температуры горячей воды в системе ГВС предусмотрена для соответствующих случаев применения. </w:t>
                  </w:r>
                </w:p>
                <w:p w:rsidR="006B1287" w:rsidRPr="006B1287" w:rsidRDefault="006B1287" w:rsidP="006B1287">
                  <w:pPr>
                    <w:rPr>
                      <w:rFonts w:cs="Times New Roman"/>
                      <w:sz w:val="20"/>
                      <w:szCs w:val="20"/>
                    </w:rPr>
                  </w:pPr>
                  <w:r w:rsidRPr="006B1287">
                    <w:rPr>
                      <w:rFonts w:cs="Times New Roman"/>
                      <w:sz w:val="20"/>
                      <w:szCs w:val="20"/>
                    </w:rPr>
                    <w:tab/>
                    <w:t xml:space="preserve">возможность осуществлять по заданному расписанию термическую </w:t>
                  </w:r>
                  <w:proofErr w:type="spellStart"/>
                  <w:r w:rsidRPr="006B1287">
                    <w:rPr>
                      <w:rFonts w:cs="Times New Roman"/>
                      <w:sz w:val="20"/>
                      <w:szCs w:val="20"/>
                    </w:rPr>
                    <w:t>антибактериаль¬ную</w:t>
                  </w:r>
                  <w:proofErr w:type="spellEnd"/>
                  <w:r w:rsidRPr="006B1287">
                    <w:rPr>
                      <w:rFonts w:cs="Times New Roman"/>
                      <w:sz w:val="20"/>
                      <w:szCs w:val="20"/>
                    </w:rPr>
                    <w:t xml:space="preserve"> дезинфекцию трубопроводной сети системы ГВС; </w:t>
                  </w:r>
                </w:p>
                <w:p w:rsidR="006B1287" w:rsidRPr="006B1287" w:rsidRDefault="006B1287" w:rsidP="006B1287">
                  <w:pPr>
                    <w:rPr>
                      <w:rFonts w:cs="Times New Roman"/>
                      <w:sz w:val="20"/>
                      <w:szCs w:val="20"/>
                    </w:rPr>
                  </w:pPr>
                  <w:r w:rsidRPr="006B1287">
                    <w:rPr>
                      <w:rFonts w:cs="Times New Roman"/>
                      <w:sz w:val="20"/>
                      <w:szCs w:val="20"/>
                    </w:rPr>
                    <w:tab/>
                    <w:t>обеспечение настраиваемого приоритета ГВС над отоплением.</w:t>
                  </w:r>
                </w:p>
                <w:p w:rsidR="006B1287" w:rsidRPr="006B1287" w:rsidRDefault="006B1287" w:rsidP="006B1287">
                  <w:pPr>
                    <w:rPr>
                      <w:rFonts w:cs="Times New Roman"/>
                      <w:sz w:val="20"/>
                      <w:szCs w:val="20"/>
                    </w:rPr>
                  </w:pPr>
                  <w:r w:rsidRPr="006B1287">
                    <w:rPr>
                      <w:rFonts w:cs="Times New Roman"/>
                      <w:sz w:val="20"/>
                      <w:szCs w:val="20"/>
                    </w:rPr>
                    <w:t xml:space="preserve">Регулятор   оснащен встроенными портами </w:t>
                  </w:r>
                  <w:proofErr w:type="spellStart"/>
                  <w:r w:rsidRPr="006B1287">
                    <w:rPr>
                      <w:rFonts w:cs="Times New Roman"/>
                      <w:sz w:val="20"/>
                      <w:szCs w:val="20"/>
                    </w:rPr>
                    <w:t>Ethernet</w:t>
                  </w:r>
                  <w:proofErr w:type="spellEnd"/>
                  <w:r w:rsidRPr="006B1287">
                    <w:rPr>
                      <w:rFonts w:cs="Times New Roman"/>
                      <w:sz w:val="20"/>
                      <w:szCs w:val="20"/>
                    </w:rPr>
                    <w:t xml:space="preserve"> и </w:t>
                  </w:r>
                  <w:proofErr w:type="spellStart"/>
                  <w:r w:rsidRPr="006B1287">
                    <w:rPr>
                      <w:rFonts w:cs="Times New Roman"/>
                      <w:sz w:val="20"/>
                      <w:szCs w:val="20"/>
                    </w:rPr>
                    <w:t>Modbus</w:t>
                  </w:r>
                  <w:proofErr w:type="spellEnd"/>
                  <w:r w:rsidRPr="006B1287">
                    <w:rPr>
                      <w:rFonts w:cs="Times New Roman"/>
                      <w:sz w:val="20"/>
                      <w:szCs w:val="20"/>
                    </w:rPr>
                    <w:t>. Предусмотрен протокол M-</w:t>
                  </w:r>
                  <w:proofErr w:type="spellStart"/>
                  <w:r w:rsidRPr="006B1287">
                    <w:rPr>
                      <w:rFonts w:cs="Times New Roman"/>
                      <w:sz w:val="20"/>
                      <w:szCs w:val="20"/>
                    </w:rPr>
                    <w:t>bus</w:t>
                  </w:r>
                  <w:proofErr w:type="spellEnd"/>
                  <w:r w:rsidRPr="006B1287">
                    <w:rPr>
                      <w:rFonts w:cs="Times New Roman"/>
                      <w:sz w:val="20"/>
                      <w:szCs w:val="20"/>
                    </w:rPr>
                    <w:t xml:space="preserve"> и встроен порт передачи данных 485, который обеспечивает передачу данных между близкорасположенными ведущими/ведомыми контроллерами и блоком дистанционного управления, </w:t>
                  </w:r>
                </w:p>
                <w:p w:rsidR="006B1287" w:rsidRPr="006B1287" w:rsidRDefault="006B1287" w:rsidP="006B1287">
                  <w:pPr>
                    <w:rPr>
                      <w:rFonts w:cs="Times New Roman"/>
                      <w:sz w:val="20"/>
                      <w:szCs w:val="20"/>
                    </w:rPr>
                  </w:pPr>
                  <w:r w:rsidRPr="006B1287">
                    <w:rPr>
                      <w:rFonts w:cs="Times New Roman"/>
                      <w:sz w:val="20"/>
                      <w:szCs w:val="20"/>
                    </w:rPr>
                    <w:t xml:space="preserve">порт USB (тип В)  для подключения к персональному компьютеру и настройки регулятора  с помощью сервисной программы </w:t>
                  </w:r>
                </w:p>
                <w:p w:rsidR="006B1287" w:rsidRPr="006B1287" w:rsidRDefault="006B1287" w:rsidP="006B1287">
                  <w:pPr>
                    <w:rPr>
                      <w:rFonts w:cs="Times New Roman"/>
                      <w:sz w:val="20"/>
                      <w:szCs w:val="20"/>
                    </w:rPr>
                  </w:pPr>
                  <w:r w:rsidRPr="006B1287">
                    <w:rPr>
                      <w:rFonts w:cs="Times New Roman"/>
                      <w:sz w:val="20"/>
                      <w:szCs w:val="20"/>
                    </w:rPr>
                    <w:t xml:space="preserve">Иметь возможность </w:t>
                  </w:r>
                  <w:proofErr w:type="gramStart"/>
                  <w:r w:rsidRPr="006B1287">
                    <w:rPr>
                      <w:rFonts w:cs="Times New Roman"/>
                      <w:sz w:val="20"/>
                      <w:szCs w:val="20"/>
                    </w:rPr>
                    <w:t>встраивания модуля расширения входов/выходов</w:t>
                  </w:r>
                  <w:proofErr w:type="gramEnd"/>
                </w:p>
                <w:p w:rsidR="006B1287" w:rsidRPr="006B1287" w:rsidRDefault="006B1287" w:rsidP="006B1287">
                  <w:pPr>
                    <w:rPr>
                      <w:rFonts w:cs="Times New Roman"/>
                      <w:sz w:val="20"/>
                      <w:szCs w:val="20"/>
                    </w:rPr>
                  </w:pPr>
                </w:p>
              </w:tc>
            </w:tr>
            <w:tr w:rsidR="006B1287" w:rsidRPr="006B1287" w:rsidTr="006B1287">
              <w:trPr>
                <w:trHeight w:val="3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proofErr w:type="spellStart"/>
                  <w:r w:rsidRPr="006B1287">
                    <w:rPr>
                      <w:rFonts w:cs="Times New Roman"/>
                      <w:sz w:val="20"/>
                      <w:szCs w:val="20"/>
                    </w:rPr>
                    <w:t>Клеменная</w:t>
                  </w:r>
                  <w:proofErr w:type="spellEnd"/>
                  <w:r w:rsidRPr="006B1287">
                    <w:rPr>
                      <w:rFonts w:cs="Times New Roman"/>
                      <w:sz w:val="20"/>
                      <w:szCs w:val="20"/>
                    </w:rPr>
                    <w:t xml:space="preserve"> панель для электронного регулятора</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наличие</w:t>
                  </w:r>
                </w:p>
              </w:tc>
            </w:tr>
            <w:tr w:rsidR="006B1287" w:rsidRPr="006B1287" w:rsidTr="006B1287">
              <w:trPr>
                <w:trHeight w:val="3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Датчик температуры наружного воздуха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Датчики градуировки Pt1000</w:t>
                  </w:r>
                </w:p>
                <w:p w:rsidR="006B1287" w:rsidRPr="006B1287" w:rsidRDefault="006B1287" w:rsidP="006B1287">
                  <w:pPr>
                    <w:rPr>
                      <w:rFonts w:cs="Times New Roman"/>
                      <w:sz w:val="20"/>
                      <w:szCs w:val="20"/>
                    </w:rPr>
                  </w:pPr>
                  <w:proofErr w:type="gramStart"/>
                  <w:r w:rsidRPr="006B1287">
                    <w:rPr>
                      <w:rFonts w:cs="Times New Roman"/>
                      <w:sz w:val="20"/>
                      <w:szCs w:val="20"/>
                    </w:rPr>
                    <w:t>Постоянная</w:t>
                  </w:r>
                  <w:proofErr w:type="gramEnd"/>
                  <w:r w:rsidRPr="006B1287">
                    <w:rPr>
                      <w:rFonts w:cs="Times New Roman"/>
                      <w:sz w:val="20"/>
                      <w:szCs w:val="20"/>
                    </w:rPr>
                    <w:t xml:space="preserve"> времени -15 мин</w:t>
                  </w:r>
                </w:p>
                <w:p w:rsidR="006B1287" w:rsidRPr="006B1287" w:rsidRDefault="006B1287" w:rsidP="006B1287">
                  <w:pPr>
                    <w:rPr>
                      <w:rFonts w:cs="Times New Roman"/>
                      <w:sz w:val="20"/>
                      <w:szCs w:val="20"/>
                    </w:rPr>
                  </w:pPr>
                  <w:r w:rsidRPr="006B1287">
                    <w:rPr>
                      <w:rFonts w:cs="Times New Roman"/>
                      <w:sz w:val="20"/>
                      <w:szCs w:val="20"/>
                    </w:rPr>
                    <w:t>Корпус</w:t>
                  </w:r>
                  <w:r w:rsidRPr="006B1287">
                    <w:rPr>
                      <w:rFonts w:cs="Times New Roman"/>
                      <w:sz w:val="20"/>
                      <w:szCs w:val="20"/>
                    </w:rPr>
                    <w:tab/>
                    <w:t>IP54</w:t>
                  </w:r>
                </w:p>
                <w:p w:rsidR="006B1287" w:rsidRPr="006B1287" w:rsidRDefault="006B1287" w:rsidP="006B1287">
                  <w:pPr>
                    <w:rPr>
                      <w:rFonts w:cs="Times New Roman"/>
                      <w:sz w:val="20"/>
                      <w:szCs w:val="20"/>
                    </w:rPr>
                  </w:pPr>
                  <w:r w:rsidRPr="006B1287">
                    <w:rPr>
                      <w:rFonts w:cs="Times New Roman"/>
                      <w:sz w:val="20"/>
                      <w:szCs w:val="20"/>
                    </w:rPr>
                    <w:t xml:space="preserve">Электрическое соединение - </w:t>
                  </w:r>
                  <w:r w:rsidRPr="006B1287">
                    <w:rPr>
                      <w:rFonts w:cs="Times New Roman"/>
                      <w:sz w:val="20"/>
                      <w:szCs w:val="20"/>
                    </w:rPr>
                    <w:tab/>
                    <w:t>Две винтовые клеммы под крышкой</w:t>
                  </w:r>
                </w:p>
                <w:p w:rsidR="006B1287" w:rsidRPr="006B1287" w:rsidRDefault="006B1287" w:rsidP="006B1287">
                  <w:pPr>
                    <w:rPr>
                      <w:rFonts w:cs="Times New Roman"/>
                      <w:sz w:val="20"/>
                      <w:szCs w:val="20"/>
                    </w:rPr>
                  </w:pPr>
                </w:p>
              </w:tc>
            </w:tr>
            <w:tr w:rsidR="006B1287" w:rsidRPr="006B1287" w:rsidTr="006B1287">
              <w:trPr>
                <w:trHeight w:val="15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Эл/привод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Напряжение питания 24В, 230B.</w:t>
                  </w:r>
                </w:p>
                <w:p w:rsidR="006B1287" w:rsidRPr="006B1287" w:rsidRDefault="006B1287" w:rsidP="006B1287">
                  <w:pPr>
                    <w:rPr>
                      <w:rFonts w:cs="Times New Roman"/>
                      <w:sz w:val="20"/>
                      <w:szCs w:val="20"/>
                    </w:rPr>
                  </w:pPr>
                  <w:r w:rsidRPr="006B1287">
                    <w:rPr>
                      <w:rFonts w:cs="Times New Roman"/>
                      <w:sz w:val="20"/>
                      <w:szCs w:val="20"/>
                    </w:rPr>
                    <w:t>Ход штока 10 мм.</w:t>
                  </w:r>
                </w:p>
                <w:p w:rsidR="006B1287" w:rsidRPr="006B1287" w:rsidRDefault="006B1287" w:rsidP="006B1287">
                  <w:pPr>
                    <w:rPr>
                      <w:rFonts w:cs="Times New Roman"/>
                      <w:sz w:val="20"/>
                      <w:szCs w:val="20"/>
                    </w:rPr>
                  </w:pPr>
                  <w:r w:rsidRPr="006B1287">
                    <w:rPr>
                      <w:rFonts w:cs="Times New Roman"/>
                      <w:sz w:val="20"/>
                      <w:szCs w:val="20"/>
                    </w:rPr>
                    <w:t>Приводное усилие 450 Н.</w:t>
                  </w:r>
                </w:p>
                <w:p w:rsidR="006B1287" w:rsidRPr="006B1287" w:rsidRDefault="006B1287" w:rsidP="006B1287">
                  <w:pPr>
                    <w:rPr>
                      <w:rFonts w:cs="Times New Roman"/>
                      <w:sz w:val="20"/>
                      <w:szCs w:val="20"/>
                    </w:rPr>
                  </w:pPr>
                  <w:r w:rsidRPr="006B1287">
                    <w:rPr>
                      <w:rFonts w:cs="Times New Roman"/>
                      <w:sz w:val="20"/>
                      <w:szCs w:val="20"/>
                    </w:rPr>
                    <w:t>Мин. рабочая температура  0°C</w:t>
                  </w:r>
                  <w:r w:rsidRPr="006B1287">
                    <w:rPr>
                      <w:rFonts w:cs="Times New Roman"/>
                      <w:sz w:val="20"/>
                      <w:szCs w:val="20"/>
                    </w:rPr>
                    <w:tab/>
                  </w:r>
                </w:p>
                <w:p w:rsidR="006B1287" w:rsidRPr="006B1287" w:rsidRDefault="006B1287" w:rsidP="006B1287">
                  <w:pPr>
                    <w:rPr>
                      <w:rFonts w:cs="Times New Roman"/>
                      <w:sz w:val="20"/>
                      <w:szCs w:val="20"/>
                    </w:rPr>
                  </w:pPr>
                  <w:r w:rsidRPr="006B1287">
                    <w:rPr>
                      <w:rFonts w:cs="Times New Roman"/>
                      <w:sz w:val="20"/>
                      <w:szCs w:val="20"/>
                    </w:rPr>
                    <w:t xml:space="preserve">Макс. рабочая температура 50°C </w:t>
                  </w:r>
                </w:p>
                <w:p w:rsidR="006B1287" w:rsidRPr="006B1287" w:rsidRDefault="006B1287" w:rsidP="006B1287">
                  <w:pPr>
                    <w:rPr>
                      <w:rFonts w:cs="Times New Roman"/>
                      <w:sz w:val="20"/>
                      <w:szCs w:val="20"/>
                    </w:rPr>
                  </w:pPr>
                  <w:r w:rsidRPr="006B1287">
                    <w:rPr>
                      <w:rFonts w:cs="Times New Roman"/>
                      <w:sz w:val="20"/>
                      <w:szCs w:val="20"/>
                    </w:rPr>
                    <w:t>Время перемещения штока на 1мм 3 сек</w:t>
                  </w:r>
                </w:p>
              </w:tc>
            </w:tr>
            <w:tr w:rsidR="006B1287" w:rsidRPr="006B1287" w:rsidTr="006B1287">
              <w:trPr>
                <w:trHeight w:val="711"/>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 Система диспетчеризации</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В наличии. ПО АРМ с количеством каналов не менее 500.</w:t>
                  </w:r>
                </w:p>
                <w:p w:rsidR="006B1287" w:rsidRPr="006B1287" w:rsidRDefault="006B1287" w:rsidP="006B1287">
                  <w:pPr>
                    <w:pStyle w:val="ab"/>
                    <w:autoSpaceDE w:val="0"/>
                    <w:autoSpaceDN w:val="0"/>
                    <w:adjustRightInd w:val="0"/>
                    <w:ind w:left="0"/>
                    <w:rPr>
                      <w:rFonts w:ascii="Times New Roman" w:hAnsi="Times New Roman"/>
                      <w:b/>
                      <w:sz w:val="20"/>
                      <w:szCs w:val="20"/>
                      <w:lang w:eastAsia="en-GB"/>
                    </w:rPr>
                  </w:pPr>
                  <w:r w:rsidRPr="006B1287">
                    <w:rPr>
                      <w:rFonts w:ascii="Times New Roman" w:hAnsi="Times New Roman"/>
                      <w:b/>
                      <w:sz w:val="20"/>
                      <w:szCs w:val="20"/>
                      <w:lang w:eastAsia="en-GB"/>
                    </w:rPr>
                    <w:t>Передача основных сигналов от ИТП на диспетчерский пункт (без дополнительных программных средств):</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t>- температура наружного воздуха;</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t>- температура (Т</w:t>
                  </w:r>
                  <w:proofErr w:type="gramStart"/>
                  <w:r w:rsidRPr="006B1287">
                    <w:rPr>
                      <w:rFonts w:ascii="Times New Roman" w:hAnsi="Times New Roman"/>
                      <w:sz w:val="20"/>
                      <w:szCs w:val="20"/>
                      <w:lang w:eastAsia="en-GB"/>
                    </w:rPr>
                    <w:t>1</w:t>
                  </w:r>
                  <w:proofErr w:type="gramEnd"/>
                  <w:r w:rsidRPr="006B1287">
                    <w:rPr>
                      <w:rFonts w:ascii="Times New Roman" w:hAnsi="Times New Roman"/>
                      <w:sz w:val="20"/>
                      <w:szCs w:val="20"/>
                      <w:lang w:eastAsia="en-GB"/>
                    </w:rPr>
                    <w:t xml:space="preserve"> и Т2) в контуре теплосети;</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t>- давление (Р</w:t>
                  </w:r>
                  <w:proofErr w:type="gramStart"/>
                  <w:r w:rsidRPr="006B1287">
                    <w:rPr>
                      <w:rFonts w:ascii="Times New Roman" w:hAnsi="Times New Roman"/>
                      <w:sz w:val="20"/>
                      <w:szCs w:val="20"/>
                      <w:lang w:eastAsia="en-GB"/>
                    </w:rPr>
                    <w:t>1</w:t>
                  </w:r>
                  <w:proofErr w:type="gramEnd"/>
                  <w:r w:rsidRPr="006B1287">
                    <w:rPr>
                      <w:rFonts w:ascii="Times New Roman" w:hAnsi="Times New Roman"/>
                      <w:sz w:val="20"/>
                      <w:szCs w:val="20"/>
                      <w:lang w:eastAsia="en-GB"/>
                    </w:rPr>
                    <w:t xml:space="preserve"> и Р2) в контуре теплосети;</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t>- температуры (t1 и t2) в контуре ГВС;</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t>- давление (p1) в подаче ГВС;</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t>- давление исходной воды;</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t>- положение</w:t>
                  </w:r>
                  <w:proofErr w:type="gramStart"/>
                  <w:r w:rsidRPr="006B1287">
                    <w:rPr>
                      <w:rFonts w:ascii="Times New Roman" w:hAnsi="Times New Roman"/>
                      <w:sz w:val="20"/>
                      <w:szCs w:val="20"/>
                      <w:lang w:eastAsia="en-GB"/>
                    </w:rPr>
                    <w:t xml:space="preserve"> (%) </w:t>
                  </w:r>
                  <w:proofErr w:type="gramEnd"/>
                  <w:r w:rsidRPr="006B1287">
                    <w:rPr>
                      <w:rFonts w:ascii="Times New Roman" w:hAnsi="Times New Roman"/>
                      <w:sz w:val="20"/>
                      <w:szCs w:val="20"/>
                      <w:lang w:eastAsia="en-GB"/>
                    </w:rPr>
                    <w:t>открытия регулирующих клапанов ГВС;</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t>- состояние работы насосов и циркуляции ГВС;</w:t>
                  </w:r>
                </w:p>
                <w:p w:rsidR="006B1287" w:rsidRPr="006B1287" w:rsidRDefault="006B1287" w:rsidP="006B1287">
                  <w:pPr>
                    <w:pStyle w:val="ab"/>
                    <w:autoSpaceDE w:val="0"/>
                    <w:autoSpaceDN w:val="0"/>
                    <w:adjustRightInd w:val="0"/>
                    <w:ind w:left="0"/>
                    <w:rPr>
                      <w:rFonts w:ascii="Times New Roman" w:hAnsi="Times New Roman"/>
                      <w:b/>
                      <w:sz w:val="20"/>
                      <w:szCs w:val="20"/>
                      <w:lang w:eastAsia="en-GB"/>
                    </w:rPr>
                  </w:pPr>
                  <w:r w:rsidRPr="006B1287">
                    <w:rPr>
                      <w:rFonts w:ascii="Times New Roman" w:hAnsi="Times New Roman"/>
                      <w:b/>
                      <w:sz w:val="20"/>
                      <w:szCs w:val="20"/>
                      <w:lang w:eastAsia="en-GB"/>
                    </w:rPr>
                    <w:t>Сигналы аварии и отклонения, передаваемые на диспетчерский пункт</w:t>
                  </w:r>
                  <w:r w:rsidRPr="006B1287">
                    <w:rPr>
                      <w:rFonts w:ascii="Times New Roman" w:hAnsi="Times New Roman"/>
                      <w:sz w:val="20"/>
                      <w:szCs w:val="20"/>
                    </w:rPr>
                    <w:t xml:space="preserve"> </w:t>
                  </w:r>
                  <w:r w:rsidRPr="006B1287">
                    <w:rPr>
                      <w:rFonts w:ascii="Times New Roman" w:hAnsi="Times New Roman"/>
                      <w:b/>
                      <w:sz w:val="20"/>
                      <w:szCs w:val="20"/>
                      <w:lang w:eastAsia="en-GB"/>
                    </w:rPr>
                    <w:t>(без дополнительных программных средств):</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t xml:space="preserve"> - низкая температура теплосети первого контура (например, менее +60</w:t>
                  </w:r>
                  <w:proofErr w:type="gramStart"/>
                  <w:r w:rsidRPr="006B1287">
                    <w:rPr>
                      <w:rFonts w:ascii="Times New Roman" w:hAnsi="Times New Roman"/>
                      <w:sz w:val="20"/>
                      <w:szCs w:val="20"/>
                      <w:lang w:eastAsia="en-GB"/>
                    </w:rPr>
                    <w:t>°С</w:t>
                  </w:r>
                  <w:proofErr w:type="gramEnd"/>
                  <w:r w:rsidRPr="006B1287">
                    <w:rPr>
                      <w:rFonts w:ascii="Times New Roman" w:hAnsi="Times New Roman"/>
                      <w:sz w:val="20"/>
                      <w:szCs w:val="20"/>
                      <w:lang w:eastAsia="en-GB"/>
                    </w:rPr>
                    <w:t xml:space="preserve"> более 10 минут);</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t xml:space="preserve"> - сигнал отключения насосов ГВС;</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lastRenderedPageBreak/>
                    <w:t xml:space="preserve">- отклонение температуры ГВС от </w:t>
                  </w:r>
                  <w:proofErr w:type="spellStart"/>
                  <w:r w:rsidRPr="006B1287">
                    <w:rPr>
                      <w:rFonts w:ascii="Times New Roman" w:hAnsi="Times New Roman"/>
                      <w:sz w:val="20"/>
                      <w:szCs w:val="20"/>
                      <w:lang w:eastAsia="en-GB"/>
                    </w:rPr>
                    <w:t>уставки</w:t>
                  </w:r>
                  <w:proofErr w:type="spellEnd"/>
                  <w:r w:rsidRPr="006B1287">
                    <w:rPr>
                      <w:rFonts w:ascii="Times New Roman" w:hAnsi="Times New Roman"/>
                      <w:sz w:val="20"/>
                      <w:szCs w:val="20"/>
                      <w:lang w:eastAsia="en-GB"/>
                    </w:rPr>
                    <w:t xml:space="preserve"> (например, на 5</w:t>
                  </w:r>
                  <w:proofErr w:type="gramStart"/>
                  <w:r w:rsidRPr="006B1287">
                    <w:rPr>
                      <w:rFonts w:ascii="Times New Roman" w:hAnsi="Times New Roman"/>
                      <w:sz w:val="20"/>
                      <w:szCs w:val="20"/>
                      <w:lang w:eastAsia="en-GB"/>
                    </w:rPr>
                    <w:t>°С</w:t>
                  </w:r>
                  <w:proofErr w:type="gramEnd"/>
                  <w:r w:rsidRPr="006B1287">
                    <w:rPr>
                      <w:rFonts w:ascii="Times New Roman" w:hAnsi="Times New Roman"/>
                      <w:sz w:val="20"/>
                      <w:szCs w:val="20"/>
                    </w:rPr>
                    <w:t xml:space="preserve"> </w:t>
                  </w:r>
                  <w:r w:rsidRPr="006B1287">
                    <w:rPr>
                      <w:rFonts w:ascii="Times New Roman" w:hAnsi="Times New Roman"/>
                      <w:sz w:val="20"/>
                      <w:szCs w:val="20"/>
                      <w:lang w:eastAsia="en-GB"/>
                    </w:rPr>
                    <w:t>более 10 мин);</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t xml:space="preserve"> - слишком низкая подача ГВС (например, +40</w:t>
                  </w:r>
                  <w:proofErr w:type="gramStart"/>
                  <w:r w:rsidRPr="006B1287">
                    <w:rPr>
                      <w:rFonts w:ascii="Times New Roman" w:hAnsi="Times New Roman"/>
                      <w:sz w:val="20"/>
                      <w:szCs w:val="20"/>
                      <w:lang w:eastAsia="en-GB"/>
                    </w:rPr>
                    <w:t>°С</w:t>
                  </w:r>
                  <w:proofErr w:type="gramEnd"/>
                  <w:r w:rsidRPr="006B1287">
                    <w:rPr>
                      <w:rFonts w:ascii="Times New Roman" w:hAnsi="Times New Roman"/>
                      <w:sz w:val="20"/>
                      <w:szCs w:val="20"/>
                      <w:lang w:eastAsia="en-GB"/>
                    </w:rPr>
                    <w:t xml:space="preserve"> более 6 мин.);</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t>- слишком высокая подача ГВС (например, +68</w:t>
                  </w:r>
                  <w:proofErr w:type="gramStart"/>
                  <w:r w:rsidRPr="006B1287">
                    <w:rPr>
                      <w:rFonts w:ascii="Times New Roman" w:hAnsi="Times New Roman"/>
                      <w:sz w:val="20"/>
                      <w:szCs w:val="20"/>
                      <w:lang w:eastAsia="en-GB"/>
                    </w:rPr>
                    <w:t>°С</w:t>
                  </w:r>
                  <w:proofErr w:type="gramEnd"/>
                  <w:r w:rsidRPr="006B1287">
                    <w:rPr>
                      <w:rFonts w:ascii="Times New Roman" w:hAnsi="Times New Roman"/>
                      <w:sz w:val="20"/>
                      <w:szCs w:val="20"/>
                      <w:lang w:eastAsia="en-GB"/>
                    </w:rPr>
                    <w:t xml:space="preserve"> более 5 мин);</w:t>
                  </w:r>
                </w:p>
                <w:p w:rsidR="006B1287" w:rsidRPr="006B1287" w:rsidRDefault="006B1287" w:rsidP="006B1287">
                  <w:pPr>
                    <w:pStyle w:val="ab"/>
                    <w:autoSpaceDE w:val="0"/>
                    <w:autoSpaceDN w:val="0"/>
                    <w:adjustRightInd w:val="0"/>
                    <w:ind w:left="0"/>
                    <w:rPr>
                      <w:rFonts w:ascii="Times New Roman" w:hAnsi="Times New Roman"/>
                      <w:sz w:val="20"/>
                      <w:szCs w:val="20"/>
                      <w:lang w:eastAsia="en-GB"/>
                    </w:rPr>
                  </w:pPr>
                  <w:r w:rsidRPr="006B1287">
                    <w:rPr>
                      <w:rFonts w:ascii="Times New Roman" w:hAnsi="Times New Roman"/>
                      <w:sz w:val="20"/>
                      <w:szCs w:val="20"/>
                      <w:lang w:eastAsia="en-GB"/>
                    </w:rPr>
                    <w:t xml:space="preserve"> - быстрый останов при превышении +70</w:t>
                  </w:r>
                  <w:proofErr w:type="gramStart"/>
                  <w:r w:rsidRPr="006B1287">
                    <w:rPr>
                      <w:rFonts w:ascii="Times New Roman" w:hAnsi="Times New Roman"/>
                      <w:sz w:val="20"/>
                      <w:szCs w:val="20"/>
                      <w:lang w:eastAsia="en-GB"/>
                    </w:rPr>
                    <w:t>°С</w:t>
                  </w:r>
                  <w:proofErr w:type="gramEnd"/>
                  <w:r w:rsidRPr="006B1287">
                    <w:rPr>
                      <w:rFonts w:ascii="Times New Roman" w:hAnsi="Times New Roman"/>
                      <w:sz w:val="20"/>
                      <w:szCs w:val="20"/>
                      <w:lang w:eastAsia="en-GB"/>
                    </w:rPr>
                    <w:t>;</w:t>
                  </w:r>
                </w:p>
                <w:p w:rsidR="006B1287" w:rsidRPr="006B1287" w:rsidRDefault="006B1287" w:rsidP="006B1287">
                  <w:pPr>
                    <w:rPr>
                      <w:rFonts w:cs="Times New Roman"/>
                      <w:sz w:val="20"/>
                      <w:szCs w:val="20"/>
                    </w:rPr>
                  </w:pPr>
                  <w:r w:rsidRPr="006B1287">
                    <w:rPr>
                      <w:rFonts w:cs="Times New Roman"/>
                      <w:sz w:val="20"/>
                      <w:szCs w:val="20"/>
                      <w:lang w:eastAsia="en-GB"/>
                    </w:rPr>
                    <w:t xml:space="preserve"> - механические повреждения и короткие замыкания</w:t>
                  </w:r>
                </w:p>
              </w:tc>
            </w:tr>
            <w:tr w:rsidR="006B1287" w:rsidRPr="006B1287" w:rsidTr="006B1287">
              <w:trPr>
                <w:trHeight w:val="266"/>
              </w:trPr>
              <w:tc>
                <w:tcPr>
                  <w:tcW w:w="538" w:type="dxa"/>
                  <w:vMerge/>
                  <w:tcBorders>
                    <w:top w:val="nil"/>
                    <w:left w:val="single" w:sz="4" w:space="0" w:color="auto"/>
                    <w:bottom w:val="single" w:sz="4" w:space="0" w:color="000000"/>
                    <w:right w:val="single" w:sz="4" w:space="0" w:color="auto"/>
                  </w:tcBorders>
                  <w:vAlign w:val="center"/>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tcPr>
                <w:p w:rsidR="006B1287" w:rsidRPr="006B1287" w:rsidRDefault="006B1287" w:rsidP="006B1287">
                  <w:pPr>
                    <w:rPr>
                      <w:rFonts w:cs="Times New Roman"/>
                      <w:sz w:val="20"/>
                      <w:szCs w:val="20"/>
                    </w:rPr>
                  </w:pPr>
                </w:p>
              </w:tc>
              <w:tc>
                <w:tcPr>
                  <w:tcW w:w="2410" w:type="dxa"/>
                  <w:tcBorders>
                    <w:top w:val="single" w:sz="4" w:space="0" w:color="auto"/>
                    <w:left w:val="nil"/>
                    <w:right w:val="single" w:sz="4" w:space="0" w:color="auto"/>
                  </w:tcBorders>
                  <w:shd w:val="clear" w:color="auto" w:fill="auto"/>
                  <w:vAlign w:val="center"/>
                </w:tcPr>
                <w:p w:rsidR="006B1287" w:rsidRPr="006B1287" w:rsidRDefault="006B1287" w:rsidP="006B1287">
                  <w:pPr>
                    <w:rPr>
                      <w:rFonts w:cs="Times New Roman"/>
                      <w:sz w:val="20"/>
                      <w:szCs w:val="20"/>
                    </w:rPr>
                  </w:pPr>
                </w:p>
              </w:tc>
              <w:tc>
                <w:tcPr>
                  <w:tcW w:w="4961" w:type="dxa"/>
                  <w:tcBorders>
                    <w:top w:val="single" w:sz="4" w:space="0" w:color="auto"/>
                    <w:left w:val="nil"/>
                    <w:right w:val="single" w:sz="4" w:space="0" w:color="auto"/>
                  </w:tcBorders>
                  <w:shd w:val="clear" w:color="auto" w:fill="auto"/>
                  <w:vAlign w:val="center"/>
                </w:tcPr>
                <w:p w:rsidR="006B1287" w:rsidRPr="006B1287" w:rsidRDefault="006B1287" w:rsidP="006B1287">
                  <w:pPr>
                    <w:rPr>
                      <w:rFonts w:cs="Times New Roman"/>
                      <w:sz w:val="20"/>
                      <w:szCs w:val="20"/>
                    </w:rPr>
                  </w:pPr>
                </w:p>
              </w:tc>
            </w:tr>
            <w:tr w:rsidR="006B1287" w:rsidRPr="006B1287" w:rsidTr="006B1287">
              <w:trPr>
                <w:trHeight w:val="1008"/>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Трубы гибкие гофрированные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Из </w:t>
                  </w:r>
                  <w:proofErr w:type="spellStart"/>
                  <w:r w:rsidRPr="006B1287">
                    <w:rPr>
                      <w:rFonts w:cs="Times New Roman"/>
                      <w:sz w:val="20"/>
                      <w:szCs w:val="20"/>
                    </w:rPr>
                    <w:t>самозатухающего</w:t>
                  </w:r>
                  <w:proofErr w:type="spellEnd"/>
                  <w:r w:rsidRPr="006B1287">
                    <w:rPr>
                      <w:rFonts w:cs="Times New Roman"/>
                      <w:sz w:val="20"/>
                      <w:szCs w:val="20"/>
                    </w:rPr>
                    <w:t xml:space="preserve"> ПВХ-пластиката (IP55) серии FL (ГОСТ </w:t>
                  </w:r>
                  <w:proofErr w:type="gramStart"/>
                  <w:r w:rsidRPr="006B1287">
                    <w:rPr>
                      <w:rFonts w:cs="Times New Roman"/>
                      <w:sz w:val="20"/>
                      <w:szCs w:val="20"/>
                    </w:rPr>
                    <w:t>Р</w:t>
                  </w:r>
                  <w:proofErr w:type="gramEnd"/>
                  <w:r w:rsidRPr="006B1287">
                    <w:rPr>
                      <w:rFonts w:cs="Times New Roman"/>
                      <w:sz w:val="20"/>
                      <w:szCs w:val="20"/>
                    </w:rPr>
                    <w:t xml:space="preserve"> 50827-95) легкого типа, со стальной протяжкой (зондом), наружным диаметром 16 мм и 20 мм.</w:t>
                  </w:r>
                </w:p>
              </w:tc>
            </w:tr>
            <w:tr w:rsidR="006B1287" w:rsidRPr="006B1287" w:rsidTr="006B1287">
              <w:trPr>
                <w:trHeight w:val="9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Кабельные лотки</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Кабельные лотки из рулонной </w:t>
                  </w:r>
                  <w:proofErr w:type="spellStart"/>
                  <w:r w:rsidRPr="006B1287">
                    <w:rPr>
                      <w:rFonts w:cs="Times New Roman"/>
                      <w:sz w:val="20"/>
                      <w:szCs w:val="20"/>
                    </w:rPr>
                    <w:t>холоднокатанной</w:t>
                  </w:r>
                  <w:proofErr w:type="spellEnd"/>
                  <w:r w:rsidRPr="006B1287">
                    <w:rPr>
                      <w:rFonts w:cs="Times New Roman"/>
                      <w:sz w:val="20"/>
                      <w:szCs w:val="20"/>
                    </w:rPr>
                    <w:t xml:space="preserve"> стали, оцинкованные горячим способом в агрегатах </w:t>
                  </w:r>
                  <w:proofErr w:type="gramStart"/>
                  <w:r w:rsidRPr="006B1287">
                    <w:rPr>
                      <w:rFonts w:cs="Times New Roman"/>
                      <w:sz w:val="20"/>
                      <w:szCs w:val="20"/>
                    </w:rPr>
                    <w:t>непрерывного</w:t>
                  </w:r>
                  <w:proofErr w:type="gramEnd"/>
                  <w:r w:rsidRPr="006B1287">
                    <w:rPr>
                      <w:rFonts w:cs="Times New Roman"/>
                      <w:sz w:val="20"/>
                      <w:szCs w:val="20"/>
                    </w:rPr>
                    <w:t xml:space="preserve"> </w:t>
                  </w:r>
                  <w:proofErr w:type="spellStart"/>
                  <w:r w:rsidRPr="006B1287">
                    <w:rPr>
                      <w:rFonts w:cs="Times New Roman"/>
                      <w:sz w:val="20"/>
                      <w:szCs w:val="20"/>
                    </w:rPr>
                    <w:t>цинкования</w:t>
                  </w:r>
                  <w:proofErr w:type="spellEnd"/>
                  <w:r w:rsidRPr="006B1287">
                    <w:rPr>
                      <w:rFonts w:cs="Times New Roman"/>
                      <w:sz w:val="20"/>
                      <w:szCs w:val="20"/>
                    </w:rPr>
                    <w:t xml:space="preserve"> (по ГОСТ 14918-80)</w:t>
                  </w:r>
                </w:p>
              </w:tc>
            </w:tr>
            <w:tr w:rsidR="006B1287" w:rsidRPr="006B1287" w:rsidTr="006B1287">
              <w:trPr>
                <w:trHeight w:val="6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Провода силовые </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Для электрических установок на напряжение до 450</w:t>
                  </w:r>
                  <w:proofErr w:type="gramStart"/>
                  <w:r w:rsidRPr="006B1287">
                    <w:rPr>
                      <w:rFonts w:cs="Times New Roman"/>
                      <w:sz w:val="20"/>
                      <w:szCs w:val="20"/>
                    </w:rPr>
                    <w:t xml:space="preserve"> В</w:t>
                  </w:r>
                  <w:proofErr w:type="gramEnd"/>
                  <w:r w:rsidRPr="006B1287">
                    <w:rPr>
                      <w:rFonts w:cs="Times New Roman"/>
                      <w:sz w:val="20"/>
                      <w:szCs w:val="20"/>
                    </w:rPr>
                    <w:t xml:space="preserve"> с медной жилой марки ПВС по ГОСТ 7399-97, сечением 1,5 мм2 и 2,5 мм2.*</w:t>
                  </w:r>
                </w:p>
              </w:tc>
            </w:tr>
            <w:tr w:rsidR="006B1287" w:rsidRPr="006B1287" w:rsidTr="006B1287">
              <w:trPr>
                <w:trHeight w:val="600"/>
              </w:trPr>
              <w:tc>
                <w:tcPr>
                  <w:tcW w:w="53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1618"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B1287" w:rsidRPr="006B1287" w:rsidRDefault="006B1287" w:rsidP="006B1287">
                  <w:pPr>
                    <w:rPr>
                      <w:rFonts w:cs="Times New Roman"/>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Особенности производства</w:t>
                  </w:r>
                </w:p>
              </w:tc>
              <w:tc>
                <w:tcPr>
                  <w:tcW w:w="4961" w:type="dxa"/>
                  <w:tcBorders>
                    <w:top w:val="nil"/>
                    <w:left w:val="nil"/>
                    <w:bottom w:val="single" w:sz="4" w:space="0" w:color="auto"/>
                    <w:right w:val="single" w:sz="4" w:space="0" w:color="auto"/>
                  </w:tcBorders>
                  <w:shd w:val="clear" w:color="auto" w:fill="auto"/>
                  <w:vAlign w:val="center"/>
                  <w:hideMark/>
                </w:tcPr>
                <w:p w:rsidR="006B1287" w:rsidRPr="006B1287" w:rsidRDefault="006B1287" w:rsidP="006B1287">
                  <w:pPr>
                    <w:rPr>
                      <w:rFonts w:cs="Times New Roman"/>
                      <w:sz w:val="20"/>
                      <w:szCs w:val="20"/>
                    </w:rPr>
                  </w:pPr>
                  <w:r w:rsidRPr="006B1287">
                    <w:rPr>
                      <w:rFonts w:cs="Times New Roman"/>
                      <w:sz w:val="20"/>
                      <w:szCs w:val="20"/>
                    </w:rPr>
                    <w:t xml:space="preserve">Применение автоматизированных </w:t>
                  </w:r>
                  <w:proofErr w:type="spellStart"/>
                  <w:r w:rsidRPr="006B1287">
                    <w:rPr>
                      <w:rFonts w:cs="Times New Roman"/>
                      <w:sz w:val="20"/>
                      <w:szCs w:val="20"/>
                    </w:rPr>
                    <w:t>фаскоснимателей</w:t>
                  </w:r>
                  <w:proofErr w:type="spellEnd"/>
                  <w:r w:rsidRPr="006B1287">
                    <w:rPr>
                      <w:rFonts w:cs="Times New Roman"/>
                      <w:sz w:val="20"/>
                      <w:szCs w:val="20"/>
                    </w:rPr>
                    <w:t xml:space="preserve"> для подготовки трубопроводов к сварке</w:t>
                  </w:r>
                </w:p>
              </w:tc>
            </w:tr>
          </w:tbl>
          <w:p w:rsidR="006B1287" w:rsidRPr="006B1287" w:rsidRDefault="006B1287" w:rsidP="006B1287">
            <w:pPr>
              <w:pStyle w:val="ab"/>
              <w:spacing w:after="0" w:line="240" w:lineRule="auto"/>
              <w:jc w:val="both"/>
              <w:rPr>
                <w:rFonts w:ascii="Times New Roman" w:eastAsia="Times New Roman" w:hAnsi="Times New Roman"/>
                <w:sz w:val="20"/>
                <w:szCs w:val="20"/>
                <w:lang w:eastAsia="ru-RU"/>
              </w:rPr>
            </w:pPr>
            <w:r w:rsidRPr="006B1287">
              <w:rPr>
                <w:rFonts w:ascii="Times New Roman" w:eastAsia="Times New Roman" w:hAnsi="Times New Roman"/>
                <w:sz w:val="20"/>
                <w:szCs w:val="20"/>
                <w:lang w:eastAsia="ru-RU"/>
              </w:rPr>
              <w:t>*показатель, который не может изменяться.</w:t>
            </w:r>
          </w:p>
        </w:tc>
      </w:tr>
      <w:tr w:rsidR="006B1287" w:rsidRPr="006B1287" w:rsidTr="006B1287">
        <w:tc>
          <w:tcPr>
            <w:tcW w:w="4219"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6B1287">
              <w:rPr>
                <w:rFonts w:ascii="Times New Roman" w:eastAsia="Times New Roman" w:hAnsi="Times New Roman"/>
                <w:sz w:val="20"/>
                <w:szCs w:val="20"/>
                <w:lang w:eastAsia="ru-RU"/>
              </w:rPr>
              <w:lastRenderedPageBreak/>
              <w:t>Указание на то, что товар должен быть новым, ранее не использованным, не эксплуатируемым либо допустимый срок бывшей эксплуатации</w:t>
            </w:r>
          </w:p>
        </w:tc>
        <w:tc>
          <w:tcPr>
            <w:tcW w:w="6555"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tabs>
                <w:tab w:val="left" w:pos="360"/>
              </w:tabs>
              <w:ind w:left="53"/>
              <w:jc w:val="both"/>
              <w:rPr>
                <w:rFonts w:cs="Times New Roman"/>
                <w:sz w:val="20"/>
                <w:szCs w:val="20"/>
              </w:rPr>
            </w:pPr>
            <w:r w:rsidRPr="006B1287">
              <w:rPr>
                <w:rFonts w:cs="Times New Roman"/>
                <w:sz w:val="20"/>
                <w:szCs w:val="20"/>
                <w:lang w:eastAsia="en-GB"/>
              </w:rPr>
              <w:t>Тепловой пункт (далее - Товар) разрабатывается в блочном исполнении на базе модулей полной заводской готовности.</w:t>
            </w:r>
          </w:p>
          <w:p w:rsidR="006B1287" w:rsidRPr="006B1287" w:rsidRDefault="006B1287" w:rsidP="006B1287">
            <w:pPr>
              <w:tabs>
                <w:tab w:val="left" w:pos="360"/>
              </w:tabs>
              <w:ind w:left="53"/>
              <w:jc w:val="both"/>
              <w:rPr>
                <w:rFonts w:cs="Times New Roman"/>
                <w:sz w:val="20"/>
                <w:szCs w:val="20"/>
              </w:rPr>
            </w:pPr>
            <w:r w:rsidRPr="006B1287">
              <w:rPr>
                <w:rFonts w:cs="Times New Roman"/>
                <w:sz w:val="20"/>
                <w:szCs w:val="20"/>
              </w:rPr>
              <w:t xml:space="preserve">Поставляемый Товар должен быть новый,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6B1287" w:rsidRPr="006B1287" w:rsidRDefault="006B1287" w:rsidP="006B1287">
            <w:pPr>
              <w:tabs>
                <w:tab w:val="left" w:pos="360"/>
              </w:tabs>
              <w:jc w:val="both"/>
              <w:rPr>
                <w:rFonts w:cs="Times New Roman"/>
                <w:sz w:val="20"/>
                <w:szCs w:val="20"/>
              </w:rPr>
            </w:pPr>
            <w:r w:rsidRPr="006B1287">
              <w:rPr>
                <w:rFonts w:cs="Times New Roman"/>
                <w:sz w:val="20"/>
                <w:szCs w:val="20"/>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6B1287" w:rsidRPr="006B1287" w:rsidTr="006B1287">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6B1287" w:rsidRPr="006B1287" w:rsidRDefault="006B1287" w:rsidP="006B1287">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6B1287">
              <w:rPr>
                <w:rFonts w:ascii="Times New Roman" w:eastAsia="Times New Roman" w:hAnsi="Times New Roman"/>
                <w:sz w:val="20"/>
                <w:szCs w:val="20"/>
                <w:lang w:eastAsia="ru-RU"/>
              </w:rPr>
              <w:t>Требования к размерам, упаковке, отгрузке товаров</w:t>
            </w:r>
          </w:p>
        </w:tc>
        <w:tc>
          <w:tcPr>
            <w:tcW w:w="6555"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tabs>
                <w:tab w:val="left" w:pos="360"/>
              </w:tabs>
              <w:ind w:left="91"/>
              <w:jc w:val="both"/>
              <w:rPr>
                <w:rFonts w:cs="Times New Roman"/>
                <w:sz w:val="20"/>
                <w:szCs w:val="20"/>
              </w:rPr>
            </w:pPr>
            <w:r w:rsidRPr="006B1287">
              <w:rPr>
                <w:rFonts w:eastAsia="Calibri" w:cs="Times New Roman"/>
                <w:sz w:val="20"/>
                <w:szCs w:val="20"/>
              </w:rPr>
              <w:t>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tc>
      </w:tr>
      <w:tr w:rsidR="006B1287" w:rsidRPr="006B1287" w:rsidTr="006B1287">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6B1287" w:rsidRPr="006B1287" w:rsidRDefault="006B1287" w:rsidP="006B1287">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6B1287">
              <w:rPr>
                <w:rFonts w:ascii="Times New Roman" w:eastAsia="Times New Roman" w:hAnsi="Times New Roman"/>
                <w:sz w:val="20"/>
                <w:szCs w:val="20"/>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6555"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tabs>
                <w:tab w:val="left" w:pos="360"/>
              </w:tabs>
              <w:ind w:left="91"/>
              <w:jc w:val="both"/>
              <w:rPr>
                <w:rFonts w:cs="Times New Roman"/>
                <w:sz w:val="20"/>
                <w:szCs w:val="20"/>
              </w:rPr>
            </w:pPr>
            <w:r w:rsidRPr="006B1287">
              <w:rPr>
                <w:rFonts w:cs="Times New Roman"/>
                <w:sz w:val="20"/>
                <w:szCs w:val="20"/>
              </w:rPr>
              <w:t xml:space="preserve">На Товар установлена гарантия Поставщика – 12 месяцев </w:t>
            </w:r>
            <w:proofErr w:type="gramStart"/>
            <w:r w:rsidRPr="006B1287">
              <w:rPr>
                <w:rFonts w:cs="Times New Roman"/>
                <w:sz w:val="20"/>
                <w:szCs w:val="20"/>
              </w:rPr>
              <w:t>с даты запуска</w:t>
            </w:r>
            <w:proofErr w:type="gramEnd"/>
            <w:r w:rsidRPr="006B1287">
              <w:rPr>
                <w:rFonts w:cs="Times New Roman"/>
                <w:sz w:val="20"/>
                <w:szCs w:val="20"/>
              </w:rPr>
              <w:t xml:space="preserve"> в эксплуатацию, но не более 18 месяцев с даты поставки и не менее срока предоставления гарантии производителя.</w:t>
            </w:r>
          </w:p>
          <w:p w:rsidR="006B1287" w:rsidRPr="006B1287" w:rsidRDefault="006B1287" w:rsidP="006B1287">
            <w:pPr>
              <w:tabs>
                <w:tab w:val="left" w:pos="360"/>
              </w:tabs>
              <w:ind w:left="91"/>
              <w:jc w:val="both"/>
              <w:rPr>
                <w:rFonts w:cs="Times New Roman"/>
                <w:sz w:val="20"/>
                <w:szCs w:val="20"/>
              </w:rPr>
            </w:pPr>
          </w:p>
        </w:tc>
      </w:tr>
      <w:tr w:rsidR="006B1287" w:rsidRPr="006B1287" w:rsidTr="006B1287">
        <w:tc>
          <w:tcPr>
            <w:tcW w:w="4219"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6B1287">
              <w:rPr>
                <w:rFonts w:ascii="Times New Roman" w:hAnsi="Times New Roman"/>
                <w:sz w:val="20"/>
                <w:szCs w:val="20"/>
              </w:rPr>
              <w:t>Требования по объему гарантий качества услуг</w:t>
            </w:r>
          </w:p>
        </w:tc>
        <w:tc>
          <w:tcPr>
            <w:tcW w:w="6555"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tabs>
                <w:tab w:val="left" w:pos="360"/>
              </w:tabs>
              <w:ind w:left="91"/>
              <w:jc w:val="both"/>
              <w:rPr>
                <w:rFonts w:cs="Times New Roman"/>
                <w:sz w:val="20"/>
                <w:szCs w:val="20"/>
              </w:rPr>
            </w:pPr>
            <w:r w:rsidRPr="006B1287">
              <w:rPr>
                <w:rFonts w:cs="Times New Roman"/>
                <w:sz w:val="20"/>
                <w:szCs w:val="20"/>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tc>
      </w:tr>
      <w:tr w:rsidR="006B1287" w:rsidRPr="006B1287" w:rsidTr="006B1287">
        <w:tc>
          <w:tcPr>
            <w:tcW w:w="4219"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6B1287">
              <w:rPr>
                <w:rFonts w:ascii="Times New Roman" w:eastAsia="Times New Roman" w:hAnsi="Times New Roman"/>
                <w:sz w:val="20"/>
                <w:szCs w:val="20"/>
                <w:lang w:eastAsia="ru-RU"/>
              </w:rPr>
              <w:t>Требования по передаче заказчику с товаром технических и иных документов</w:t>
            </w:r>
          </w:p>
        </w:tc>
        <w:tc>
          <w:tcPr>
            <w:tcW w:w="6555"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tabs>
                <w:tab w:val="left" w:pos="360"/>
              </w:tabs>
              <w:ind w:left="34"/>
              <w:jc w:val="both"/>
              <w:rPr>
                <w:rFonts w:cs="Times New Roman"/>
                <w:sz w:val="20"/>
                <w:szCs w:val="20"/>
              </w:rPr>
            </w:pPr>
            <w:r w:rsidRPr="006B1287">
              <w:rPr>
                <w:rFonts w:cs="Times New Roman"/>
                <w:sz w:val="20"/>
                <w:szCs w:val="20"/>
              </w:rPr>
              <w:t xml:space="preserve">Товар должен поставляться в полной комплектации предусмотренной заводом-изготовителем, сопровождаться документацией, </w:t>
            </w:r>
            <w:proofErr w:type="gramStart"/>
            <w:r w:rsidRPr="006B1287">
              <w:rPr>
                <w:rFonts w:cs="Times New Roman"/>
                <w:sz w:val="20"/>
                <w:szCs w:val="20"/>
              </w:rPr>
              <w:t>предусмотренными</w:t>
            </w:r>
            <w:proofErr w:type="gramEnd"/>
            <w:r w:rsidRPr="006B1287">
              <w:rPr>
                <w:rFonts w:cs="Times New Roman"/>
                <w:sz w:val="20"/>
                <w:szCs w:val="20"/>
              </w:rPr>
              <w:t xml:space="preserve"> заводом-изготовителем и подтверждающей качество (сертификат, паспорт), технической документацией (инструкция по эксплуатации, монтажный чертеж, спецификация и др.). Вся техническая документация должна быть на русском языке.</w:t>
            </w:r>
          </w:p>
          <w:p w:rsidR="006B1287" w:rsidRPr="006B1287" w:rsidRDefault="006B1287" w:rsidP="006B1287">
            <w:pPr>
              <w:jc w:val="both"/>
              <w:rPr>
                <w:rFonts w:cs="Times New Roman"/>
                <w:sz w:val="20"/>
                <w:szCs w:val="20"/>
              </w:rPr>
            </w:pPr>
            <w:r w:rsidRPr="006B1287">
              <w:rPr>
                <w:rFonts w:cs="Times New Roman"/>
                <w:sz w:val="20"/>
                <w:szCs w:val="20"/>
              </w:rPr>
              <w:t xml:space="preserve">Поставляемый товар должен сопровождаться документацией: товарная накладная формы ТОРГ 12, товарно-транспортная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Все документы должны быть заверены надлежащим образом.        </w:t>
            </w:r>
          </w:p>
        </w:tc>
      </w:tr>
      <w:tr w:rsidR="006B1287" w:rsidRPr="006B1287" w:rsidTr="006B1287">
        <w:tc>
          <w:tcPr>
            <w:tcW w:w="4219"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6B1287">
              <w:rPr>
                <w:rFonts w:ascii="Times New Roman" w:eastAsia="Times New Roman" w:hAnsi="Times New Roman"/>
                <w:sz w:val="20"/>
                <w:szCs w:val="20"/>
                <w:lang w:eastAsia="ru-RU"/>
              </w:rPr>
              <w:t xml:space="preserve">Требования по сопутствующему монтажу (если монтаж осуществляется поставщиком) </w:t>
            </w:r>
            <w:r w:rsidRPr="006B1287">
              <w:rPr>
                <w:rFonts w:ascii="Times New Roman" w:eastAsia="Times New Roman" w:hAnsi="Times New Roman"/>
                <w:sz w:val="20"/>
                <w:szCs w:val="20"/>
                <w:lang w:eastAsia="ru-RU"/>
              </w:rPr>
              <w:lastRenderedPageBreak/>
              <w:t xml:space="preserve">поставленного оборудования, пусконаладочным и иным работам </w:t>
            </w:r>
          </w:p>
        </w:tc>
        <w:tc>
          <w:tcPr>
            <w:tcW w:w="6555"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tabs>
                <w:tab w:val="left" w:pos="360"/>
              </w:tabs>
              <w:ind w:left="91"/>
              <w:jc w:val="both"/>
              <w:rPr>
                <w:rFonts w:cs="Times New Roman"/>
                <w:sz w:val="20"/>
                <w:szCs w:val="20"/>
              </w:rPr>
            </w:pPr>
            <w:r w:rsidRPr="006B1287">
              <w:rPr>
                <w:rFonts w:cs="Times New Roman"/>
                <w:sz w:val="20"/>
                <w:szCs w:val="20"/>
              </w:rPr>
              <w:lastRenderedPageBreak/>
              <w:t xml:space="preserve">Поставщик обязуется выполнить работы по </w:t>
            </w:r>
            <w:proofErr w:type="gramStart"/>
            <w:r w:rsidRPr="006B1287">
              <w:rPr>
                <w:rFonts w:cs="Times New Roman"/>
                <w:sz w:val="20"/>
                <w:szCs w:val="20"/>
              </w:rPr>
              <w:t>шеф-монтажу</w:t>
            </w:r>
            <w:proofErr w:type="gramEnd"/>
            <w:r w:rsidRPr="006B1287">
              <w:rPr>
                <w:rFonts w:cs="Times New Roman"/>
                <w:sz w:val="20"/>
                <w:szCs w:val="20"/>
              </w:rPr>
              <w:t xml:space="preserve"> и пуско-наладке. Указанные работы выполняются только после поставки Товара.</w:t>
            </w:r>
          </w:p>
          <w:p w:rsidR="006B1287" w:rsidRPr="006B1287" w:rsidRDefault="006B1287" w:rsidP="006B1287">
            <w:pPr>
              <w:tabs>
                <w:tab w:val="left" w:pos="360"/>
              </w:tabs>
              <w:ind w:left="91"/>
              <w:jc w:val="both"/>
              <w:rPr>
                <w:rFonts w:cs="Times New Roman"/>
                <w:sz w:val="20"/>
                <w:szCs w:val="20"/>
              </w:rPr>
            </w:pPr>
          </w:p>
        </w:tc>
      </w:tr>
      <w:tr w:rsidR="006B1287" w:rsidRPr="006B1287" w:rsidTr="006B1287">
        <w:tc>
          <w:tcPr>
            <w:tcW w:w="4219"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6B1287">
              <w:rPr>
                <w:rFonts w:ascii="Times New Roman" w:eastAsia="Times New Roman" w:hAnsi="Times New Roman"/>
                <w:sz w:val="20"/>
                <w:szCs w:val="20"/>
                <w:lang w:eastAsia="ru-RU"/>
              </w:rPr>
              <w:lastRenderedPageBreak/>
              <w:t xml:space="preserve">Требования по техническому обучению персонала заказчика </w:t>
            </w:r>
          </w:p>
        </w:tc>
        <w:tc>
          <w:tcPr>
            <w:tcW w:w="6555"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tabs>
                <w:tab w:val="left" w:pos="360"/>
              </w:tabs>
              <w:ind w:left="91"/>
              <w:jc w:val="both"/>
              <w:rPr>
                <w:rFonts w:cs="Times New Roman"/>
                <w:sz w:val="20"/>
                <w:szCs w:val="20"/>
              </w:rPr>
            </w:pPr>
            <w:r w:rsidRPr="006B1287">
              <w:rPr>
                <w:rFonts w:cs="Times New Roman"/>
                <w:sz w:val="20"/>
                <w:szCs w:val="20"/>
              </w:rPr>
              <w:t xml:space="preserve">Поставщик обязуется выполнить работы по </w:t>
            </w:r>
            <w:proofErr w:type="gramStart"/>
            <w:r w:rsidRPr="006B1287">
              <w:rPr>
                <w:rFonts w:cs="Times New Roman"/>
                <w:sz w:val="20"/>
                <w:szCs w:val="20"/>
              </w:rPr>
              <w:t>шеф-монтажу</w:t>
            </w:r>
            <w:proofErr w:type="gramEnd"/>
            <w:r w:rsidRPr="006B1287">
              <w:rPr>
                <w:rFonts w:cs="Times New Roman"/>
                <w:sz w:val="20"/>
                <w:szCs w:val="20"/>
              </w:rPr>
              <w:t xml:space="preserve"> и пуско-наладке Товара и оказать услуги по инструктажу персонала Заказчика</w:t>
            </w:r>
          </w:p>
        </w:tc>
      </w:tr>
      <w:tr w:rsidR="006B1287" w:rsidRPr="006B1287" w:rsidTr="006B1287">
        <w:tc>
          <w:tcPr>
            <w:tcW w:w="4219"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pStyle w:val="ab"/>
              <w:numPr>
                <w:ilvl w:val="0"/>
                <w:numId w:val="4"/>
              </w:numPr>
              <w:tabs>
                <w:tab w:val="left" w:pos="360"/>
              </w:tabs>
              <w:spacing w:after="0" w:line="240" w:lineRule="auto"/>
              <w:ind w:left="0" w:firstLine="142"/>
              <w:jc w:val="both"/>
              <w:rPr>
                <w:rFonts w:ascii="Times New Roman" w:eastAsia="Times New Roman" w:hAnsi="Times New Roman"/>
                <w:sz w:val="20"/>
                <w:szCs w:val="20"/>
                <w:lang w:eastAsia="ru-RU"/>
              </w:rPr>
            </w:pPr>
            <w:r w:rsidRPr="006B1287">
              <w:rPr>
                <w:rFonts w:ascii="Times New Roman" w:eastAsia="Times New Roman" w:hAnsi="Times New Roman"/>
                <w:sz w:val="20"/>
                <w:szCs w:val="20"/>
                <w:lang w:eastAsia="ru-RU"/>
              </w:rPr>
              <w:t xml:space="preserve">Требования по количеству, периодичности, сроку и месту поставок </w:t>
            </w:r>
          </w:p>
          <w:p w:rsidR="006B1287" w:rsidRPr="006B1287" w:rsidRDefault="006B1287" w:rsidP="006B1287">
            <w:pPr>
              <w:tabs>
                <w:tab w:val="left" w:pos="360"/>
                <w:tab w:val="num" w:pos="426"/>
              </w:tabs>
              <w:ind w:firstLine="142"/>
              <w:jc w:val="both"/>
              <w:rPr>
                <w:rFonts w:cs="Times New Roman"/>
                <w:sz w:val="20"/>
                <w:szCs w:val="20"/>
              </w:rPr>
            </w:pPr>
            <w:proofErr w:type="gramStart"/>
            <w:r w:rsidRPr="006B1287">
              <w:rPr>
                <w:rFonts w:cs="Times New Roman"/>
                <w:sz w:val="20"/>
                <w:szCs w:val="20"/>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6555" w:type="dxa"/>
            <w:tcBorders>
              <w:top w:val="single" w:sz="4" w:space="0" w:color="auto"/>
              <w:left w:val="single" w:sz="4" w:space="0" w:color="auto"/>
              <w:bottom w:val="single" w:sz="4" w:space="0" w:color="auto"/>
              <w:right w:val="single" w:sz="4" w:space="0" w:color="auto"/>
            </w:tcBorders>
            <w:shd w:val="clear" w:color="auto" w:fill="FFFFFF"/>
          </w:tcPr>
          <w:p w:rsidR="006B1287" w:rsidRPr="006B1287" w:rsidRDefault="006B1287" w:rsidP="006B1287">
            <w:pPr>
              <w:tabs>
                <w:tab w:val="left" w:pos="360"/>
              </w:tabs>
              <w:jc w:val="both"/>
              <w:rPr>
                <w:rFonts w:cs="Times New Roman"/>
                <w:sz w:val="20"/>
                <w:szCs w:val="20"/>
              </w:rPr>
            </w:pPr>
            <w:r w:rsidRPr="006B1287">
              <w:rPr>
                <w:rFonts w:cs="Times New Roman"/>
                <w:sz w:val="20"/>
                <w:szCs w:val="20"/>
              </w:rPr>
              <w:t>Поставка Товара осуществляется по адресу: Республика Крым, г. Симферополь, по ул. Чехова, 8.</w:t>
            </w:r>
          </w:p>
          <w:p w:rsidR="006B1287" w:rsidRPr="006B1287" w:rsidRDefault="006B1287" w:rsidP="006B1287">
            <w:pPr>
              <w:tabs>
                <w:tab w:val="left" w:pos="360"/>
              </w:tabs>
              <w:jc w:val="both"/>
              <w:rPr>
                <w:rFonts w:cs="Times New Roman"/>
                <w:sz w:val="20"/>
                <w:szCs w:val="20"/>
              </w:rPr>
            </w:pPr>
            <w:r w:rsidRPr="006B1287">
              <w:rPr>
                <w:rFonts w:cs="Times New Roman"/>
                <w:sz w:val="20"/>
                <w:szCs w:val="20"/>
              </w:rPr>
              <w:t>Поставка Товара до места передачи Товара производится силами и средствами Поставщика.</w:t>
            </w:r>
          </w:p>
          <w:p w:rsidR="006B1287" w:rsidRPr="006B1287" w:rsidRDefault="006B1287" w:rsidP="006B1287">
            <w:pPr>
              <w:tabs>
                <w:tab w:val="left" w:pos="360"/>
              </w:tabs>
              <w:ind w:left="91"/>
              <w:jc w:val="both"/>
              <w:rPr>
                <w:rFonts w:cs="Times New Roman"/>
                <w:sz w:val="20"/>
                <w:szCs w:val="20"/>
              </w:rPr>
            </w:pPr>
            <w:r w:rsidRPr="006B1287">
              <w:rPr>
                <w:rFonts w:cs="Times New Roman"/>
                <w:sz w:val="20"/>
                <w:szCs w:val="20"/>
              </w:rPr>
              <w:t>Поставка Товара осуществляется в течени</w:t>
            </w:r>
            <w:proofErr w:type="gramStart"/>
            <w:r w:rsidRPr="006B1287">
              <w:rPr>
                <w:rFonts w:cs="Times New Roman"/>
                <w:sz w:val="20"/>
                <w:szCs w:val="20"/>
              </w:rPr>
              <w:t>и</w:t>
            </w:r>
            <w:proofErr w:type="gramEnd"/>
            <w:r w:rsidRPr="006B1287">
              <w:rPr>
                <w:rFonts w:cs="Times New Roman"/>
                <w:sz w:val="20"/>
                <w:szCs w:val="20"/>
              </w:rPr>
              <w:t xml:space="preserve"> 10 недель с момента подписания Сторонами Договора. </w:t>
            </w:r>
          </w:p>
          <w:p w:rsidR="006B1287" w:rsidRPr="006B1287" w:rsidRDefault="006B1287" w:rsidP="006B1287">
            <w:pPr>
              <w:tabs>
                <w:tab w:val="left" w:pos="360"/>
              </w:tabs>
              <w:ind w:left="91"/>
              <w:jc w:val="both"/>
              <w:rPr>
                <w:rFonts w:cs="Times New Roman"/>
                <w:sz w:val="20"/>
                <w:szCs w:val="20"/>
              </w:rPr>
            </w:pPr>
            <w:r w:rsidRPr="006B1287">
              <w:rPr>
                <w:rFonts w:cs="Times New Roman"/>
                <w:sz w:val="20"/>
                <w:szCs w:val="20"/>
              </w:rPr>
              <w:t>Выполнение работ по шеф-монтажу и пуско-наладке Товара, а также услуги по инструктажу персонала осуществляются в течени</w:t>
            </w:r>
            <w:proofErr w:type="gramStart"/>
            <w:r w:rsidRPr="006B1287">
              <w:rPr>
                <w:rFonts w:cs="Times New Roman"/>
                <w:sz w:val="20"/>
                <w:szCs w:val="20"/>
              </w:rPr>
              <w:t>и</w:t>
            </w:r>
            <w:proofErr w:type="gramEnd"/>
            <w:r w:rsidRPr="006B1287">
              <w:rPr>
                <w:rFonts w:cs="Times New Roman"/>
                <w:sz w:val="20"/>
                <w:szCs w:val="20"/>
              </w:rPr>
              <w:t xml:space="preserve"> 20 календарных дней с момента поставки Товара.</w:t>
            </w:r>
          </w:p>
        </w:tc>
      </w:tr>
    </w:tbl>
    <w:p w:rsidR="00D76336" w:rsidRDefault="00D76336"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Default="006B1287" w:rsidP="006B1287">
      <w:pPr>
        <w:keepLines/>
        <w:widowControl/>
        <w:tabs>
          <w:tab w:val="num" w:pos="142"/>
        </w:tabs>
        <w:autoSpaceDE/>
        <w:autoSpaceDN/>
        <w:adjustRightInd/>
        <w:contextualSpacing/>
        <w:outlineLvl w:val="6"/>
        <w:rPr>
          <w:rFonts w:eastAsia="Calibri" w:cs="Times New Roman"/>
          <w:b/>
          <w:szCs w:val="24"/>
        </w:rPr>
      </w:pPr>
    </w:p>
    <w:p w:rsidR="006B1287" w:rsidRPr="00010E24" w:rsidRDefault="006B1287" w:rsidP="006B1287">
      <w:pPr>
        <w:keepLines/>
        <w:widowControl/>
        <w:tabs>
          <w:tab w:val="num" w:pos="142"/>
        </w:tabs>
        <w:autoSpaceDE/>
        <w:autoSpaceDN/>
        <w:adjustRightInd/>
        <w:contextualSpacing/>
        <w:outlineLvl w:val="6"/>
        <w:rPr>
          <w:rFonts w:eastAsia="Calibri" w:cs="Times New Roman"/>
          <w:b/>
          <w:szCs w:val="24"/>
        </w:rPr>
      </w:pPr>
    </w:p>
    <w:p w:rsidR="005C04A7" w:rsidRPr="002E07DC" w:rsidRDefault="006B1287" w:rsidP="002E07DC">
      <w:pPr>
        <w:pStyle w:val="af2"/>
        <w:ind w:left="5103"/>
        <w:rPr>
          <w:rFonts w:eastAsia="Calibri"/>
          <w:b/>
          <w:lang w:eastAsia="x-none"/>
        </w:rPr>
      </w:pPr>
      <w:bookmarkStart w:id="70" w:name="_Toc530488984"/>
      <w:r w:rsidRPr="002E07DC">
        <w:rPr>
          <w:rFonts w:eastAsia="Calibri"/>
          <w:b/>
        </w:rPr>
        <w:lastRenderedPageBreak/>
        <w:t>П</w:t>
      </w:r>
      <w:r w:rsidR="005C04A7" w:rsidRPr="002E07DC">
        <w:rPr>
          <w:rFonts w:eastAsia="Calibri"/>
          <w:b/>
        </w:rPr>
        <w:t>риложение №2 к извещению о запросе котировок в электронной форме «Проект договора»</w:t>
      </w:r>
      <w:bookmarkEnd w:id="70"/>
    </w:p>
    <w:p w:rsidR="00184043" w:rsidRDefault="00184043" w:rsidP="00010E24">
      <w:pPr>
        <w:shd w:val="clear" w:color="auto" w:fill="FFFFFF"/>
        <w:ind w:left="4186"/>
        <w:contextualSpacing/>
        <w:outlineLvl w:val="0"/>
        <w:rPr>
          <w:rFonts w:cs="Times New Roman"/>
          <w:b/>
          <w:bCs/>
          <w:spacing w:val="-2"/>
          <w:szCs w:val="24"/>
        </w:rPr>
      </w:pPr>
    </w:p>
    <w:p w:rsidR="006B1287" w:rsidRPr="002E07DC" w:rsidRDefault="006B1287" w:rsidP="002E07DC">
      <w:pPr>
        <w:jc w:val="center"/>
        <w:rPr>
          <w:b/>
        </w:rPr>
      </w:pPr>
      <w:r w:rsidRPr="002E07DC">
        <w:rPr>
          <w:b/>
        </w:rPr>
        <w:t>ДОГОВОР  ПОСТАВКИ №___</w:t>
      </w:r>
    </w:p>
    <w:p w:rsidR="006B1287" w:rsidRPr="00E02373" w:rsidRDefault="006B1287" w:rsidP="006B1287">
      <w:pPr>
        <w:shd w:val="clear" w:color="auto" w:fill="FFFFFF"/>
        <w:ind w:left="4186"/>
        <w:contextualSpacing/>
        <w:rPr>
          <w:rFonts w:cs="Times New Roman"/>
          <w:b/>
          <w:bCs/>
          <w:spacing w:val="-2"/>
          <w:szCs w:val="24"/>
        </w:rPr>
      </w:pPr>
    </w:p>
    <w:p w:rsidR="006B1287" w:rsidRPr="00E02373" w:rsidRDefault="006B1287" w:rsidP="006B1287">
      <w:pPr>
        <w:shd w:val="clear" w:color="auto" w:fill="FFFFFF"/>
        <w:contextualSpacing/>
        <w:rPr>
          <w:rFonts w:cs="Times New Roman"/>
          <w:b/>
          <w:bCs/>
          <w:spacing w:val="-9"/>
          <w:szCs w:val="24"/>
        </w:rPr>
      </w:pPr>
      <w:r w:rsidRPr="00E02373">
        <w:rPr>
          <w:rFonts w:cs="Times New Roman"/>
          <w:b/>
          <w:bCs/>
          <w:spacing w:val="-1"/>
          <w:szCs w:val="24"/>
        </w:rPr>
        <w:t>г. Симферополь</w:t>
      </w:r>
      <w:r w:rsidRPr="00E02373">
        <w:rPr>
          <w:rFonts w:cs="Times New Roman"/>
          <w:b/>
          <w:bCs/>
          <w:szCs w:val="24"/>
        </w:rPr>
        <w:t xml:space="preserve">                                                                                                  </w:t>
      </w:r>
      <w:r w:rsidRPr="00E02373">
        <w:rPr>
          <w:rFonts w:cs="Times New Roman"/>
          <w:b/>
          <w:bCs/>
          <w:spacing w:val="-9"/>
          <w:szCs w:val="24"/>
        </w:rPr>
        <w:t>«___»     ____________       2018  г.</w:t>
      </w:r>
    </w:p>
    <w:p w:rsidR="006B1287" w:rsidRPr="00E02373" w:rsidRDefault="006B1287" w:rsidP="006B1287">
      <w:pPr>
        <w:shd w:val="clear" w:color="auto" w:fill="FFFFFF"/>
        <w:contextualSpacing/>
        <w:rPr>
          <w:rFonts w:cs="Times New Roman"/>
          <w:b/>
          <w:bCs/>
          <w:spacing w:val="-9"/>
          <w:szCs w:val="24"/>
        </w:rPr>
      </w:pPr>
    </w:p>
    <w:p w:rsidR="006B1287" w:rsidRPr="00E02373" w:rsidRDefault="006B1287" w:rsidP="006B1287">
      <w:pPr>
        <w:shd w:val="clear" w:color="auto" w:fill="FFFFFF"/>
        <w:tabs>
          <w:tab w:val="left" w:pos="8544"/>
        </w:tabs>
        <w:ind w:firstLine="567"/>
        <w:contextualSpacing/>
        <w:jc w:val="both"/>
        <w:rPr>
          <w:rFonts w:cs="Times New Roman"/>
          <w:bCs/>
          <w:szCs w:val="24"/>
        </w:rPr>
      </w:pPr>
      <w:proofErr w:type="gramStart"/>
      <w:r w:rsidRPr="00E02373">
        <w:rPr>
          <w:rFonts w:cs="Times New Roman"/>
          <w:szCs w:val="24"/>
        </w:rPr>
        <w:t xml:space="preserve">Государственное унитарное предприятие Республики Крым </w:t>
      </w:r>
      <w:r w:rsidRPr="00E02373">
        <w:rPr>
          <w:rFonts w:cs="Times New Roman"/>
          <w:spacing w:val="-2"/>
          <w:szCs w:val="24"/>
        </w:rPr>
        <w:t>«Крымтеплокоммунэнерго»,</w:t>
      </w:r>
      <w:r w:rsidRPr="00E02373">
        <w:rPr>
          <w:rFonts w:cs="Times New Roman"/>
          <w:szCs w:val="24"/>
        </w:rPr>
        <w:t xml:space="preserve"> </w:t>
      </w:r>
      <w:r w:rsidRPr="00E02373">
        <w:rPr>
          <w:rFonts w:cs="Times New Roman"/>
          <w:spacing w:val="-2"/>
          <w:szCs w:val="24"/>
        </w:rPr>
        <w:t xml:space="preserve">именуемое </w:t>
      </w:r>
      <w:r w:rsidRPr="00E02373">
        <w:rPr>
          <w:rFonts w:cs="Times New Roman"/>
          <w:szCs w:val="24"/>
        </w:rPr>
        <w:t xml:space="preserve">в </w:t>
      </w:r>
      <w:r w:rsidRPr="00E02373">
        <w:rPr>
          <w:rFonts w:cs="Times New Roman"/>
          <w:spacing w:val="-2"/>
          <w:szCs w:val="24"/>
        </w:rPr>
        <w:t xml:space="preserve">дальнейшем </w:t>
      </w:r>
      <w:r w:rsidRPr="00E02373">
        <w:rPr>
          <w:rFonts w:cs="Times New Roman"/>
          <w:spacing w:val="-3"/>
          <w:szCs w:val="24"/>
        </w:rPr>
        <w:t xml:space="preserve">Заказчик, </w:t>
      </w:r>
      <w:r w:rsidRPr="00E02373">
        <w:rPr>
          <w:rFonts w:cs="Times New Roman"/>
          <w:szCs w:val="24"/>
        </w:rPr>
        <w:t xml:space="preserve">в </w:t>
      </w:r>
      <w:r w:rsidRPr="00E02373">
        <w:rPr>
          <w:rFonts w:cs="Times New Roman"/>
          <w:spacing w:val="-3"/>
          <w:szCs w:val="24"/>
        </w:rPr>
        <w:t xml:space="preserve">лице генерального </w:t>
      </w:r>
      <w:r w:rsidRPr="00E02373">
        <w:rPr>
          <w:rFonts w:cs="Times New Roman"/>
          <w:szCs w:val="24"/>
        </w:rPr>
        <w:t xml:space="preserve">директора </w:t>
      </w:r>
      <w:proofErr w:type="spellStart"/>
      <w:r w:rsidRPr="00E02373">
        <w:rPr>
          <w:rFonts w:cs="Times New Roman"/>
          <w:szCs w:val="24"/>
        </w:rPr>
        <w:t>Дойчева</w:t>
      </w:r>
      <w:proofErr w:type="spellEnd"/>
      <w:r w:rsidRPr="00E02373">
        <w:rPr>
          <w:rFonts w:cs="Times New Roman"/>
          <w:szCs w:val="24"/>
        </w:rPr>
        <w:t xml:space="preserve"> В.В., действующего на основании Устава, с одной стороны, и </w:t>
      </w:r>
      <w:r w:rsidRPr="00E02373">
        <w:rPr>
          <w:rFonts w:cs="Times New Roman"/>
          <w:bCs/>
          <w:szCs w:val="24"/>
          <w:lang w:val="uk-UA"/>
        </w:rPr>
        <w:t>_______________________________________________________,</w:t>
      </w:r>
      <w:r w:rsidRPr="00E02373">
        <w:rPr>
          <w:rFonts w:cs="Times New Roman"/>
          <w:szCs w:val="24"/>
        </w:rPr>
        <w:t xml:space="preserve"> именуем___ в дальнейшем Поставщик, в лице </w:t>
      </w:r>
      <w:r w:rsidRPr="00E02373">
        <w:rPr>
          <w:rFonts w:cs="Times New Roman"/>
          <w:szCs w:val="24"/>
          <w:lang w:val="uk-UA"/>
        </w:rPr>
        <w:t>_______________________________________________</w:t>
      </w:r>
      <w:r w:rsidRPr="00E02373">
        <w:rPr>
          <w:rFonts w:cs="Times New Roman"/>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E02373">
        <w:rPr>
          <w:rFonts w:cs="Times New Roman"/>
          <w:szCs w:val="24"/>
        </w:rPr>
        <w:t xml:space="preserve"> ___________________________________ заключили настоящий Договор о нижеследующем:</w:t>
      </w:r>
    </w:p>
    <w:p w:rsidR="006B1287" w:rsidRPr="00E02373" w:rsidRDefault="006B1287" w:rsidP="006B1287">
      <w:pPr>
        <w:shd w:val="clear" w:color="auto" w:fill="FFFFFF"/>
        <w:contextualSpacing/>
        <w:jc w:val="center"/>
        <w:rPr>
          <w:rFonts w:cs="Times New Roman"/>
          <w:b/>
          <w:bCs/>
          <w:szCs w:val="24"/>
        </w:rPr>
      </w:pPr>
      <w:r w:rsidRPr="00E02373">
        <w:rPr>
          <w:rFonts w:cs="Times New Roman"/>
          <w:b/>
          <w:bCs/>
          <w:szCs w:val="24"/>
        </w:rPr>
        <w:t>1. Предмет Договора</w:t>
      </w:r>
    </w:p>
    <w:p w:rsidR="006B1287" w:rsidRPr="00E02373" w:rsidRDefault="006B1287" w:rsidP="006E68EB">
      <w:pPr>
        <w:ind w:firstLine="567"/>
        <w:jc w:val="both"/>
      </w:pPr>
      <w:r w:rsidRPr="00E02373">
        <w:t>1.1. В соответствии с настоящим Договором Поставщик обязан осуществить поставку теплового пункта для системы ГВС с теплообменником, в соответствии с прилагаем</w:t>
      </w:r>
      <w:r w:rsidRPr="00E02373">
        <w:rPr>
          <w:lang w:val="uk-UA"/>
        </w:rPr>
        <w:t>ой</w:t>
      </w:r>
      <w:r w:rsidRPr="00E02373">
        <w:t xml:space="preserve"> к Договору Спецификацией (Приложение №1 к Договору), с последующим проведением </w:t>
      </w:r>
      <w:proofErr w:type="gramStart"/>
      <w:r w:rsidRPr="00E02373">
        <w:t>шеф-монтажа</w:t>
      </w:r>
      <w:proofErr w:type="gramEnd"/>
      <w:r w:rsidRPr="00E02373">
        <w:t xml:space="preserve">, пуско-наладочных работ (далее - Товар). </w:t>
      </w:r>
    </w:p>
    <w:p w:rsidR="006B1287" w:rsidRPr="00E02373" w:rsidRDefault="006B1287" w:rsidP="006E68EB">
      <w:pPr>
        <w:ind w:firstLine="567"/>
        <w:jc w:val="both"/>
      </w:pPr>
      <w:r w:rsidRPr="00E02373">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6B1287" w:rsidRPr="00E02373" w:rsidRDefault="006B1287" w:rsidP="006E68EB">
      <w:pPr>
        <w:ind w:firstLine="567"/>
        <w:jc w:val="both"/>
      </w:pPr>
      <w:r w:rsidRPr="00E02373">
        <w:t xml:space="preserve">1.3.  Товар разрабатывается в блочном исполнении на базе модулей полной заводской готовности. Товар должен быть новый,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6B1287" w:rsidRPr="00E02373" w:rsidRDefault="006B1287" w:rsidP="006E68EB">
      <w:pPr>
        <w:ind w:firstLine="567"/>
        <w:jc w:val="both"/>
      </w:pPr>
      <w:r w:rsidRPr="00E02373">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6B1287" w:rsidRPr="00E02373" w:rsidRDefault="006B1287" w:rsidP="006E68EB">
      <w:pPr>
        <w:ind w:firstLine="567"/>
        <w:jc w:val="both"/>
      </w:pPr>
      <w:r w:rsidRPr="00E02373">
        <w:t>1.4. Поставщик также обязуется обеспечить оказание следующих услуг (выполнение работ), связанных с поставкой Товара</w:t>
      </w:r>
      <w:r w:rsidRPr="00E02373">
        <w:rPr>
          <w:rStyle w:val="afb"/>
          <w:szCs w:val="24"/>
        </w:rPr>
        <w:footnoteReference w:id="13"/>
      </w:r>
      <w:r w:rsidRPr="00E02373">
        <w:t>:</w:t>
      </w:r>
    </w:p>
    <w:p w:rsidR="006B1287" w:rsidRPr="00E02373" w:rsidRDefault="006B1287" w:rsidP="006E68EB">
      <w:pPr>
        <w:ind w:firstLine="567"/>
        <w:jc w:val="both"/>
      </w:pPr>
      <w:r w:rsidRPr="00E02373">
        <w:t>1.4.1. Осуществляет доставку товара до места поставки, указанного в Договоре;</w:t>
      </w:r>
    </w:p>
    <w:p w:rsidR="006B1287" w:rsidRPr="00E02373" w:rsidRDefault="006B1287" w:rsidP="006E68EB">
      <w:pPr>
        <w:ind w:firstLine="567"/>
        <w:jc w:val="both"/>
      </w:pPr>
      <w:r w:rsidRPr="00E02373">
        <w:t xml:space="preserve">1.4.2. Выполняет работы по </w:t>
      </w:r>
      <w:proofErr w:type="gramStart"/>
      <w:r w:rsidRPr="00E02373">
        <w:t>шеф-монтажу</w:t>
      </w:r>
      <w:proofErr w:type="gramEnd"/>
      <w:r w:rsidRPr="00E02373">
        <w:t>;</w:t>
      </w:r>
    </w:p>
    <w:p w:rsidR="006B1287" w:rsidRPr="00E02373" w:rsidRDefault="006B1287" w:rsidP="006E68EB">
      <w:pPr>
        <w:ind w:firstLine="567"/>
        <w:jc w:val="both"/>
      </w:pPr>
      <w:r w:rsidRPr="00E02373">
        <w:t>1.4.3. Выполняет пуско-наладочные работы;</w:t>
      </w:r>
    </w:p>
    <w:p w:rsidR="006B1287" w:rsidRPr="00E02373" w:rsidRDefault="006B1287" w:rsidP="006E68EB">
      <w:pPr>
        <w:ind w:firstLine="567"/>
        <w:jc w:val="both"/>
      </w:pPr>
      <w:r w:rsidRPr="00E02373">
        <w:t>1.4.4. Оказывает услуги по инструктажу персонала Заказчика правилам эксплуатации Товара;</w:t>
      </w:r>
    </w:p>
    <w:p w:rsidR="006B1287" w:rsidRPr="00E02373" w:rsidRDefault="006B1287" w:rsidP="006E68EB">
      <w:pPr>
        <w:ind w:firstLine="567"/>
        <w:jc w:val="both"/>
      </w:pPr>
      <w:r w:rsidRPr="00E02373">
        <w:t>1.5. Заказчик обязан принять и оплатить Товар в соответствии с условиями Договора.</w:t>
      </w:r>
    </w:p>
    <w:p w:rsidR="006B1287" w:rsidRPr="00E02373" w:rsidRDefault="006B1287" w:rsidP="006B1287">
      <w:pPr>
        <w:shd w:val="clear" w:color="auto" w:fill="FFFFFF"/>
        <w:tabs>
          <w:tab w:val="left" w:pos="960"/>
        </w:tabs>
        <w:ind w:firstLine="567"/>
        <w:contextualSpacing/>
        <w:rPr>
          <w:rFonts w:cs="Times New Roman"/>
          <w:spacing w:val="-1"/>
          <w:szCs w:val="24"/>
        </w:rPr>
      </w:pPr>
    </w:p>
    <w:p w:rsidR="006B1287" w:rsidRPr="00E02373" w:rsidRDefault="006B1287" w:rsidP="006B1287">
      <w:pPr>
        <w:shd w:val="clear" w:color="auto" w:fill="FFFFFF"/>
        <w:contextualSpacing/>
        <w:jc w:val="center"/>
        <w:rPr>
          <w:rFonts w:cs="Times New Roman"/>
          <w:b/>
          <w:bCs/>
          <w:szCs w:val="24"/>
        </w:rPr>
      </w:pPr>
      <w:r w:rsidRPr="00E02373">
        <w:rPr>
          <w:rFonts w:cs="Times New Roman"/>
          <w:b/>
          <w:bCs/>
          <w:szCs w:val="24"/>
        </w:rPr>
        <w:t>2. Стоимость Товара и порядок расчетов</w:t>
      </w:r>
    </w:p>
    <w:p w:rsidR="00E02373" w:rsidRDefault="006B1287" w:rsidP="006B1287">
      <w:pPr>
        <w:shd w:val="clear" w:color="auto" w:fill="FFFFFF"/>
        <w:ind w:firstLine="567"/>
        <w:contextualSpacing/>
        <w:jc w:val="both"/>
        <w:rPr>
          <w:rFonts w:cs="Times New Roman"/>
          <w:szCs w:val="24"/>
        </w:rPr>
      </w:pPr>
      <w:r w:rsidRPr="00E02373">
        <w:rPr>
          <w:rFonts w:cs="Times New Roman"/>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6B1287" w:rsidRPr="00E02373" w:rsidRDefault="006B1287" w:rsidP="006B1287">
      <w:pPr>
        <w:shd w:val="clear" w:color="auto" w:fill="FFFFFF"/>
        <w:ind w:firstLine="567"/>
        <w:contextualSpacing/>
        <w:jc w:val="both"/>
        <w:rPr>
          <w:rFonts w:cs="Times New Roman"/>
          <w:szCs w:val="24"/>
        </w:rPr>
      </w:pPr>
      <w:r w:rsidRPr="00E02373">
        <w:rPr>
          <w:rFonts w:cs="Times New Roman"/>
          <w:i/>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E02373">
        <w:rPr>
          <w:rFonts w:cs="Times New Roman"/>
          <w:szCs w:val="24"/>
        </w:rPr>
        <w:t xml:space="preserve">. </w:t>
      </w:r>
    </w:p>
    <w:p w:rsidR="006B1287" w:rsidRPr="00E02373" w:rsidRDefault="006B1287" w:rsidP="006B1287">
      <w:pPr>
        <w:shd w:val="clear" w:color="auto" w:fill="FFFFFF"/>
        <w:ind w:firstLine="567"/>
        <w:contextualSpacing/>
        <w:jc w:val="both"/>
        <w:rPr>
          <w:rFonts w:cs="Times New Roman"/>
          <w:szCs w:val="24"/>
        </w:rPr>
      </w:pPr>
      <w:r w:rsidRPr="00E02373">
        <w:rPr>
          <w:rFonts w:cs="Times New Roman"/>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6B1287" w:rsidRPr="00E02373" w:rsidRDefault="006B1287" w:rsidP="006B1287">
      <w:pPr>
        <w:ind w:firstLine="567"/>
        <w:jc w:val="both"/>
        <w:rPr>
          <w:rFonts w:cs="Times New Roman"/>
          <w:szCs w:val="24"/>
        </w:rPr>
      </w:pPr>
      <w:r w:rsidRPr="00E02373">
        <w:rPr>
          <w:rFonts w:cs="Times New Roman"/>
          <w:szCs w:val="24"/>
        </w:rPr>
        <w:t xml:space="preserve">2.2. </w:t>
      </w:r>
      <w:proofErr w:type="gramStart"/>
      <w:r w:rsidRPr="00E02373">
        <w:rPr>
          <w:rFonts w:cs="Times New Roman"/>
          <w:szCs w:val="24"/>
        </w:rPr>
        <w:t xml:space="preserve">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w:t>
      </w:r>
      <w:r w:rsidRPr="00E02373">
        <w:rPr>
          <w:rFonts w:cs="Times New Roman"/>
          <w:szCs w:val="24"/>
        </w:rPr>
        <w:lastRenderedPageBreak/>
        <w:t>редакция), действующего на момент заключения настоящего Договора, при поставке дополнительного количества Товара</w:t>
      </w:r>
      <w:r w:rsidRPr="00E02373">
        <w:rPr>
          <w:rFonts w:cs="Times New Roman"/>
          <w:b/>
          <w:szCs w:val="24"/>
        </w:rPr>
        <w:t xml:space="preserve"> </w:t>
      </w:r>
      <w:r w:rsidRPr="00E02373">
        <w:rPr>
          <w:rFonts w:cs="Times New Roman"/>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E02373">
        <w:rPr>
          <w:rFonts w:cs="Times New Roman"/>
          <w:szCs w:val="24"/>
        </w:rPr>
        <w:t xml:space="preserve"> поставке Товара Заказчик в обязательном порядке изменяет цену Договора указанным образом.</w:t>
      </w:r>
    </w:p>
    <w:p w:rsidR="006B1287" w:rsidRPr="00E02373" w:rsidRDefault="006B1287" w:rsidP="006B1287">
      <w:pPr>
        <w:ind w:firstLine="567"/>
        <w:jc w:val="both"/>
        <w:rPr>
          <w:rFonts w:cs="Times New Roman"/>
          <w:szCs w:val="24"/>
        </w:rPr>
      </w:pPr>
      <w:r w:rsidRPr="00E02373">
        <w:rPr>
          <w:rFonts w:cs="Times New Roman"/>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6B1287" w:rsidRPr="00E02373" w:rsidRDefault="006B1287" w:rsidP="006B1287">
      <w:pPr>
        <w:shd w:val="clear" w:color="auto" w:fill="FFFFFF"/>
        <w:ind w:firstLine="567"/>
        <w:contextualSpacing/>
        <w:jc w:val="both"/>
        <w:rPr>
          <w:rFonts w:cs="Times New Roman"/>
          <w:szCs w:val="24"/>
        </w:rPr>
      </w:pPr>
      <w:r w:rsidRPr="00E02373">
        <w:rPr>
          <w:rFonts w:cs="Times New Roman"/>
          <w:spacing w:val="-9"/>
          <w:szCs w:val="24"/>
        </w:rPr>
        <w:t xml:space="preserve">2.3.   </w:t>
      </w:r>
      <w:r w:rsidRPr="00E02373">
        <w:rPr>
          <w:rFonts w:cs="Times New Roman"/>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E02373">
        <w:rPr>
          <w:rFonts w:cs="Times New Roman"/>
          <w:szCs w:val="24"/>
        </w:rPr>
        <w:t>дств с р</w:t>
      </w:r>
      <w:proofErr w:type="gramEnd"/>
      <w:r w:rsidRPr="00E02373">
        <w:rPr>
          <w:rFonts w:cs="Times New Roman"/>
          <w:szCs w:val="24"/>
        </w:rPr>
        <w:t>асчетного счета Заказчика.</w:t>
      </w:r>
    </w:p>
    <w:p w:rsidR="006B1287" w:rsidRPr="00E02373" w:rsidRDefault="006B1287" w:rsidP="006B1287">
      <w:pPr>
        <w:shd w:val="clear" w:color="auto" w:fill="FFFFFF"/>
        <w:ind w:right="5" w:firstLine="567"/>
        <w:contextualSpacing/>
        <w:jc w:val="both"/>
        <w:rPr>
          <w:rFonts w:cs="Times New Roman"/>
          <w:szCs w:val="24"/>
        </w:rPr>
      </w:pPr>
      <w:r w:rsidRPr="00E02373">
        <w:rPr>
          <w:rFonts w:cs="Times New Roman"/>
          <w:szCs w:val="24"/>
        </w:rPr>
        <w:t xml:space="preserve">2.4. </w:t>
      </w:r>
      <w:proofErr w:type="gramStart"/>
      <w:r w:rsidRPr="00E02373">
        <w:rPr>
          <w:rFonts w:cs="Times New Roman"/>
          <w:szCs w:val="24"/>
        </w:rPr>
        <w:t>Оплата осуществляется Заказчиком единовременным платежом на расчетный счет Поставщика, указанный в Договоре, после поставки Товара в течение 30 (тридцати) календарных дней с даты представления счета, счета-фактуры  и на основании подписанной Сторонами товарной накладной и акта оказания услуг по шеф-монтажу и обучению персонала Заказчика правилам эксплуатации и технического обслуживания Товара (Приложение №2 к Договору), при отсутствии у Заказчика претензий по качеству</w:t>
      </w:r>
      <w:proofErr w:type="gramEnd"/>
      <w:r w:rsidRPr="00E02373">
        <w:rPr>
          <w:rFonts w:cs="Times New Roman"/>
          <w:szCs w:val="24"/>
        </w:rPr>
        <w:t xml:space="preserve"> поставленного Товара и оказанных услуг, кроме скрытых недостатков, выявленных в процессе эксплуатации.</w:t>
      </w:r>
    </w:p>
    <w:p w:rsidR="006B1287" w:rsidRPr="00E02373" w:rsidRDefault="006B1287" w:rsidP="006B1287">
      <w:pPr>
        <w:numPr>
          <w:ilvl w:val="1"/>
          <w:numId w:val="3"/>
        </w:numPr>
        <w:shd w:val="clear" w:color="auto" w:fill="FFFFFF"/>
        <w:ind w:left="0" w:right="5" w:firstLine="567"/>
        <w:contextualSpacing/>
        <w:jc w:val="both"/>
        <w:rPr>
          <w:rFonts w:cs="Times New Roman"/>
          <w:b/>
          <w:bCs/>
          <w:szCs w:val="24"/>
        </w:rPr>
      </w:pPr>
      <w:r w:rsidRPr="00E02373">
        <w:rPr>
          <w:rFonts w:cs="Times New Roman"/>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6B1287" w:rsidRPr="00E02373" w:rsidRDefault="006B1287" w:rsidP="006B1287">
      <w:pPr>
        <w:numPr>
          <w:ilvl w:val="1"/>
          <w:numId w:val="3"/>
        </w:numPr>
        <w:shd w:val="clear" w:color="auto" w:fill="FFFFFF"/>
        <w:ind w:left="0" w:right="5" w:firstLine="567"/>
        <w:contextualSpacing/>
        <w:jc w:val="both"/>
        <w:rPr>
          <w:rFonts w:cs="Times New Roman"/>
          <w:b/>
          <w:bCs/>
          <w:szCs w:val="24"/>
        </w:rPr>
      </w:pPr>
      <w:r w:rsidRPr="00E02373">
        <w:rPr>
          <w:rFonts w:cs="Times New Roman"/>
          <w:szCs w:val="24"/>
        </w:rPr>
        <w:t>Положения пункта 1 статьи 317.1. Гражданского Кодекса РФ к обязательствам Сторон по настоящему Договору не применяются.</w:t>
      </w:r>
    </w:p>
    <w:p w:rsidR="006B1287" w:rsidRPr="00E02373" w:rsidRDefault="006B1287" w:rsidP="006B1287">
      <w:pPr>
        <w:shd w:val="clear" w:color="auto" w:fill="FFFFFF"/>
        <w:ind w:right="5"/>
        <w:contextualSpacing/>
        <w:jc w:val="center"/>
        <w:rPr>
          <w:rFonts w:cs="Times New Roman"/>
          <w:b/>
          <w:bCs/>
          <w:szCs w:val="24"/>
        </w:rPr>
      </w:pPr>
    </w:p>
    <w:p w:rsidR="006B1287" w:rsidRPr="00E02373" w:rsidRDefault="006B1287" w:rsidP="006B1287">
      <w:pPr>
        <w:shd w:val="clear" w:color="auto" w:fill="FFFFFF"/>
        <w:ind w:right="5"/>
        <w:contextualSpacing/>
        <w:jc w:val="center"/>
        <w:rPr>
          <w:rFonts w:cs="Times New Roman"/>
          <w:b/>
          <w:bCs/>
          <w:szCs w:val="24"/>
        </w:rPr>
      </w:pPr>
      <w:r w:rsidRPr="00E02373">
        <w:rPr>
          <w:rFonts w:cs="Times New Roman"/>
          <w:b/>
          <w:bCs/>
          <w:szCs w:val="24"/>
        </w:rPr>
        <w:t>3. Условия и порядок поставки</w:t>
      </w:r>
    </w:p>
    <w:p w:rsidR="006B1287" w:rsidRPr="00E02373" w:rsidRDefault="006B1287" w:rsidP="006B1287">
      <w:pPr>
        <w:ind w:firstLine="567"/>
        <w:contextualSpacing/>
        <w:jc w:val="both"/>
        <w:rPr>
          <w:rFonts w:cs="Times New Roman"/>
          <w:b/>
          <w:szCs w:val="24"/>
        </w:rPr>
      </w:pPr>
      <w:r w:rsidRPr="00E02373">
        <w:rPr>
          <w:rFonts w:cs="Times New Roman"/>
          <w:szCs w:val="24"/>
        </w:rPr>
        <w:t>3.1. Поставка Товара осуществляется в течени</w:t>
      </w:r>
      <w:r w:rsidR="001314B7">
        <w:rPr>
          <w:rFonts w:cs="Times New Roman"/>
          <w:szCs w:val="24"/>
        </w:rPr>
        <w:t>е</w:t>
      </w:r>
      <w:r w:rsidRPr="00E02373">
        <w:rPr>
          <w:rFonts w:cs="Times New Roman"/>
          <w:szCs w:val="24"/>
        </w:rPr>
        <w:t xml:space="preserve"> 10 недель с момента подписания Сторонами Договора. </w:t>
      </w:r>
    </w:p>
    <w:p w:rsidR="006B1287" w:rsidRPr="00E02373" w:rsidRDefault="006B1287" w:rsidP="006B1287">
      <w:pPr>
        <w:ind w:firstLine="567"/>
        <w:contextualSpacing/>
        <w:jc w:val="both"/>
        <w:rPr>
          <w:rFonts w:cs="Times New Roman"/>
          <w:szCs w:val="24"/>
        </w:rPr>
      </w:pPr>
      <w:r w:rsidRPr="00E02373">
        <w:rPr>
          <w:rFonts w:cs="Times New Roman"/>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6B1287" w:rsidRPr="00E02373" w:rsidRDefault="006B1287" w:rsidP="006B1287">
      <w:pPr>
        <w:ind w:firstLine="567"/>
        <w:contextualSpacing/>
        <w:jc w:val="both"/>
        <w:rPr>
          <w:rFonts w:cs="Times New Roman"/>
          <w:szCs w:val="24"/>
        </w:rPr>
      </w:pPr>
      <w:r w:rsidRPr="00E02373">
        <w:rPr>
          <w:rFonts w:cs="Times New Roman"/>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6B1287" w:rsidRPr="00E02373" w:rsidRDefault="006B1287" w:rsidP="006B1287">
      <w:pPr>
        <w:ind w:firstLine="567"/>
        <w:contextualSpacing/>
        <w:jc w:val="both"/>
        <w:rPr>
          <w:rFonts w:cs="Times New Roman"/>
          <w:szCs w:val="24"/>
        </w:rPr>
      </w:pPr>
      <w:r w:rsidRPr="00E02373">
        <w:rPr>
          <w:rFonts w:cs="Times New Roman"/>
          <w:szCs w:val="24"/>
        </w:rPr>
        <w:t>Данные акты являются основаниями для применения к Поставщику мер ответственности, предусмотренных Договором.</w:t>
      </w:r>
    </w:p>
    <w:p w:rsidR="006B1287" w:rsidRPr="00E02373" w:rsidRDefault="006B1287" w:rsidP="006B1287">
      <w:pPr>
        <w:ind w:firstLine="567"/>
        <w:contextualSpacing/>
        <w:jc w:val="both"/>
        <w:rPr>
          <w:rFonts w:cs="Times New Roman"/>
          <w:szCs w:val="24"/>
        </w:rPr>
      </w:pPr>
      <w:r w:rsidRPr="00E02373">
        <w:rPr>
          <w:rFonts w:cs="Times New Roman"/>
          <w:szCs w:val="24"/>
        </w:rPr>
        <w:t>3.2. Поставка Товара осуществляется по адресу: Республика Крым, г. Симферополь, ул. Чехова, 8.</w:t>
      </w:r>
    </w:p>
    <w:p w:rsidR="006B1287" w:rsidRPr="00E02373" w:rsidRDefault="006B1287" w:rsidP="006B1287">
      <w:pPr>
        <w:ind w:firstLine="567"/>
        <w:contextualSpacing/>
        <w:jc w:val="both"/>
        <w:rPr>
          <w:rFonts w:cs="Times New Roman"/>
          <w:szCs w:val="24"/>
        </w:rPr>
      </w:pPr>
      <w:r w:rsidRPr="00E02373">
        <w:rPr>
          <w:rFonts w:cs="Times New Roman"/>
          <w:szCs w:val="24"/>
        </w:rPr>
        <w:t>3.3. Доставка Товара производится силами и средствами Поставщика.</w:t>
      </w:r>
    </w:p>
    <w:p w:rsidR="006B1287" w:rsidRPr="00E02373" w:rsidRDefault="006B1287" w:rsidP="006B1287">
      <w:pPr>
        <w:ind w:firstLine="567"/>
        <w:contextualSpacing/>
        <w:jc w:val="both"/>
        <w:rPr>
          <w:rFonts w:cs="Times New Roman"/>
          <w:szCs w:val="24"/>
        </w:rPr>
      </w:pPr>
      <w:r w:rsidRPr="00E02373">
        <w:rPr>
          <w:rFonts w:cs="Times New Roman"/>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6B1287" w:rsidRPr="00E02373" w:rsidRDefault="006B1287" w:rsidP="006B1287">
      <w:pPr>
        <w:ind w:firstLine="567"/>
        <w:contextualSpacing/>
        <w:jc w:val="both"/>
        <w:rPr>
          <w:rFonts w:cs="Times New Roman"/>
          <w:szCs w:val="24"/>
        </w:rPr>
      </w:pPr>
      <w:r w:rsidRPr="00E02373">
        <w:rPr>
          <w:rFonts w:cs="Times New Roman"/>
          <w:szCs w:val="24"/>
        </w:rPr>
        <w:t xml:space="preserve">3.4. 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  </w:t>
      </w:r>
    </w:p>
    <w:p w:rsidR="006B1287" w:rsidRPr="00E02373" w:rsidRDefault="006B1287" w:rsidP="006B1287">
      <w:pPr>
        <w:ind w:firstLine="567"/>
        <w:contextualSpacing/>
        <w:jc w:val="both"/>
        <w:rPr>
          <w:rFonts w:cs="Times New Roman"/>
          <w:szCs w:val="24"/>
        </w:rPr>
      </w:pPr>
      <w:r w:rsidRPr="00E02373">
        <w:rPr>
          <w:rFonts w:cs="Times New Roman"/>
          <w:szCs w:val="24"/>
        </w:rPr>
        <w:t xml:space="preserve">3.5. Не позднее чем за 7 (семь) рабочих дней до дня доставки Товара Поставщик обязан согласовать с представителем Заказчика дату и время доставки </w:t>
      </w:r>
      <w:proofErr w:type="gramStart"/>
      <w:r w:rsidRPr="00E02373">
        <w:rPr>
          <w:rFonts w:cs="Times New Roman"/>
          <w:szCs w:val="24"/>
        </w:rPr>
        <w:t>Товара</w:t>
      </w:r>
      <w:proofErr w:type="gramEnd"/>
      <w:r w:rsidRPr="00E02373">
        <w:rPr>
          <w:rFonts w:cs="Times New Roman"/>
          <w:szCs w:val="24"/>
        </w:rPr>
        <w:t xml:space="preserve"> и правильность заполнения товаросопроводительных документов. </w:t>
      </w:r>
    </w:p>
    <w:p w:rsidR="006B1287" w:rsidRPr="00E02373" w:rsidRDefault="006B1287" w:rsidP="006B1287">
      <w:pPr>
        <w:tabs>
          <w:tab w:val="left" w:pos="709"/>
        </w:tabs>
        <w:ind w:firstLine="567"/>
        <w:contextualSpacing/>
        <w:jc w:val="both"/>
        <w:rPr>
          <w:rFonts w:cs="Times New Roman"/>
          <w:b/>
          <w:szCs w:val="24"/>
          <w:u w:val="single"/>
        </w:rPr>
      </w:pPr>
      <w:r w:rsidRPr="00E02373">
        <w:rPr>
          <w:rFonts w:cs="Times New Roman"/>
          <w:szCs w:val="24"/>
        </w:rPr>
        <w:t>3.6. </w:t>
      </w:r>
      <w:proofErr w:type="gramStart"/>
      <w:r w:rsidRPr="00E02373">
        <w:rPr>
          <w:rFonts w:cs="Times New Roman"/>
          <w:szCs w:val="24"/>
        </w:rPr>
        <w:t xml:space="preserve">Товар должен поставляться в полной комплектации предусмотренной заводом-изготовителем, сопровождаться документацией, предусмотренными заводом-изготовителем и подтверждающей качество (сертификат, паспорт), технической документацией (инструкция по эксплуатации, монтажный чертеж, спецификация и др.), товарная накладная формы ТОРГ 12, товарно-транспортная накладная, счет на оплату и счет-фактура (если Поставщик является плательщиком НДС), в соответствии с действующим </w:t>
      </w:r>
      <w:r w:rsidRPr="00E02373">
        <w:rPr>
          <w:rFonts w:cs="Times New Roman"/>
          <w:szCs w:val="24"/>
        </w:rPr>
        <w:lastRenderedPageBreak/>
        <w:t>законодательством Российской Федерации.</w:t>
      </w:r>
      <w:proofErr w:type="gramEnd"/>
      <w:r w:rsidRPr="00E02373">
        <w:rPr>
          <w:rFonts w:cs="Times New Roman"/>
          <w:szCs w:val="24"/>
        </w:rPr>
        <w:t xml:space="preserve"> Вся техническая документация должна быть на русском языке. Все документы должны быть заверены надлежащим образом.</w:t>
      </w:r>
    </w:p>
    <w:p w:rsidR="006B1287" w:rsidRPr="00E02373" w:rsidRDefault="006B1287" w:rsidP="006B1287">
      <w:pPr>
        <w:shd w:val="clear" w:color="auto" w:fill="FFFFFF"/>
        <w:tabs>
          <w:tab w:val="left" w:pos="1258"/>
        </w:tabs>
        <w:ind w:right="5"/>
        <w:contextualSpacing/>
        <w:jc w:val="center"/>
        <w:rPr>
          <w:rFonts w:cs="Times New Roman"/>
          <w:b/>
          <w:bCs/>
          <w:szCs w:val="24"/>
        </w:rPr>
      </w:pPr>
    </w:p>
    <w:p w:rsidR="006B1287" w:rsidRPr="00E02373" w:rsidRDefault="006B1287" w:rsidP="006B1287">
      <w:pPr>
        <w:shd w:val="clear" w:color="auto" w:fill="FFFFFF"/>
        <w:tabs>
          <w:tab w:val="left" w:pos="1258"/>
        </w:tabs>
        <w:ind w:right="5"/>
        <w:contextualSpacing/>
        <w:jc w:val="center"/>
        <w:rPr>
          <w:rFonts w:cs="Times New Roman"/>
          <w:b/>
          <w:bCs/>
          <w:szCs w:val="24"/>
        </w:rPr>
      </w:pPr>
      <w:r w:rsidRPr="00E02373">
        <w:rPr>
          <w:rFonts w:cs="Times New Roman"/>
          <w:b/>
          <w:bCs/>
          <w:szCs w:val="24"/>
        </w:rPr>
        <w:t>4. Порядок приемки Товара</w:t>
      </w:r>
    </w:p>
    <w:p w:rsidR="006B1287" w:rsidRPr="00E02373" w:rsidRDefault="006B1287" w:rsidP="006B1287">
      <w:pPr>
        <w:shd w:val="clear" w:color="auto" w:fill="FFFFFF"/>
        <w:tabs>
          <w:tab w:val="left" w:pos="965"/>
        </w:tabs>
        <w:ind w:firstLine="567"/>
        <w:contextualSpacing/>
        <w:jc w:val="both"/>
        <w:rPr>
          <w:rFonts w:cs="Times New Roman"/>
          <w:szCs w:val="24"/>
        </w:rPr>
      </w:pPr>
      <w:r w:rsidRPr="00E02373">
        <w:rPr>
          <w:rFonts w:cs="Times New Roman"/>
          <w:spacing w:val="-1"/>
          <w:szCs w:val="24"/>
        </w:rPr>
        <w:t xml:space="preserve">4.1. </w:t>
      </w:r>
      <w:r w:rsidRPr="00E02373">
        <w:rPr>
          <w:rFonts w:cs="Times New Roman"/>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по адресу, указанному в п. 3.2 настоящего Договора.</w:t>
      </w:r>
    </w:p>
    <w:p w:rsidR="006B1287" w:rsidRPr="00E02373" w:rsidRDefault="006B1287" w:rsidP="006B1287">
      <w:pPr>
        <w:ind w:firstLine="567"/>
        <w:contextualSpacing/>
        <w:jc w:val="both"/>
        <w:rPr>
          <w:rFonts w:cs="Times New Roman"/>
          <w:spacing w:val="-1"/>
          <w:szCs w:val="24"/>
        </w:rPr>
      </w:pPr>
      <w:r w:rsidRPr="00E02373">
        <w:rPr>
          <w:rFonts w:cs="Times New Roman"/>
          <w:spacing w:val="-1"/>
          <w:szCs w:val="24"/>
        </w:rPr>
        <w:t>4.2.</w:t>
      </w:r>
      <w:r w:rsidRPr="00E02373">
        <w:rPr>
          <w:rFonts w:cs="Times New Roman"/>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E02373">
        <w:rPr>
          <w:rFonts w:cs="Times New Roman"/>
          <w:szCs w:val="24"/>
        </w:rPr>
        <w:t>локальными</w:t>
      </w:r>
      <w:proofErr w:type="gramEnd"/>
      <w:r w:rsidRPr="00E02373">
        <w:rPr>
          <w:rFonts w:cs="Times New Roman"/>
          <w:szCs w:val="24"/>
        </w:rPr>
        <w:t xml:space="preserve"> нормативно-правовыми актам Заказчика. </w:t>
      </w:r>
    </w:p>
    <w:p w:rsidR="006B1287" w:rsidRPr="00E02373" w:rsidRDefault="006B1287" w:rsidP="006E68EB">
      <w:pPr>
        <w:ind w:firstLine="567"/>
      </w:pPr>
      <w:r w:rsidRPr="00E02373">
        <w:rPr>
          <w:spacing w:val="-1"/>
        </w:rPr>
        <w:t xml:space="preserve">4.3. </w:t>
      </w:r>
      <w:r w:rsidRPr="00E02373">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6B1287" w:rsidRPr="00E02373" w:rsidRDefault="006B1287" w:rsidP="006B1287">
      <w:pPr>
        <w:shd w:val="clear" w:color="auto" w:fill="FFFFFF"/>
        <w:tabs>
          <w:tab w:val="left" w:pos="965"/>
        </w:tabs>
        <w:ind w:firstLine="567"/>
        <w:contextualSpacing/>
        <w:jc w:val="both"/>
        <w:rPr>
          <w:rFonts w:cs="Times New Roman"/>
          <w:spacing w:val="-1"/>
          <w:szCs w:val="24"/>
        </w:rPr>
      </w:pPr>
      <w:r w:rsidRPr="00E02373">
        <w:rPr>
          <w:rFonts w:cs="Times New Roman"/>
          <w:szCs w:val="24"/>
        </w:rPr>
        <w:t>4.4. Для обеспечения готовности Заказчика к приемке Товара Поставщик не позднее, чем за 7 (семь)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6B1287" w:rsidRPr="00E02373" w:rsidRDefault="006B1287" w:rsidP="006B1287">
      <w:pPr>
        <w:shd w:val="clear" w:color="auto" w:fill="FFFFFF"/>
        <w:tabs>
          <w:tab w:val="left" w:pos="965"/>
        </w:tabs>
        <w:ind w:firstLine="567"/>
        <w:contextualSpacing/>
        <w:jc w:val="both"/>
        <w:rPr>
          <w:rFonts w:cs="Times New Roman"/>
          <w:spacing w:val="-1"/>
          <w:szCs w:val="24"/>
        </w:rPr>
      </w:pPr>
      <w:r w:rsidRPr="00E02373">
        <w:rPr>
          <w:rFonts w:cs="Times New Roman"/>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6B1287" w:rsidRPr="00E02373" w:rsidRDefault="006B1287" w:rsidP="006B1287">
      <w:pPr>
        <w:shd w:val="clear" w:color="auto" w:fill="FFFFFF"/>
        <w:tabs>
          <w:tab w:val="left" w:pos="965"/>
        </w:tabs>
        <w:ind w:right="5" w:firstLine="567"/>
        <w:contextualSpacing/>
        <w:jc w:val="both"/>
        <w:rPr>
          <w:rFonts w:cs="Times New Roman"/>
          <w:spacing w:val="-1"/>
          <w:szCs w:val="24"/>
        </w:rPr>
      </w:pPr>
      <w:r w:rsidRPr="00E02373">
        <w:rPr>
          <w:rFonts w:cs="Times New Roman"/>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6B1287" w:rsidRPr="00E02373" w:rsidRDefault="006B1287" w:rsidP="006B1287">
      <w:pPr>
        <w:shd w:val="clear" w:color="auto" w:fill="FFFFFF"/>
        <w:tabs>
          <w:tab w:val="left" w:pos="965"/>
        </w:tabs>
        <w:ind w:right="5" w:firstLine="567"/>
        <w:contextualSpacing/>
        <w:jc w:val="both"/>
        <w:rPr>
          <w:rFonts w:cs="Times New Roman"/>
          <w:szCs w:val="24"/>
        </w:rPr>
      </w:pPr>
      <w:r w:rsidRPr="00E02373">
        <w:rPr>
          <w:rFonts w:cs="Times New Roman"/>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E02373">
        <w:rPr>
          <w:rFonts w:cs="Times New Roman"/>
          <w:szCs w:val="24"/>
          <w:lang w:val="uk-UA"/>
        </w:rPr>
        <w:t>.</w:t>
      </w:r>
    </w:p>
    <w:p w:rsidR="006B1287" w:rsidRPr="00E02373" w:rsidRDefault="006B1287" w:rsidP="006B1287">
      <w:pPr>
        <w:ind w:firstLine="567"/>
        <w:contextualSpacing/>
        <w:jc w:val="both"/>
        <w:rPr>
          <w:rFonts w:cs="Times New Roman"/>
          <w:szCs w:val="24"/>
          <w:lang w:eastAsia="ko-KR"/>
        </w:rPr>
      </w:pPr>
      <w:r w:rsidRPr="00E02373">
        <w:rPr>
          <w:rFonts w:cs="Times New Roman"/>
          <w:szCs w:val="24"/>
        </w:rPr>
        <w:t xml:space="preserve">4.8. </w:t>
      </w:r>
      <w:r w:rsidRPr="00E02373">
        <w:rPr>
          <w:rFonts w:cs="Times New Roman"/>
          <w:szCs w:val="24"/>
          <w:lang w:eastAsia="ko-KR"/>
        </w:rPr>
        <w:t xml:space="preserve">Заказчик, которому передан Товар ненадлежащего качества, вправе по своему выбору потребовать от Поставщика: </w:t>
      </w:r>
    </w:p>
    <w:p w:rsidR="006B1287" w:rsidRPr="00E02373" w:rsidRDefault="006B1287" w:rsidP="006B1287">
      <w:pPr>
        <w:contextualSpacing/>
        <w:jc w:val="both"/>
        <w:rPr>
          <w:rFonts w:cs="Times New Roman"/>
          <w:szCs w:val="24"/>
          <w:lang w:eastAsia="ko-KR"/>
        </w:rPr>
      </w:pPr>
      <w:r w:rsidRPr="00E02373">
        <w:rPr>
          <w:rFonts w:cs="Times New Roman"/>
          <w:szCs w:val="24"/>
          <w:lang w:eastAsia="ko-KR"/>
        </w:rPr>
        <w:t xml:space="preserve">- возврата уплаченных за Товар денежных средств; </w:t>
      </w:r>
    </w:p>
    <w:p w:rsidR="006B1287" w:rsidRPr="00E02373" w:rsidRDefault="006B1287" w:rsidP="006B1287">
      <w:pPr>
        <w:contextualSpacing/>
        <w:jc w:val="both"/>
        <w:rPr>
          <w:rFonts w:cs="Times New Roman"/>
          <w:szCs w:val="24"/>
          <w:lang w:eastAsia="ko-KR"/>
        </w:rPr>
      </w:pPr>
      <w:r w:rsidRPr="00E02373">
        <w:rPr>
          <w:rFonts w:cs="Times New Roman"/>
          <w:szCs w:val="24"/>
          <w:lang w:eastAsia="ko-KR"/>
        </w:rPr>
        <w:t>- соразмерного уменьшения цены;</w:t>
      </w:r>
      <w:bookmarkStart w:id="71" w:name="sub_47514"/>
      <w:r w:rsidRPr="00E02373">
        <w:rPr>
          <w:rFonts w:cs="Times New Roman"/>
          <w:szCs w:val="24"/>
          <w:lang w:eastAsia="ko-KR"/>
        </w:rPr>
        <w:t xml:space="preserve"> </w:t>
      </w:r>
    </w:p>
    <w:p w:rsidR="006B1287" w:rsidRPr="00E02373" w:rsidRDefault="006B1287" w:rsidP="006B1287">
      <w:pPr>
        <w:contextualSpacing/>
        <w:jc w:val="both"/>
        <w:rPr>
          <w:rFonts w:cs="Times New Roman"/>
          <w:szCs w:val="24"/>
          <w:lang w:eastAsia="ko-KR"/>
        </w:rPr>
      </w:pPr>
      <w:r w:rsidRPr="00E02373">
        <w:rPr>
          <w:rFonts w:cs="Times New Roman"/>
          <w:szCs w:val="24"/>
          <w:lang w:eastAsia="ko-KR"/>
        </w:rPr>
        <w:t>- возмещения расходов на устранение недостатков Товара.</w:t>
      </w:r>
    </w:p>
    <w:p w:rsidR="006B1287" w:rsidRPr="00E02373" w:rsidRDefault="006B1287" w:rsidP="006B1287">
      <w:pPr>
        <w:ind w:firstLine="567"/>
        <w:contextualSpacing/>
        <w:jc w:val="both"/>
        <w:rPr>
          <w:rFonts w:cs="Times New Roman"/>
          <w:szCs w:val="24"/>
          <w:lang w:eastAsia="ko-KR"/>
        </w:rPr>
      </w:pPr>
      <w:r w:rsidRPr="00E02373">
        <w:rPr>
          <w:rFonts w:cs="Times New Roman"/>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71"/>
    <w:p w:rsidR="006B1287" w:rsidRPr="00E02373" w:rsidRDefault="006B1287" w:rsidP="006B1287">
      <w:pPr>
        <w:shd w:val="clear" w:color="auto" w:fill="FFFFFF"/>
        <w:tabs>
          <w:tab w:val="left" w:pos="965"/>
        </w:tabs>
        <w:ind w:right="5"/>
        <w:contextualSpacing/>
        <w:jc w:val="center"/>
        <w:outlineLvl w:val="0"/>
        <w:rPr>
          <w:rFonts w:cs="Times New Roman"/>
          <w:b/>
          <w:bCs/>
          <w:szCs w:val="24"/>
        </w:rPr>
      </w:pPr>
    </w:p>
    <w:p w:rsidR="006B1287" w:rsidRPr="00E02373" w:rsidRDefault="006B1287" w:rsidP="006B1287">
      <w:pPr>
        <w:tabs>
          <w:tab w:val="left" w:pos="0"/>
          <w:tab w:val="left" w:pos="709"/>
        </w:tabs>
        <w:ind w:firstLine="709"/>
        <w:contextualSpacing/>
        <w:jc w:val="center"/>
        <w:rPr>
          <w:rFonts w:cs="Times New Roman"/>
          <w:b/>
          <w:szCs w:val="24"/>
        </w:rPr>
      </w:pPr>
      <w:r w:rsidRPr="00E02373">
        <w:rPr>
          <w:rFonts w:cs="Times New Roman"/>
          <w:b/>
          <w:szCs w:val="24"/>
        </w:rPr>
        <w:t>5. Порядок оказания и приемки Услуг</w:t>
      </w:r>
    </w:p>
    <w:p w:rsidR="006B1287" w:rsidRPr="00E02373" w:rsidRDefault="006B1287" w:rsidP="006B1287">
      <w:pPr>
        <w:pStyle w:val="afc"/>
        <w:ind w:right="-1" w:firstLine="709"/>
        <w:jc w:val="both"/>
      </w:pPr>
    </w:p>
    <w:p w:rsidR="006B1287" w:rsidRPr="00E02373" w:rsidRDefault="006B1287" w:rsidP="006B1287">
      <w:pPr>
        <w:pStyle w:val="afc"/>
        <w:ind w:right="-1" w:firstLine="709"/>
        <w:jc w:val="both"/>
      </w:pPr>
      <w:r w:rsidRPr="00E02373">
        <w:t>5.1.</w:t>
      </w:r>
      <w:r w:rsidRPr="00E02373">
        <w:tab/>
        <w:t xml:space="preserve">Приемка Заказчиком услуг по </w:t>
      </w:r>
      <w:proofErr w:type="gramStart"/>
      <w:r w:rsidRPr="00E02373">
        <w:t>шеф-монтажу</w:t>
      </w:r>
      <w:proofErr w:type="gramEnd"/>
      <w:r w:rsidRPr="00E02373">
        <w:t xml:space="preserve"> Товара производится по акту о приемке оказанных услуг.</w:t>
      </w:r>
    </w:p>
    <w:p w:rsidR="006B1287" w:rsidRPr="00E02373" w:rsidRDefault="006B1287" w:rsidP="006B1287">
      <w:pPr>
        <w:pStyle w:val="afc"/>
        <w:ind w:right="-1" w:firstLine="709"/>
        <w:jc w:val="both"/>
      </w:pPr>
      <w:r w:rsidRPr="00E02373">
        <w:t>5. 2.</w:t>
      </w:r>
      <w:r w:rsidRPr="00E02373">
        <w:tab/>
        <w:t xml:space="preserve">Услуги по </w:t>
      </w:r>
      <w:proofErr w:type="gramStart"/>
      <w:r w:rsidRPr="00E02373">
        <w:t>шеф-монтажу</w:t>
      </w:r>
      <w:proofErr w:type="gramEnd"/>
      <w:r w:rsidRPr="00E02373">
        <w:t xml:space="preserve"> оказываются квалифицированным персоналом Поставщика. Поставщик оказывает Услуги только в отношении Товара, поставленного им по настоящему Договору.</w:t>
      </w:r>
    </w:p>
    <w:p w:rsidR="006B1287" w:rsidRPr="00E02373" w:rsidRDefault="006B1287" w:rsidP="006B1287">
      <w:pPr>
        <w:pStyle w:val="afc"/>
        <w:ind w:right="-1" w:firstLine="709"/>
        <w:jc w:val="both"/>
      </w:pPr>
      <w:r w:rsidRPr="00E02373">
        <w:t>5. 3.</w:t>
      </w:r>
      <w:r w:rsidRPr="00E02373">
        <w:tab/>
        <w:t xml:space="preserve">Оказание услуг по </w:t>
      </w:r>
      <w:proofErr w:type="gramStart"/>
      <w:r w:rsidRPr="00E02373">
        <w:t>шеф-монтажу</w:t>
      </w:r>
      <w:proofErr w:type="gramEnd"/>
      <w:r w:rsidRPr="00E02373">
        <w:t xml:space="preserve"> и пуско-наладке Товара, а также услуги по инструктажу персонала осуществляются в течени</w:t>
      </w:r>
      <w:r w:rsidR="001314B7">
        <w:t>е</w:t>
      </w:r>
      <w:r w:rsidRPr="00E02373">
        <w:t xml:space="preserve"> 20 календарных дней с момента поставки Товара.</w:t>
      </w:r>
    </w:p>
    <w:p w:rsidR="006B1287" w:rsidRPr="00E02373" w:rsidRDefault="006B1287" w:rsidP="006B1287">
      <w:pPr>
        <w:pStyle w:val="afc"/>
        <w:ind w:right="-1" w:firstLine="709"/>
        <w:jc w:val="both"/>
      </w:pPr>
      <w:r w:rsidRPr="00E02373">
        <w:t>5.3.1.</w:t>
      </w:r>
      <w:r w:rsidRPr="00E02373">
        <w:tab/>
        <w:t>Сроки оказания услуг по шеф-монтажу могут быть изменены не более</w:t>
      </w:r>
      <w:proofErr w:type="gramStart"/>
      <w:r w:rsidRPr="00E02373">
        <w:t>,</w:t>
      </w:r>
      <w:proofErr w:type="gramEnd"/>
      <w:r w:rsidRPr="00E02373">
        <w:t xml:space="preserve"> чем на 1 (один) месяц от указанных в Договоре. Изменение сроков более</w:t>
      </w:r>
      <w:proofErr w:type="gramStart"/>
      <w:r w:rsidRPr="00E02373">
        <w:t>,</w:t>
      </w:r>
      <w:proofErr w:type="gramEnd"/>
      <w:r w:rsidRPr="00E02373">
        <w:t xml:space="preserve"> чем на 1 (один) месяц производится по соглашению Сторон. </w:t>
      </w:r>
    </w:p>
    <w:p w:rsidR="006B1287" w:rsidRPr="00E02373" w:rsidRDefault="006B1287" w:rsidP="006B1287">
      <w:pPr>
        <w:pStyle w:val="afc"/>
        <w:ind w:right="-1" w:firstLine="709"/>
        <w:jc w:val="both"/>
      </w:pPr>
      <w:r w:rsidRPr="00E02373">
        <w:t xml:space="preserve">5.4. По окончании оказания Услуг уполномоченными представителями Поставщика и Покупателя подписываются соответствующие Акты о приемке оказанных услуг. Заказчик течение 10 (десяти) календарных дней </w:t>
      </w:r>
      <w:proofErr w:type="gramStart"/>
      <w:r w:rsidRPr="00E02373">
        <w:t>с даты получения</w:t>
      </w:r>
      <w:proofErr w:type="gramEnd"/>
      <w:r w:rsidRPr="00E02373">
        <w:t xml:space="preserve"> от Поставщика Акта о приемке оказанных услуг подписывает его или предоставляет мотивированный отказ от его подписания. В случае мотивированного отказа Покупателя приемка услуг осуществляется повторно после устранения Поставщиком недостатков.</w:t>
      </w:r>
    </w:p>
    <w:p w:rsidR="006B1287" w:rsidRPr="00E02373" w:rsidRDefault="006B1287" w:rsidP="006B1287">
      <w:pPr>
        <w:shd w:val="clear" w:color="auto" w:fill="FFFFFF"/>
        <w:tabs>
          <w:tab w:val="left" w:pos="965"/>
        </w:tabs>
        <w:ind w:right="5"/>
        <w:contextualSpacing/>
        <w:jc w:val="center"/>
        <w:outlineLvl w:val="0"/>
        <w:rPr>
          <w:rFonts w:cs="Times New Roman"/>
          <w:b/>
          <w:bCs/>
          <w:szCs w:val="24"/>
        </w:rPr>
      </w:pPr>
    </w:p>
    <w:p w:rsidR="006B1287" w:rsidRPr="006E68EB" w:rsidRDefault="006B1287" w:rsidP="006E68EB">
      <w:pPr>
        <w:jc w:val="center"/>
        <w:rPr>
          <w:b/>
        </w:rPr>
      </w:pPr>
      <w:r w:rsidRPr="006E68EB">
        <w:rPr>
          <w:b/>
        </w:rPr>
        <w:t>6. Возникновение у Заказчика права собственности на Товар</w:t>
      </w:r>
    </w:p>
    <w:p w:rsidR="006B1287" w:rsidRPr="002E07DC" w:rsidRDefault="006B1287" w:rsidP="002E07DC">
      <w:pPr>
        <w:jc w:val="center"/>
        <w:rPr>
          <w:b/>
        </w:rPr>
      </w:pPr>
      <w:r w:rsidRPr="002E07DC">
        <w:rPr>
          <w:b/>
        </w:rPr>
        <w:lastRenderedPageBreak/>
        <w:t>и гарантийные обязательства</w:t>
      </w:r>
    </w:p>
    <w:p w:rsidR="006B1287" w:rsidRPr="00E02373" w:rsidRDefault="006B1287" w:rsidP="006B1287">
      <w:pPr>
        <w:shd w:val="clear" w:color="auto" w:fill="FFFFFF"/>
        <w:ind w:right="5" w:firstLine="567"/>
        <w:contextualSpacing/>
        <w:jc w:val="both"/>
        <w:rPr>
          <w:rFonts w:cs="Times New Roman"/>
          <w:szCs w:val="24"/>
        </w:rPr>
      </w:pPr>
      <w:r w:rsidRPr="00E02373">
        <w:rPr>
          <w:rFonts w:cs="Times New Roman"/>
          <w:szCs w:val="24"/>
        </w:rPr>
        <w:t>6.1 Право собственности на Товар переходит к Заказчику с момента получения Товара и подписания Акта о приемке оказанных услуг.</w:t>
      </w:r>
    </w:p>
    <w:p w:rsidR="006B1287" w:rsidRPr="00E02373" w:rsidRDefault="006B1287" w:rsidP="006B1287">
      <w:pPr>
        <w:tabs>
          <w:tab w:val="left" w:pos="1080"/>
        </w:tabs>
        <w:ind w:firstLine="567"/>
        <w:contextualSpacing/>
        <w:jc w:val="both"/>
        <w:rPr>
          <w:rFonts w:cs="Times New Roman"/>
          <w:szCs w:val="24"/>
        </w:rPr>
      </w:pPr>
      <w:r w:rsidRPr="00E02373">
        <w:rPr>
          <w:rFonts w:cs="Times New Roman"/>
          <w:szCs w:val="24"/>
        </w:rPr>
        <w:t xml:space="preserve">6.2. На Товар установлена гарантия Поставщика – 12 месяцев </w:t>
      </w:r>
      <w:proofErr w:type="gramStart"/>
      <w:r w:rsidRPr="00E02373">
        <w:rPr>
          <w:rFonts w:cs="Times New Roman"/>
          <w:szCs w:val="24"/>
        </w:rPr>
        <w:t>с даты запуска</w:t>
      </w:r>
      <w:proofErr w:type="gramEnd"/>
      <w:r w:rsidRPr="00E02373">
        <w:rPr>
          <w:rFonts w:cs="Times New Roman"/>
          <w:szCs w:val="24"/>
        </w:rPr>
        <w:t xml:space="preserve"> в эксплуатацию, но не более 18 месяцев с даты поставки и не менее срока предоставления гарантии производителя.</w:t>
      </w:r>
    </w:p>
    <w:p w:rsidR="006B1287" w:rsidRPr="00E02373" w:rsidRDefault="006B1287" w:rsidP="006B1287">
      <w:pPr>
        <w:shd w:val="clear" w:color="auto" w:fill="FFFFFF"/>
        <w:ind w:right="5" w:firstLine="567"/>
        <w:contextualSpacing/>
        <w:jc w:val="both"/>
        <w:rPr>
          <w:rFonts w:cs="Times New Roman"/>
          <w:szCs w:val="24"/>
        </w:rPr>
      </w:pPr>
      <w:r w:rsidRPr="00E02373">
        <w:rPr>
          <w:rFonts w:cs="Times New Roman"/>
          <w:szCs w:val="24"/>
        </w:rPr>
        <w:t>6.3.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6B1287" w:rsidRPr="00E02373" w:rsidRDefault="006B1287" w:rsidP="006B1287">
      <w:pPr>
        <w:shd w:val="clear" w:color="auto" w:fill="FFFFFF"/>
        <w:ind w:right="5" w:firstLine="567"/>
        <w:contextualSpacing/>
        <w:jc w:val="both"/>
        <w:rPr>
          <w:rFonts w:cs="Times New Roman"/>
          <w:szCs w:val="24"/>
        </w:rPr>
      </w:pPr>
      <w:r w:rsidRPr="00E02373">
        <w:rPr>
          <w:rFonts w:cs="Times New Roman"/>
          <w:szCs w:val="24"/>
        </w:rPr>
        <w:t xml:space="preserve">6.4.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E02373">
        <w:rPr>
          <w:rFonts w:cs="Times New Roman"/>
          <w:szCs w:val="24"/>
        </w:rPr>
        <w:t>на</w:t>
      </w:r>
      <w:proofErr w:type="gramEnd"/>
      <w:r w:rsidRPr="00E02373">
        <w:rPr>
          <w:rFonts w:cs="Times New Roman"/>
          <w:szCs w:val="24"/>
        </w:rPr>
        <w:t xml:space="preserve"> замененный. </w:t>
      </w:r>
      <w:proofErr w:type="gramStart"/>
      <w:r w:rsidRPr="00E02373">
        <w:rPr>
          <w:rFonts w:cs="Times New Roman"/>
          <w:szCs w:val="24"/>
        </w:rPr>
        <w:t xml:space="preserve">Гарантийный срок на Товар, переданный взамен дефектного, исчисляется с момента поставки.    </w:t>
      </w:r>
      <w:proofErr w:type="gramEnd"/>
    </w:p>
    <w:p w:rsidR="006B1287" w:rsidRPr="00E02373" w:rsidRDefault="006B1287" w:rsidP="006B1287">
      <w:pPr>
        <w:shd w:val="clear" w:color="auto" w:fill="FFFFFF"/>
        <w:ind w:right="5"/>
        <w:contextualSpacing/>
        <w:jc w:val="both"/>
        <w:rPr>
          <w:rFonts w:cs="Times New Roman"/>
          <w:szCs w:val="24"/>
        </w:rPr>
      </w:pPr>
    </w:p>
    <w:p w:rsidR="006B1287" w:rsidRPr="006E68EB" w:rsidRDefault="006B1287" w:rsidP="006E68EB">
      <w:pPr>
        <w:jc w:val="center"/>
        <w:rPr>
          <w:b/>
        </w:rPr>
      </w:pPr>
      <w:r w:rsidRPr="006E68EB">
        <w:rPr>
          <w:b/>
        </w:rPr>
        <w:t>7. Права и обязанности Сторон</w:t>
      </w:r>
    </w:p>
    <w:p w:rsidR="006B1287" w:rsidRPr="00E02373" w:rsidRDefault="006B1287" w:rsidP="006B1287">
      <w:pPr>
        <w:shd w:val="clear" w:color="auto" w:fill="FFFFFF"/>
        <w:tabs>
          <w:tab w:val="left" w:pos="960"/>
        </w:tabs>
        <w:ind w:firstLine="567"/>
        <w:contextualSpacing/>
        <w:jc w:val="both"/>
        <w:rPr>
          <w:rFonts w:cs="Times New Roman"/>
          <w:szCs w:val="24"/>
        </w:rPr>
      </w:pPr>
      <w:r w:rsidRPr="00E02373">
        <w:rPr>
          <w:rFonts w:cs="Times New Roman"/>
          <w:spacing w:val="-1"/>
          <w:szCs w:val="24"/>
        </w:rPr>
        <w:t xml:space="preserve">7.1. </w:t>
      </w:r>
      <w:r w:rsidRPr="00E02373">
        <w:rPr>
          <w:rFonts w:cs="Times New Roman"/>
          <w:szCs w:val="24"/>
        </w:rPr>
        <w:t>Поставщик обязуется:</w:t>
      </w:r>
    </w:p>
    <w:p w:rsidR="006B1287" w:rsidRPr="00E02373" w:rsidRDefault="006B1287" w:rsidP="006B1287">
      <w:pPr>
        <w:shd w:val="clear" w:color="auto" w:fill="FFFFFF"/>
        <w:ind w:firstLine="567"/>
        <w:contextualSpacing/>
        <w:jc w:val="both"/>
        <w:rPr>
          <w:rFonts w:cs="Times New Roman"/>
          <w:szCs w:val="24"/>
        </w:rPr>
      </w:pPr>
      <w:r w:rsidRPr="00E02373">
        <w:rPr>
          <w:rFonts w:cs="Times New Roman"/>
          <w:szCs w:val="24"/>
        </w:rPr>
        <w:t xml:space="preserve">7.1.1. Поставить Товар, оказать услуги в соответствии с условиями настоящего Договора. </w:t>
      </w:r>
    </w:p>
    <w:p w:rsidR="006B1287" w:rsidRPr="00E02373" w:rsidRDefault="006B1287" w:rsidP="006B1287">
      <w:pPr>
        <w:shd w:val="clear" w:color="auto" w:fill="FFFFFF"/>
        <w:ind w:right="10" w:firstLine="567"/>
        <w:contextualSpacing/>
        <w:jc w:val="both"/>
        <w:rPr>
          <w:rFonts w:cs="Times New Roman"/>
          <w:szCs w:val="24"/>
        </w:rPr>
      </w:pPr>
      <w:r w:rsidRPr="00E02373">
        <w:rPr>
          <w:rFonts w:cs="Times New Roman"/>
          <w:szCs w:val="24"/>
        </w:rPr>
        <w:t>7.1.2. Поставить Товар, свободный от любых прав третьих лиц или притязаний третьих лиц, о которых Поставщику было известно.</w:t>
      </w:r>
    </w:p>
    <w:p w:rsidR="006B1287" w:rsidRPr="00E02373" w:rsidRDefault="006B1287" w:rsidP="006B1287">
      <w:pPr>
        <w:shd w:val="clear" w:color="auto" w:fill="FFFFFF"/>
        <w:ind w:firstLine="567"/>
        <w:contextualSpacing/>
        <w:jc w:val="both"/>
        <w:rPr>
          <w:rFonts w:cs="Times New Roman"/>
          <w:szCs w:val="24"/>
        </w:rPr>
      </w:pPr>
      <w:r w:rsidRPr="00E02373">
        <w:rPr>
          <w:rFonts w:cs="Times New Roman"/>
          <w:szCs w:val="24"/>
        </w:rPr>
        <w:t>7.1.3. Исполнить все свои обязательства, изложенные в других положениях настоящего Договора.</w:t>
      </w:r>
    </w:p>
    <w:p w:rsidR="006B1287" w:rsidRPr="00E02373" w:rsidRDefault="006B1287" w:rsidP="006B1287">
      <w:pPr>
        <w:shd w:val="clear" w:color="auto" w:fill="FFFFFF"/>
        <w:ind w:firstLine="567"/>
        <w:contextualSpacing/>
        <w:jc w:val="both"/>
        <w:rPr>
          <w:rFonts w:cs="Times New Roman"/>
          <w:szCs w:val="24"/>
        </w:rPr>
      </w:pPr>
      <w:r w:rsidRPr="00E02373">
        <w:rPr>
          <w:rFonts w:cs="Times New Roman"/>
          <w:szCs w:val="24"/>
        </w:rPr>
        <w:t xml:space="preserve">7.1.4. Предоставить счет-фактуру </w:t>
      </w:r>
      <w:r w:rsidRPr="00E02373">
        <w:rPr>
          <w:rFonts w:cs="Times New Roman"/>
          <w:i/>
          <w:szCs w:val="24"/>
        </w:rPr>
        <w:t>(для плательщиков НДС)</w:t>
      </w:r>
      <w:r w:rsidRPr="00E02373">
        <w:rPr>
          <w:rFonts w:cs="Times New Roman"/>
          <w:szCs w:val="24"/>
        </w:rPr>
        <w:t xml:space="preserve"> и товарную накладную по форме (ТОРГ-12).</w:t>
      </w:r>
    </w:p>
    <w:p w:rsidR="006B1287" w:rsidRPr="00E02373" w:rsidRDefault="006B1287" w:rsidP="006B1287">
      <w:pPr>
        <w:shd w:val="clear" w:color="auto" w:fill="FFFFFF"/>
        <w:ind w:firstLine="567"/>
        <w:contextualSpacing/>
        <w:jc w:val="both"/>
        <w:rPr>
          <w:rFonts w:cs="Times New Roman"/>
          <w:szCs w:val="24"/>
        </w:rPr>
      </w:pPr>
      <w:r w:rsidRPr="00E02373">
        <w:rPr>
          <w:rFonts w:cs="Times New Roman"/>
          <w:szCs w:val="24"/>
        </w:rPr>
        <w:t>7.1.5. В случае подписания первичных документов Поставщика уполномоченными лицами, предоставлять вместе с товаросопроводительными документами</w:t>
      </w:r>
      <w:r w:rsidRPr="00E02373">
        <w:rPr>
          <w:rFonts w:cs="Times New Roman"/>
          <w:i/>
          <w:szCs w:val="24"/>
        </w:rPr>
        <w:t xml:space="preserve"> </w:t>
      </w:r>
      <w:r w:rsidRPr="00E02373">
        <w:rPr>
          <w:rFonts w:cs="Times New Roman"/>
          <w:szCs w:val="24"/>
        </w:rPr>
        <w:t>приказы, выписки из приказов, доверенности и т.п., уполномочивающие эти лица на подписание документов.</w:t>
      </w:r>
    </w:p>
    <w:p w:rsidR="006B1287" w:rsidRPr="00E02373" w:rsidRDefault="006B1287" w:rsidP="006B1287">
      <w:pPr>
        <w:shd w:val="clear" w:color="auto" w:fill="FFFFFF"/>
        <w:ind w:firstLine="567"/>
        <w:contextualSpacing/>
        <w:jc w:val="both"/>
        <w:rPr>
          <w:rFonts w:cs="Times New Roman"/>
          <w:szCs w:val="24"/>
        </w:rPr>
      </w:pPr>
      <w:r w:rsidRPr="00E02373">
        <w:rPr>
          <w:rFonts w:cs="Times New Roman"/>
          <w:szCs w:val="24"/>
        </w:rPr>
        <w:t>7.1.6.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6B1287" w:rsidRPr="00E02373" w:rsidRDefault="006B1287" w:rsidP="006B1287">
      <w:pPr>
        <w:shd w:val="clear" w:color="auto" w:fill="FFFFFF"/>
        <w:tabs>
          <w:tab w:val="left" w:pos="998"/>
        </w:tabs>
        <w:ind w:firstLine="567"/>
        <w:contextualSpacing/>
        <w:jc w:val="both"/>
        <w:rPr>
          <w:rFonts w:cs="Times New Roman"/>
          <w:szCs w:val="24"/>
        </w:rPr>
      </w:pPr>
      <w:r w:rsidRPr="00E02373">
        <w:rPr>
          <w:rFonts w:cs="Times New Roman"/>
          <w:spacing w:val="-1"/>
          <w:szCs w:val="24"/>
        </w:rPr>
        <w:t>7.2.</w:t>
      </w:r>
      <w:r w:rsidRPr="00E02373">
        <w:rPr>
          <w:rFonts w:cs="Times New Roman"/>
          <w:szCs w:val="24"/>
        </w:rPr>
        <w:t xml:space="preserve"> Заказчик обязуется:</w:t>
      </w:r>
    </w:p>
    <w:p w:rsidR="006B1287" w:rsidRPr="00E02373" w:rsidRDefault="006B1287" w:rsidP="006B1287">
      <w:pPr>
        <w:shd w:val="clear" w:color="auto" w:fill="FFFFFF"/>
        <w:tabs>
          <w:tab w:val="left" w:pos="1138"/>
        </w:tabs>
        <w:ind w:firstLine="567"/>
        <w:contextualSpacing/>
        <w:jc w:val="both"/>
        <w:rPr>
          <w:rFonts w:cs="Times New Roman"/>
          <w:spacing w:val="-1"/>
          <w:szCs w:val="24"/>
        </w:rPr>
      </w:pPr>
      <w:r w:rsidRPr="00E02373">
        <w:rPr>
          <w:rFonts w:cs="Times New Roman"/>
          <w:szCs w:val="24"/>
        </w:rPr>
        <w:t>7.2.1. Принять и оплатить Товар в соответствии с условиями настоящего Договора.</w:t>
      </w:r>
    </w:p>
    <w:p w:rsidR="006B1287" w:rsidRPr="00E02373" w:rsidRDefault="006B1287" w:rsidP="006B1287">
      <w:pPr>
        <w:shd w:val="clear" w:color="auto" w:fill="FFFFFF"/>
        <w:tabs>
          <w:tab w:val="left" w:pos="1138"/>
        </w:tabs>
        <w:ind w:firstLine="567"/>
        <w:contextualSpacing/>
        <w:jc w:val="both"/>
        <w:rPr>
          <w:rFonts w:cs="Times New Roman"/>
          <w:szCs w:val="24"/>
        </w:rPr>
      </w:pPr>
      <w:r w:rsidRPr="00E02373">
        <w:rPr>
          <w:rFonts w:cs="Times New Roman"/>
          <w:szCs w:val="24"/>
        </w:rPr>
        <w:t>7.2.2. Исполнить все свои обязательства, изложенные в других положениях настоящего Договора.</w:t>
      </w:r>
    </w:p>
    <w:p w:rsidR="006B1287" w:rsidRPr="00E02373" w:rsidRDefault="006B1287" w:rsidP="006B1287">
      <w:pPr>
        <w:shd w:val="clear" w:color="auto" w:fill="FFFFFF"/>
        <w:ind w:firstLine="567"/>
        <w:contextualSpacing/>
        <w:jc w:val="both"/>
        <w:rPr>
          <w:rFonts w:cs="Times New Roman"/>
          <w:szCs w:val="24"/>
        </w:rPr>
      </w:pPr>
      <w:r w:rsidRPr="00E02373">
        <w:rPr>
          <w:rFonts w:cs="Times New Roman"/>
          <w:szCs w:val="24"/>
        </w:rPr>
        <w:t>7.2.3.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6B1287" w:rsidRPr="00E02373" w:rsidRDefault="006B1287" w:rsidP="006B1287">
      <w:pPr>
        <w:shd w:val="clear" w:color="auto" w:fill="FFFFFF"/>
        <w:tabs>
          <w:tab w:val="left" w:pos="998"/>
        </w:tabs>
        <w:ind w:right="5" w:firstLine="567"/>
        <w:contextualSpacing/>
        <w:jc w:val="both"/>
        <w:rPr>
          <w:rFonts w:cs="Times New Roman"/>
          <w:szCs w:val="24"/>
        </w:rPr>
      </w:pPr>
      <w:r w:rsidRPr="00E02373">
        <w:rPr>
          <w:rFonts w:cs="Times New Roman"/>
          <w:szCs w:val="24"/>
        </w:rPr>
        <w:t xml:space="preserve">7.3. Заказчик имеет право: </w:t>
      </w:r>
    </w:p>
    <w:p w:rsidR="006B1287" w:rsidRPr="00E02373" w:rsidRDefault="006B1287" w:rsidP="006B1287">
      <w:pPr>
        <w:shd w:val="clear" w:color="auto" w:fill="FFFFFF"/>
        <w:tabs>
          <w:tab w:val="left" w:pos="998"/>
        </w:tabs>
        <w:ind w:right="5" w:firstLine="567"/>
        <w:contextualSpacing/>
        <w:jc w:val="both"/>
        <w:rPr>
          <w:rFonts w:cs="Times New Roman"/>
          <w:szCs w:val="24"/>
        </w:rPr>
      </w:pPr>
      <w:r w:rsidRPr="00E02373">
        <w:rPr>
          <w:rFonts w:cs="Times New Roman"/>
          <w:szCs w:val="24"/>
        </w:rPr>
        <w:t>7.3.1. Уменьшать объем Товара по настоящему Договору в зависимости от реального финансирования расходов.</w:t>
      </w:r>
    </w:p>
    <w:p w:rsidR="006B1287" w:rsidRPr="00E02373" w:rsidRDefault="006B1287" w:rsidP="006B1287">
      <w:pPr>
        <w:shd w:val="clear" w:color="auto" w:fill="FFFFFF"/>
        <w:tabs>
          <w:tab w:val="left" w:pos="998"/>
        </w:tabs>
        <w:ind w:right="5" w:firstLine="567"/>
        <w:contextualSpacing/>
        <w:jc w:val="both"/>
        <w:rPr>
          <w:rFonts w:cs="Times New Roman"/>
          <w:szCs w:val="24"/>
        </w:rPr>
      </w:pPr>
      <w:r w:rsidRPr="00E02373">
        <w:rPr>
          <w:rFonts w:cs="Times New Roman"/>
          <w:szCs w:val="24"/>
        </w:rPr>
        <w:t>7.4. Поставщик имеет право:</w:t>
      </w:r>
    </w:p>
    <w:p w:rsidR="006B1287" w:rsidRPr="00E02373" w:rsidRDefault="006B1287" w:rsidP="001314B7">
      <w:pPr>
        <w:shd w:val="clear" w:color="auto" w:fill="FFFFFF"/>
        <w:ind w:firstLine="567"/>
        <w:contextualSpacing/>
        <w:jc w:val="both"/>
        <w:rPr>
          <w:rFonts w:cs="Times New Roman"/>
          <w:szCs w:val="24"/>
        </w:rPr>
      </w:pPr>
      <w:r w:rsidRPr="00E02373">
        <w:rPr>
          <w:rFonts w:cs="Times New Roman"/>
          <w:szCs w:val="24"/>
        </w:rPr>
        <w:t xml:space="preserve">7.4.1. Требовать от Заказчика своевременной оплаты. </w:t>
      </w:r>
    </w:p>
    <w:p w:rsidR="006B1287" w:rsidRPr="00E02373" w:rsidRDefault="006B1287" w:rsidP="001314B7">
      <w:pPr>
        <w:shd w:val="clear" w:color="auto" w:fill="FFFFFF"/>
        <w:ind w:firstLine="567"/>
        <w:contextualSpacing/>
        <w:jc w:val="both"/>
        <w:rPr>
          <w:rFonts w:cs="Times New Roman"/>
          <w:szCs w:val="24"/>
        </w:rPr>
      </w:pPr>
      <w:r w:rsidRPr="00E02373">
        <w:rPr>
          <w:rFonts w:cs="Times New Roman"/>
          <w:szCs w:val="24"/>
        </w:rPr>
        <w:t>7.5. Стороны не вправе передавать свои права и обязательства по настоящему Договору третьей стороне без письменного согласия другой Стороны.</w:t>
      </w:r>
    </w:p>
    <w:p w:rsidR="006B1287" w:rsidRPr="001314B7" w:rsidRDefault="006B1287" w:rsidP="001314B7">
      <w:pPr>
        <w:shd w:val="clear" w:color="auto" w:fill="FFFFFF"/>
        <w:ind w:firstLine="567"/>
        <w:contextualSpacing/>
        <w:jc w:val="both"/>
        <w:rPr>
          <w:rFonts w:cs="Times New Roman"/>
          <w:szCs w:val="24"/>
        </w:rPr>
      </w:pPr>
      <w:r w:rsidRPr="001314B7">
        <w:rPr>
          <w:rFonts w:cs="Times New Roman"/>
          <w:szCs w:val="24"/>
        </w:rPr>
        <w:t>7.6.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6B1287" w:rsidRPr="001314B7" w:rsidRDefault="006B1287" w:rsidP="001314B7">
      <w:pPr>
        <w:shd w:val="clear" w:color="auto" w:fill="FFFFFF"/>
        <w:ind w:firstLine="567"/>
        <w:contextualSpacing/>
        <w:jc w:val="both"/>
        <w:rPr>
          <w:rFonts w:cs="Times New Roman"/>
          <w:szCs w:val="24"/>
        </w:rPr>
      </w:pPr>
      <w:r w:rsidRPr="001314B7">
        <w:rPr>
          <w:rFonts w:cs="Times New Roman"/>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6B1287" w:rsidRPr="001314B7" w:rsidRDefault="006B1287" w:rsidP="001314B7">
      <w:pPr>
        <w:shd w:val="clear" w:color="auto" w:fill="FFFFFF"/>
        <w:ind w:firstLine="567"/>
        <w:contextualSpacing/>
        <w:jc w:val="both"/>
        <w:rPr>
          <w:rFonts w:cs="Times New Roman"/>
          <w:szCs w:val="24"/>
        </w:rPr>
      </w:pPr>
      <w:proofErr w:type="gramStart"/>
      <w:r w:rsidRPr="001314B7">
        <w:rPr>
          <w:rFonts w:cs="Times New Roman"/>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6B1287" w:rsidRPr="00E02373" w:rsidRDefault="006B1287" w:rsidP="006B1287">
      <w:pPr>
        <w:shd w:val="clear" w:color="auto" w:fill="FFFFFF"/>
        <w:tabs>
          <w:tab w:val="left" w:pos="998"/>
        </w:tabs>
        <w:ind w:right="5"/>
        <w:contextualSpacing/>
        <w:jc w:val="both"/>
        <w:rPr>
          <w:rFonts w:cs="Times New Roman"/>
          <w:szCs w:val="24"/>
        </w:rPr>
      </w:pPr>
    </w:p>
    <w:p w:rsidR="006B1287" w:rsidRPr="006E68EB" w:rsidRDefault="006B1287" w:rsidP="006E68EB">
      <w:pPr>
        <w:jc w:val="center"/>
        <w:rPr>
          <w:b/>
        </w:rPr>
      </w:pPr>
      <w:r w:rsidRPr="006E68EB">
        <w:rPr>
          <w:b/>
        </w:rPr>
        <w:t>8. Ответственность Сторон</w:t>
      </w:r>
    </w:p>
    <w:p w:rsidR="006B1287" w:rsidRPr="00E02373" w:rsidRDefault="006B1287" w:rsidP="006B1287">
      <w:pPr>
        <w:shd w:val="clear" w:color="auto" w:fill="FFFFFF"/>
        <w:tabs>
          <w:tab w:val="left" w:pos="1118"/>
        </w:tabs>
        <w:spacing w:line="274" w:lineRule="exact"/>
        <w:ind w:firstLine="567"/>
        <w:jc w:val="both"/>
        <w:rPr>
          <w:rFonts w:cs="Times New Roman"/>
          <w:szCs w:val="24"/>
        </w:rPr>
      </w:pPr>
      <w:r w:rsidRPr="00E02373">
        <w:rPr>
          <w:rFonts w:cs="Times New Roman"/>
          <w:szCs w:val="24"/>
        </w:rPr>
        <w:t>8.1. При непредставлении товаросопроводительных документов и документов, подтверждающих качество Товара,</w:t>
      </w:r>
      <w:r w:rsidRPr="00E02373">
        <w:rPr>
          <w:rFonts w:cs="Times New Roman"/>
          <w:szCs w:val="24"/>
          <w:shd w:val="clear" w:color="auto" w:fill="FFFFFF"/>
        </w:rPr>
        <w:t xml:space="preserve"> </w:t>
      </w:r>
      <w:r w:rsidRPr="00E02373">
        <w:rPr>
          <w:rFonts w:cs="Times New Roman"/>
          <w:szCs w:val="24"/>
        </w:rPr>
        <w:t xml:space="preserve">Поставщик уплачивает Заказчику неустойку в размере 1/300 </w:t>
      </w:r>
      <w:r w:rsidRPr="00E02373">
        <w:rPr>
          <w:rFonts w:cs="Times New Roman"/>
          <w:spacing w:val="-2"/>
          <w:szCs w:val="24"/>
        </w:rPr>
        <w:t>от ключевой ставки</w:t>
      </w:r>
      <w:r w:rsidRPr="00E02373">
        <w:rPr>
          <w:rFonts w:cs="Times New Roman"/>
          <w:szCs w:val="24"/>
        </w:rPr>
        <w:t xml:space="preserve"> ЦБ РФ, действующей на дату уплаты, от цены Договора</w:t>
      </w:r>
      <w:r w:rsidRPr="00E02373">
        <w:rPr>
          <w:rFonts w:cs="Times New Roman"/>
          <w:spacing w:val="-1"/>
          <w:szCs w:val="24"/>
        </w:rPr>
        <w:t>, за каждый день просрочки.</w:t>
      </w:r>
    </w:p>
    <w:p w:rsidR="006B1287" w:rsidRPr="00E02373" w:rsidRDefault="006B1287" w:rsidP="006B1287">
      <w:pPr>
        <w:shd w:val="clear" w:color="auto" w:fill="FFFFFF"/>
        <w:tabs>
          <w:tab w:val="left" w:pos="1118"/>
        </w:tabs>
        <w:spacing w:line="274" w:lineRule="exact"/>
        <w:ind w:right="5" w:firstLine="567"/>
        <w:jc w:val="both"/>
        <w:rPr>
          <w:rFonts w:cs="Times New Roman"/>
          <w:szCs w:val="24"/>
        </w:rPr>
      </w:pPr>
      <w:r w:rsidRPr="00E02373">
        <w:rPr>
          <w:rFonts w:cs="Times New Roman"/>
          <w:szCs w:val="24"/>
        </w:rPr>
        <w:lastRenderedPageBreak/>
        <w:t>8.2. При нарушении Поставщиком сроков устранения выявленных дефектов, предусмотренных п. 4.7. настоящего Договора</w:t>
      </w:r>
      <w:r w:rsidRPr="00E02373">
        <w:rPr>
          <w:rFonts w:cs="Times New Roman"/>
          <w:spacing w:val="-2"/>
          <w:szCs w:val="24"/>
        </w:rPr>
        <w:t>, Поставщик уплачивает Заказчику  неустойку в размере 1/300 от ключевой ставки</w:t>
      </w:r>
      <w:r w:rsidRPr="00E02373">
        <w:rPr>
          <w:rFonts w:cs="Times New Roman"/>
          <w:szCs w:val="24"/>
        </w:rPr>
        <w:t xml:space="preserve"> ЦБ РФ, действующей на дату уплаты,</w:t>
      </w:r>
      <w:r w:rsidRPr="00E02373">
        <w:rPr>
          <w:rFonts w:cs="Times New Roman"/>
          <w:spacing w:val="-2"/>
          <w:szCs w:val="24"/>
        </w:rPr>
        <w:t xml:space="preserve"> от </w:t>
      </w:r>
      <w:r w:rsidRPr="00E02373">
        <w:rPr>
          <w:rFonts w:cs="Times New Roman"/>
          <w:szCs w:val="24"/>
        </w:rPr>
        <w:t>стоимости дефектного Товара за каждый день просрочки.</w:t>
      </w:r>
    </w:p>
    <w:p w:rsidR="006B1287" w:rsidRPr="00E02373" w:rsidRDefault="006B1287" w:rsidP="006B1287">
      <w:pPr>
        <w:shd w:val="clear" w:color="auto" w:fill="FFFFFF"/>
        <w:spacing w:line="274" w:lineRule="exact"/>
        <w:ind w:firstLine="567"/>
        <w:jc w:val="both"/>
        <w:rPr>
          <w:rFonts w:cs="Times New Roman"/>
          <w:szCs w:val="24"/>
        </w:rPr>
      </w:pPr>
      <w:r w:rsidRPr="00E02373">
        <w:rPr>
          <w:rFonts w:cs="Times New Roman"/>
          <w:szCs w:val="24"/>
        </w:rPr>
        <w:t xml:space="preserve">8.3. При нарушении Заказчиком сроков оплаты каждой партии Товара, согласованных Сторонами, </w:t>
      </w:r>
      <w:r w:rsidRPr="00E02373">
        <w:rPr>
          <w:rFonts w:cs="Times New Roman"/>
          <w:spacing w:val="-2"/>
          <w:szCs w:val="24"/>
        </w:rPr>
        <w:t xml:space="preserve"> Заказчик уплачивает Поставщику неустойку в размере 1/300 от ключевой ставки</w:t>
      </w:r>
      <w:r w:rsidRPr="00E02373">
        <w:rPr>
          <w:rFonts w:cs="Times New Roman"/>
          <w:szCs w:val="24"/>
        </w:rPr>
        <w:t xml:space="preserve"> ЦБ РФ, действующей на дату уплаты, </w:t>
      </w:r>
      <w:r w:rsidRPr="00E02373">
        <w:rPr>
          <w:rFonts w:cs="Times New Roman"/>
          <w:spacing w:val="-2"/>
          <w:szCs w:val="24"/>
        </w:rPr>
        <w:t>от суммы неисполненного денежного обязательства</w:t>
      </w:r>
      <w:r w:rsidRPr="00E02373">
        <w:rPr>
          <w:rFonts w:cs="Times New Roman"/>
          <w:szCs w:val="24"/>
        </w:rPr>
        <w:t xml:space="preserve"> </w:t>
      </w:r>
      <w:r w:rsidRPr="00E02373">
        <w:rPr>
          <w:rFonts w:cs="Times New Roman"/>
          <w:spacing w:val="-2"/>
          <w:szCs w:val="24"/>
        </w:rPr>
        <w:t>за каждый день просрочки</w:t>
      </w:r>
      <w:r w:rsidRPr="00E02373">
        <w:rPr>
          <w:rFonts w:cs="Times New Roman"/>
          <w:szCs w:val="24"/>
        </w:rPr>
        <w:t xml:space="preserve">. </w:t>
      </w:r>
    </w:p>
    <w:p w:rsidR="006B1287" w:rsidRPr="00E02373" w:rsidRDefault="006B1287" w:rsidP="006B1287">
      <w:pPr>
        <w:shd w:val="clear" w:color="auto" w:fill="FFFFFF"/>
        <w:spacing w:line="274" w:lineRule="exact"/>
        <w:ind w:right="14" w:firstLine="567"/>
        <w:jc w:val="both"/>
        <w:rPr>
          <w:rFonts w:cs="Times New Roman"/>
          <w:szCs w:val="24"/>
        </w:rPr>
      </w:pPr>
      <w:r w:rsidRPr="00E02373">
        <w:rPr>
          <w:rFonts w:cs="Times New Roman"/>
          <w:szCs w:val="24"/>
        </w:rPr>
        <w:t xml:space="preserve">8.4. При нарушении Поставщиком сроков </w:t>
      </w:r>
      <w:proofErr w:type="gramStart"/>
      <w:r w:rsidRPr="00E02373">
        <w:rPr>
          <w:rFonts w:cs="Times New Roman"/>
          <w:szCs w:val="24"/>
        </w:rPr>
        <w:t>поставки Товара/поставки Товара ненадлежащего качества</w:t>
      </w:r>
      <w:proofErr w:type="gramEnd"/>
      <w:r w:rsidRPr="00E02373">
        <w:rPr>
          <w:rFonts w:cs="Times New Roman"/>
          <w:szCs w:val="24"/>
        </w:rPr>
        <w:t xml:space="preserve"> Поставщик уплачивает Заказчику неустойку в размере 1/300 </w:t>
      </w:r>
      <w:r w:rsidRPr="00E02373">
        <w:rPr>
          <w:rFonts w:cs="Times New Roman"/>
          <w:spacing w:val="-2"/>
          <w:szCs w:val="24"/>
        </w:rPr>
        <w:t>от ключевой ставки</w:t>
      </w:r>
      <w:r w:rsidRPr="00E02373">
        <w:rPr>
          <w:rFonts w:cs="Times New Roman"/>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6B1287" w:rsidRPr="00E02373" w:rsidRDefault="006B1287" w:rsidP="006B1287">
      <w:pPr>
        <w:shd w:val="clear" w:color="auto" w:fill="FFFFFF"/>
        <w:spacing w:line="274" w:lineRule="exact"/>
        <w:ind w:right="14" w:firstLine="567"/>
        <w:jc w:val="both"/>
        <w:rPr>
          <w:rFonts w:cs="Times New Roman"/>
          <w:szCs w:val="24"/>
        </w:rPr>
      </w:pPr>
      <w:r w:rsidRPr="00E02373">
        <w:rPr>
          <w:rFonts w:cs="Times New Roman"/>
          <w:szCs w:val="24"/>
        </w:rPr>
        <w:t>8.5. Уплата штрафных санкций/неустоек согласно условиям настоящего Договора не освобождает Сторон от исполнения своих обязательств по Договору.</w:t>
      </w:r>
    </w:p>
    <w:p w:rsidR="006B1287" w:rsidRPr="00E02373" w:rsidRDefault="006B1287" w:rsidP="006B1287">
      <w:pPr>
        <w:shd w:val="clear" w:color="auto" w:fill="FFFFFF"/>
        <w:ind w:right="14"/>
        <w:contextualSpacing/>
        <w:jc w:val="center"/>
        <w:outlineLvl w:val="0"/>
        <w:rPr>
          <w:rFonts w:cs="Times New Roman"/>
          <w:szCs w:val="24"/>
        </w:rPr>
      </w:pPr>
    </w:p>
    <w:p w:rsidR="006B1287" w:rsidRPr="006E68EB" w:rsidRDefault="006B1287" w:rsidP="006E68EB">
      <w:pPr>
        <w:jc w:val="center"/>
        <w:rPr>
          <w:b/>
        </w:rPr>
      </w:pPr>
      <w:r w:rsidRPr="006E68EB">
        <w:rPr>
          <w:b/>
        </w:rPr>
        <w:t>9. Обстоятельства непреодолимой силы</w:t>
      </w:r>
    </w:p>
    <w:p w:rsidR="006B1287" w:rsidRPr="00E02373" w:rsidRDefault="006B1287" w:rsidP="006B1287">
      <w:pPr>
        <w:widowControl/>
        <w:tabs>
          <w:tab w:val="left" w:pos="1276"/>
        </w:tabs>
        <w:autoSpaceDE/>
        <w:autoSpaceDN/>
        <w:adjustRightInd/>
        <w:ind w:firstLine="567"/>
        <w:contextualSpacing/>
        <w:jc w:val="both"/>
        <w:rPr>
          <w:rFonts w:cs="Times New Roman"/>
          <w:szCs w:val="24"/>
          <w:lang w:eastAsia="en-US"/>
        </w:rPr>
      </w:pPr>
      <w:r w:rsidRPr="00E02373">
        <w:rPr>
          <w:rFonts w:cs="Times New Roman"/>
          <w:szCs w:val="24"/>
          <w:lang w:eastAsia="en-US"/>
        </w:rPr>
        <w:t xml:space="preserve">9.1. </w:t>
      </w:r>
      <w:proofErr w:type="gramStart"/>
      <w:r w:rsidRPr="00E02373">
        <w:rPr>
          <w:rFonts w:cs="Times New Roman"/>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E02373">
        <w:rPr>
          <w:rFonts w:cs="Times New Roman"/>
          <w:szCs w:val="24"/>
          <w:lang w:eastAsia="en-US"/>
        </w:rPr>
        <w:t xml:space="preserve"> и др. в соответствии с п.3 ст. 401 ГК РФ.</w:t>
      </w:r>
    </w:p>
    <w:p w:rsidR="006B1287" w:rsidRPr="00E02373" w:rsidRDefault="006B1287" w:rsidP="006B1287">
      <w:pPr>
        <w:widowControl/>
        <w:tabs>
          <w:tab w:val="left" w:pos="1276"/>
        </w:tabs>
        <w:adjustRightInd/>
        <w:ind w:right="-21" w:firstLine="567"/>
        <w:contextualSpacing/>
        <w:jc w:val="both"/>
        <w:rPr>
          <w:rFonts w:cs="Times New Roman"/>
          <w:szCs w:val="24"/>
          <w:lang w:eastAsia="en-US"/>
        </w:rPr>
      </w:pPr>
      <w:r w:rsidRPr="00E02373">
        <w:rPr>
          <w:rFonts w:cs="Times New Roman"/>
          <w:szCs w:val="24"/>
          <w:lang w:eastAsia="en-US"/>
        </w:rPr>
        <w:t>9.2.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6B1287" w:rsidRPr="00E02373" w:rsidRDefault="006B1287" w:rsidP="006B1287">
      <w:pPr>
        <w:widowControl/>
        <w:tabs>
          <w:tab w:val="left" w:pos="1276"/>
        </w:tabs>
        <w:adjustRightInd/>
        <w:ind w:right="-21" w:firstLine="567"/>
        <w:contextualSpacing/>
        <w:jc w:val="both"/>
        <w:rPr>
          <w:rFonts w:cs="Times New Roman"/>
          <w:szCs w:val="24"/>
          <w:lang w:eastAsia="en-US"/>
        </w:rPr>
      </w:pPr>
      <w:r w:rsidRPr="00E02373">
        <w:rPr>
          <w:rFonts w:cs="Times New Roman"/>
          <w:szCs w:val="24"/>
          <w:lang w:eastAsia="en-US"/>
        </w:rPr>
        <w:t>9.3.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6B1287" w:rsidRPr="00E02373" w:rsidRDefault="006B1287" w:rsidP="006B1287">
      <w:pPr>
        <w:suppressLineNumbers/>
        <w:tabs>
          <w:tab w:val="left" w:pos="1560"/>
        </w:tabs>
        <w:suppressAutoHyphens/>
        <w:adjustRightInd/>
        <w:ind w:firstLine="567"/>
        <w:contextualSpacing/>
        <w:jc w:val="both"/>
        <w:rPr>
          <w:rFonts w:cs="Times New Roman"/>
          <w:szCs w:val="24"/>
          <w:lang w:eastAsia="en-US"/>
        </w:rPr>
      </w:pPr>
      <w:r w:rsidRPr="00E02373">
        <w:rPr>
          <w:rFonts w:cs="Times New Roman"/>
          <w:szCs w:val="24"/>
          <w:lang w:eastAsia="en-US"/>
        </w:rPr>
        <w:t>9.4.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6B1287" w:rsidRPr="00E02373" w:rsidRDefault="006B1287" w:rsidP="006B1287">
      <w:pPr>
        <w:suppressLineNumbers/>
        <w:tabs>
          <w:tab w:val="left" w:pos="1560"/>
        </w:tabs>
        <w:suppressAutoHyphens/>
        <w:adjustRightInd/>
        <w:ind w:firstLine="567"/>
        <w:contextualSpacing/>
        <w:jc w:val="both"/>
        <w:rPr>
          <w:rFonts w:cs="Times New Roman"/>
          <w:szCs w:val="24"/>
          <w:lang w:eastAsia="en-US"/>
        </w:rPr>
      </w:pPr>
      <w:r w:rsidRPr="00E02373">
        <w:rPr>
          <w:rFonts w:cs="Times New Roman"/>
          <w:szCs w:val="24"/>
          <w:lang w:eastAsia="en-US"/>
        </w:rPr>
        <w:t>9.5.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6B1287" w:rsidRPr="00E02373" w:rsidRDefault="006B1287" w:rsidP="006B1287">
      <w:pPr>
        <w:suppressLineNumbers/>
        <w:tabs>
          <w:tab w:val="left" w:pos="1560"/>
        </w:tabs>
        <w:suppressAutoHyphens/>
        <w:adjustRightInd/>
        <w:ind w:firstLine="567"/>
        <w:contextualSpacing/>
        <w:jc w:val="both"/>
        <w:rPr>
          <w:rFonts w:cs="Times New Roman"/>
          <w:szCs w:val="24"/>
          <w:lang w:eastAsia="en-US"/>
        </w:rPr>
      </w:pPr>
    </w:p>
    <w:p w:rsidR="006B1287" w:rsidRPr="006E68EB" w:rsidRDefault="006B1287" w:rsidP="006E68EB">
      <w:pPr>
        <w:jc w:val="center"/>
        <w:rPr>
          <w:b/>
          <w:lang w:eastAsia="en-US"/>
        </w:rPr>
      </w:pPr>
      <w:r w:rsidRPr="006E68EB">
        <w:rPr>
          <w:b/>
          <w:lang w:eastAsia="en-US"/>
        </w:rPr>
        <w:t>10. Обеспечение исполнения Договора</w:t>
      </w:r>
    </w:p>
    <w:p w:rsidR="006B1287" w:rsidRPr="00E02373" w:rsidRDefault="006B1287" w:rsidP="006B1287">
      <w:pPr>
        <w:ind w:firstLine="709"/>
        <w:contextualSpacing/>
        <w:jc w:val="both"/>
        <w:rPr>
          <w:rFonts w:cs="Times New Roman"/>
          <w:szCs w:val="24"/>
        </w:rPr>
      </w:pPr>
      <w:r w:rsidRPr="00E02373">
        <w:rPr>
          <w:rFonts w:cs="Times New Roman"/>
          <w:szCs w:val="24"/>
        </w:rPr>
        <w:t>10.1.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6B1287" w:rsidRPr="00E02373" w:rsidRDefault="006B1287" w:rsidP="006B1287">
      <w:pPr>
        <w:ind w:firstLine="709"/>
        <w:jc w:val="both"/>
        <w:rPr>
          <w:rFonts w:cs="Times New Roman"/>
          <w:szCs w:val="24"/>
        </w:rPr>
      </w:pPr>
      <w:r w:rsidRPr="00E02373">
        <w:rPr>
          <w:rFonts w:cs="Times New Roman"/>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6B1287" w:rsidRPr="00E02373" w:rsidRDefault="006B1287" w:rsidP="006B1287">
      <w:pPr>
        <w:ind w:firstLine="709"/>
        <w:contextualSpacing/>
        <w:jc w:val="both"/>
        <w:rPr>
          <w:rFonts w:cs="Times New Roman"/>
          <w:szCs w:val="24"/>
        </w:rPr>
      </w:pPr>
      <w:r w:rsidRPr="00E02373">
        <w:rPr>
          <w:rFonts w:cs="Times New Roman"/>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B1287" w:rsidRPr="00E02373" w:rsidRDefault="006B1287" w:rsidP="006B1287">
      <w:pPr>
        <w:ind w:firstLine="709"/>
        <w:contextualSpacing/>
        <w:jc w:val="both"/>
        <w:rPr>
          <w:rFonts w:cs="Times New Roman"/>
          <w:szCs w:val="24"/>
        </w:rPr>
      </w:pPr>
      <w:r w:rsidRPr="00E02373">
        <w:rPr>
          <w:rFonts w:cs="Times New Roman"/>
          <w:szCs w:val="24"/>
        </w:rPr>
        <w:t>Денежные средства перечисляются по следующим реквизитам:</w:t>
      </w:r>
    </w:p>
    <w:p w:rsidR="006B1287" w:rsidRPr="00E02373" w:rsidRDefault="006B1287" w:rsidP="006B1287">
      <w:pPr>
        <w:ind w:firstLine="709"/>
        <w:contextualSpacing/>
        <w:jc w:val="both"/>
        <w:rPr>
          <w:rFonts w:cs="Times New Roman"/>
          <w:szCs w:val="24"/>
        </w:rPr>
      </w:pPr>
      <w:r w:rsidRPr="00E02373">
        <w:rPr>
          <w:rFonts w:cs="Times New Roman"/>
          <w:szCs w:val="24"/>
        </w:rPr>
        <w:t>ГУП РК «Крымтеплокоммунэнерго»</w:t>
      </w:r>
    </w:p>
    <w:p w:rsidR="006B1287" w:rsidRPr="00E02373" w:rsidRDefault="006B1287" w:rsidP="006B1287">
      <w:pPr>
        <w:ind w:firstLine="709"/>
        <w:contextualSpacing/>
        <w:jc w:val="both"/>
        <w:rPr>
          <w:rFonts w:cs="Times New Roman"/>
          <w:szCs w:val="24"/>
        </w:rPr>
      </w:pPr>
      <w:r w:rsidRPr="00E02373">
        <w:rPr>
          <w:rFonts w:cs="Times New Roman"/>
          <w:szCs w:val="24"/>
        </w:rPr>
        <w:t>ИНН 9102028499</w:t>
      </w:r>
    </w:p>
    <w:p w:rsidR="006B1287" w:rsidRPr="00E02373" w:rsidRDefault="006B1287" w:rsidP="006B1287">
      <w:pPr>
        <w:ind w:firstLine="709"/>
        <w:contextualSpacing/>
        <w:jc w:val="both"/>
        <w:rPr>
          <w:rFonts w:cs="Times New Roman"/>
          <w:szCs w:val="24"/>
        </w:rPr>
      </w:pPr>
      <w:r w:rsidRPr="00E02373">
        <w:rPr>
          <w:rFonts w:cs="Times New Roman"/>
          <w:szCs w:val="24"/>
        </w:rPr>
        <w:t>КПП 9102</w:t>
      </w:r>
      <w:r w:rsidR="00E02373">
        <w:rPr>
          <w:rFonts w:cs="Times New Roman"/>
          <w:szCs w:val="24"/>
        </w:rPr>
        <w:t>01</w:t>
      </w:r>
      <w:r w:rsidRPr="00E02373">
        <w:rPr>
          <w:rFonts w:cs="Times New Roman"/>
          <w:szCs w:val="24"/>
        </w:rPr>
        <w:t>001</w:t>
      </w:r>
    </w:p>
    <w:p w:rsidR="006B1287" w:rsidRPr="00E02373" w:rsidRDefault="006B1287" w:rsidP="006B1287">
      <w:pPr>
        <w:ind w:firstLine="709"/>
        <w:contextualSpacing/>
        <w:jc w:val="both"/>
        <w:rPr>
          <w:rFonts w:cs="Times New Roman"/>
          <w:szCs w:val="24"/>
        </w:rPr>
      </w:pPr>
      <w:r w:rsidRPr="00E02373">
        <w:rPr>
          <w:rFonts w:cs="Times New Roman"/>
          <w:szCs w:val="24"/>
        </w:rPr>
        <w:t>ОГРН 1149102047962</w:t>
      </w:r>
    </w:p>
    <w:p w:rsidR="006B1287" w:rsidRPr="00E02373" w:rsidRDefault="006B1287" w:rsidP="006B1287">
      <w:pPr>
        <w:ind w:firstLine="709"/>
        <w:contextualSpacing/>
        <w:jc w:val="both"/>
        <w:rPr>
          <w:rFonts w:cs="Times New Roman"/>
          <w:szCs w:val="24"/>
        </w:rPr>
      </w:pPr>
      <w:r w:rsidRPr="00E02373">
        <w:rPr>
          <w:rFonts w:cs="Times New Roman"/>
          <w:szCs w:val="24"/>
        </w:rPr>
        <w:t>ОАО «Банк ЧБРР»</w:t>
      </w:r>
    </w:p>
    <w:p w:rsidR="006B1287" w:rsidRPr="00E02373" w:rsidRDefault="006B1287" w:rsidP="006B1287">
      <w:pPr>
        <w:ind w:firstLine="709"/>
        <w:contextualSpacing/>
        <w:jc w:val="both"/>
        <w:rPr>
          <w:rFonts w:cs="Times New Roman"/>
          <w:szCs w:val="24"/>
        </w:rPr>
      </w:pPr>
      <w:r w:rsidRPr="00E02373">
        <w:rPr>
          <w:rFonts w:cs="Times New Roman"/>
          <w:szCs w:val="24"/>
        </w:rPr>
        <w:t xml:space="preserve">расчетный счет: 40602810400004012116, </w:t>
      </w:r>
    </w:p>
    <w:p w:rsidR="006B1287" w:rsidRPr="00E02373" w:rsidRDefault="006B1287" w:rsidP="006B1287">
      <w:pPr>
        <w:ind w:firstLine="709"/>
        <w:contextualSpacing/>
        <w:jc w:val="both"/>
        <w:rPr>
          <w:rFonts w:cs="Times New Roman"/>
          <w:szCs w:val="24"/>
        </w:rPr>
      </w:pPr>
      <w:proofErr w:type="spellStart"/>
      <w:proofErr w:type="gramStart"/>
      <w:r w:rsidRPr="00E02373">
        <w:rPr>
          <w:rFonts w:cs="Times New Roman"/>
          <w:szCs w:val="24"/>
        </w:rPr>
        <w:t>кор</w:t>
      </w:r>
      <w:proofErr w:type="spellEnd"/>
      <w:r w:rsidRPr="00E02373">
        <w:rPr>
          <w:rFonts w:cs="Times New Roman"/>
          <w:szCs w:val="24"/>
        </w:rPr>
        <w:t>. счет</w:t>
      </w:r>
      <w:proofErr w:type="gramEnd"/>
      <w:r w:rsidRPr="00E02373">
        <w:rPr>
          <w:rFonts w:cs="Times New Roman"/>
          <w:szCs w:val="24"/>
        </w:rPr>
        <w:t>: 30101810035100000101</w:t>
      </w:r>
    </w:p>
    <w:p w:rsidR="006B1287" w:rsidRPr="00E02373" w:rsidRDefault="006B1287" w:rsidP="006B1287">
      <w:pPr>
        <w:ind w:firstLine="709"/>
        <w:contextualSpacing/>
        <w:jc w:val="both"/>
        <w:rPr>
          <w:rFonts w:cs="Times New Roman"/>
          <w:szCs w:val="24"/>
        </w:rPr>
      </w:pPr>
      <w:proofErr w:type="gramStart"/>
      <w:r w:rsidRPr="00E02373">
        <w:rPr>
          <w:rFonts w:cs="Times New Roman"/>
          <w:szCs w:val="24"/>
        </w:rPr>
        <w:t>(ИНН банка 9102019769, КПП 910201001,</w:t>
      </w:r>
      <w:proofErr w:type="gramEnd"/>
    </w:p>
    <w:p w:rsidR="006B1287" w:rsidRPr="00E02373" w:rsidRDefault="006B1287" w:rsidP="006B1287">
      <w:pPr>
        <w:ind w:firstLine="709"/>
        <w:contextualSpacing/>
        <w:jc w:val="both"/>
        <w:rPr>
          <w:rFonts w:cs="Times New Roman"/>
          <w:szCs w:val="24"/>
        </w:rPr>
      </w:pPr>
      <w:proofErr w:type="gramStart"/>
      <w:r w:rsidRPr="00E02373">
        <w:rPr>
          <w:rFonts w:cs="Times New Roman"/>
          <w:szCs w:val="24"/>
        </w:rPr>
        <w:lastRenderedPageBreak/>
        <w:t xml:space="preserve">ОГРН 1149102030186, БИК Банка: 043510101) </w:t>
      </w:r>
      <w:proofErr w:type="gramEnd"/>
    </w:p>
    <w:p w:rsidR="006B1287" w:rsidRPr="00E02373" w:rsidRDefault="006B1287" w:rsidP="006B1287">
      <w:pPr>
        <w:ind w:firstLine="709"/>
        <w:contextualSpacing/>
        <w:jc w:val="both"/>
        <w:rPr>
          <w:rFonts w:cs="Times New Roman"/>
          <w:szCs w:val="24"/>
        </w:rPr>
      </w:pPr>
      <w:r w:rsidRPr="00E02373">
        <w:rPr>
          <w:rFonts w:cs="Times New Roman"/>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6B1287" w:rsidRPr="00E02373" w:rsidRDefault="006B1287" w:rsidP="006B1287">
      <w:pPr>
        <w:ind w:firstLine="709"/>
        <w:contextualSpacing/>
        <w:jc w:val="both"/>
        <w:rPr>
          <w:rFonts w:cs="Times New Roman"/>
          <w:szCs w:val="24"/>
        </w:rPr>
      </w:pPr>
      <w:proofErr w:type="gramStart"/>
      <w:r w:rsidRPr="00E02373">
        <w:rPr>
          <w:rFonts w:cs="Times New Roman"/>
          <w:szCs w:val="24"/>
        </w:rPr>
        <w:t>Банковская гарантия, предъявляемая в качестве обеспечения исполнения договора должна быть выдана</w:t>
      </w:r>
      <w:proofErr w:type="gramEnd"/>
      <w:r w:rsidRPr="00E02373">
        <w:rPr>
          <w:rFonts w:cs="Times New Roman"/>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6B1287" w:rsidRPr="00E02373" w:rsidRDefault="006B1287" w:rsidP="006B1287">
      <w:pPr>
        <w:ind w:firstLine="709"/>
        <w:jc w:val="both"/>
        <w:rPr>
          <w:rFonts w:cs="Times New Roman"/>
          <w:szCs w:val="24"/>
        </w:rPr>
      </w:pPr>
      <w:r w:rsidRPr="00E02373">
        <w:rPr>
          <w:rFonts w:cs="Times New Roman"/>
          <w:szCs w:val="24"/>
        </w:rPr>
        <w:t>Способ обеспечения исполнения Договора определяется Подрядчиком самостоятельно.</w:t>
      </w:r>
    </w:p>
    <w:p w:rsidR="006B1287" w:rsidRPr="00E02373" w:rsidRDefault="006B1287" w:rsidP="006B1287">
      <w:pPr>
        <w:ind w:firstLine="709"/>
        <w:jc w:val="both"/>
        <w:rPr>
          <w:rFonts w:cs="Times New Roman"/>
          <w:szCs w:val="24"/>
        </w:rPr>
      </w:pPr>
      <w:r w:rsidRPr="00E02373">
        <w:rPr>
          <w:rFonts w:cs="Times New Roman"/>
          <w:szCs w:val="24"/>
        </w:rPr>
        <w:t>10.2. Размер обеспечения исполнения Договора составляет 5% (пять процентов) начальной (максимальной) цены До</w:t>
      </w:r>
      <w:r w:rsidR="00BD3124">
        <w:rPr>
          <w:rFonts w:cs="Times New Roman"/>
          <w:szCs w:val="24"/>
        </w:rPr>
        <w:t>говора, что составляет 115 546,</w:t>
      </w:r>
      <w:r w:rsidRPr="00E02373">
        <w:rPr>
          <w:rFonts w:cs="Times New Roman"/>
          <w:szCs w:val="24"/>
        </w:rPr>
        <w:t xml:space="preserve">17 руб. (сто пятнадцать тысяч пятьсот сорок шесть рублей 17 копеек). </w:t>
      </w:r>
    </w:p>
    <w:p w:rsidR="006B1287" w:rsidRPr="00E02373" w:rsidRDefault="006B1287" w:rsidP="006B1287">
      <w:pPr>
        <w:ind w:firstLine="709"/>
        <w:jc w:val="both"/>
        <w:rPr>
          <w:rFonts w:cs="Times New Roman"/>
          <w:szCs w:val="24"/>
        </w:rPr>
      </w:pPr>
      <w:r w:rsidRPr="00E02373">
        <w:rPr>
          <w:rFonts w:cs="Times New Roman"/>
          <w:szCs w:val="24"/>
        </w:rPr>
        <w:t>10.3.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6B1287" w:rsidRPr="00E02373" w:rsidRDefault="006B1287" w:rsidP="006B1287">
      <w:pPr>
        <w:ind w:firstLine="709"/>
        <w:jc w:val="both"/>
        <w:rPr>
          <w:rFonts w:cs="Times New Roman"/>
          <w:szCs w:val="24"/>
        </w:rPr>
      </w:pPr>
      <w:r w:rsidRPr="00E02373">
        <w:rPr>
          <w:rFonts w:cs="Times New Roman"/>
          <w:szCs w:val="24"/>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6B1287" w:rsidRPr="00E02373" w:rsidRDefault="006B1287" w:rsidP="006B1287">
      <w:pPr>
        <w:tabs>
          <w:tab w:val="left" w:pos="709"/>
        </w:tabs>
        <w:ind w:firstLine="709"/>
        <w:jc w:val="both"/>
        <w:rPr>
          <w:rFonts w:cs="Times New Roman"/>
          <w:szCs w:val="24"/>
        </w:rPr>
      </w:pPr>
      <w:r w:rsidRPr="00E02373">
        <w:rPr>
          <w:rFonts w:cs="Times New Roman"/>
          <w:szCs w:val="24"/>
        </w:rPr>
        <w:t>10.5. </w:t>
      </w:r>
      <w:proofErr w:type="gramStart"/>
      <w:r w:rsidRPr="00E02373">
        <w:rPr>
          <w:rFonts w:cs="Times New Roman"/>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6B1287" w:rsidRPr="00E02373" w:rsidRDefault="006B1287" w:rsidP="006B1287">
      <w:pPr>
        <w:tabs>
          <w:tab w:val="left" w:pos="709"/>
        </w:tabs>
        <w:ind w:firstLine="709"/>
        <w:jc w:val="both"/>
        <w:rPr>
          <w:rFonts w:cs="Times New Roman"/>
          <w:szCs w:val="24"/>
        </w:rPr>
      </w:pPr>
      <w:r w:rsidRPr="00E02373">
        <w:rPr>
          <w:rFonts w:cs="Times New Roman"/>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6B1287" w:rsidRPr="00E02373" w:rsidRDefault="006B1287" w:rsidP="006B1287">
      <w:pPr>
        <w:tabs>
          <w:tab w:val="left" w:pos="709"/>
        </w:tabs>
        <w:ind w:firstLine="709"/>
        <w:jc w:val="both"/>
        <w:rPr>
          <w:rFonts w:cs="Times New Roman"/>
          <w:szCs w:val="24"/>
        </w:rPr>
      </w:pPr>
      <w:r w:rsidRPr="00E02373">
        <w:rPr>
          <w:rFonts w:cs="Times New Roman"/>
          <w:szCs w:val="24"/>
        </w:rPr>
        <w:t>10.6.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6B1287" w:rsidRPr="00E02373" w:rsidRDefault="006B1287" w:rsidP="006B1287">
      <w:pPr>
        <w:tabs>
          <w:tab w:val="left" w:pos="709"/>
        </w:tabs>
        <w:ind w:firstLine="709"/>
        <w:jc w:val="both"/>
        <w:rPr>
          <w:rFonts w:cs="Times New Roman"/>
          <w:szCs w:val="24"/>
        </w:rPr>
      </w:pPr>
      <w:r w:rsidRPr="00E02373">
        <w:rPr>
          <w:rFonts w:cs="Times New Roman"/>
          <w:szCs w:val="24"/>
        </w:rPr>
        <w:t>10.7.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6B1287" w:rsidRPr="00E02373" w:rsidRDefault="006B1287" w:rsidP="006B1287">
      <w:pPr>
        <w:tabs>
          <w:tab w:val="left" w:pos="709"/>
        </w:tabs>
        <w:ind w:firstLine="709"/>
        <w:jc w:val="both"/>
        <w:rPr>
          <w:rFonts w:cs="Times New Roman"/>
          <w:szCs w:val="24"/>
        </w:rPr>
      </w:pPr>
      <w:r w:rsidRPr="00E02373">
        <w:rPr>
          <w:rFonts w:cs="Times New Roman"/>
          <w:szCs w:val="24"/>
        </w:rPr>
        <w:t xml:space="preserve">10.8.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6B1287" w:rsidRPr="00E02373" w:rsidRDefault="006B1287" w:rsidP="006B1287">
      <w:pPr>
        <w:ind w:firstLine="709"/>
        <w:jc w:val="both"/>
        <w:rPr>
          <w:rFonts w:cs="Times New Roman"/>
          <w:szCs w:val="24"/>
        </w:rPr>
      </w:pPr>
      <w:r w:rsidRPr="00E02373">
        <w:rPr>
          <w:rFonts w:cs="Times New Roman"/>
          <w:szCs w:val="24"/>
        </w:rPr>
        <w:t>10.9. Банковская гарантия должна быть безотзывной.</w:t>
      </w:r>
    </w:p>
    <w:p w:rsidR="006B1287" w:rsidRPr="00E02373" w:rsidRDefault="006B1287" w:rsidP="006B1287">
      <w:pPr>
        <w:ind w:firstLine="709"/>
        <w:jc w:val="both"/>
        <w:rPr>
          <w:rFonts w:cs="Times New Roman"/>
          <w:szCs w:val="24"/>
        </w:rPr>
      </w:pPr>
      <w:r w:rsidRPr="00E02373">
        <w:rPr>
          <w:rFonts w:cs="Times New Roman"/>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B1287" w:rsidRPr="00E02373" w:rsidRDefault="006B1287" w:rsidP="006B1287">
      <w:pPr>
        <w:tabs>
          <w:tab w:val="left" w:pos="709"/>
        </w:tabs>
        <w:ind w:firstLine="709"/>
        <w:jc w:val="both"/>
        <w:rPr>
          <w:rFonts w:cs="Times New Roman"/>
          <w:szCs w:val="24"/>
        </w:rPr>
      </w:pPr>
      <w:r w:rsidRPr="00E02373">
        <w:rPr>
          <w:rFonts w:cs="Times New Roman"/>
          <w:szCs w:val="24"/>
        </w:rPr>
        <w:t>10.10. Все затраты, связанные с заключением и оформлением договоров и иных документов по обеспечению исполнения Договора, несет Поставщик.</w:t>
      </w:r>
    </w:p>
    <w:p w:rsidR="006B1287" w:rsidRPr="00E02373" w:rsidRDefault="006B1287" w:rsidP="006B1287">
      <w:pPr>
        <w:suppressLineNumbers/>
        <w:tabs>
          <w:tab w:val="left" w:pos="1560"/>
        </w:tabs>
        <w:suppressAutoHyphens/>
        <w:adjustRightInd/>
        <w:ind w:firstLine="567"/>
        <w:contextualSpacing/>
        <w:jc w:val="center"/>
        <w:rPr>
          <w:rFonts w:cs="Times New Roman"/>
          <w:b/>
          <w:szCs w:val="24"/>
          <w:lang w:eastAsia="en-US"/>
        </w:rPr>
      </w:pPr>
    </w:p>
    <w:p w:rsidR="006B1287" w:rsidRPr="006E68EB" w:rsidRDefault="006B1287" w:rsidP="006E68EB">
      <w:pPr>
        <w:jc w:val="center"/>
        <w:rPr>
          <w:b/>
        </w:rPr>
      </w:pPr>
      <w:r w:rsidRPr="006E68EB">
        <w:rPr>
          <w:b/>
        </w:rPr>
        <w:t>11. Порядок разрешения споров</w:t>
      </w:r>
    </w:p>
    <w:p w:rsidR="006B1287" w:rsidRPr="00E02373" w:rsidRDefault="006B1287" w:rsidP="006B1287">
      <w:pPr>
        <w:shd w:val="clear" w:color="auto" w:fill="FFFFFF"/>
        <w:tabs>
          <w:tab w:val="left" w:pos="1003"/>
        </w:tabs>
        <w:ind w:right="10" w:firstLine="567"/>
        <w:contextualSpacing/>
        <w:jc w:val="both"/>
        <w:rPr>
          <w:rFonts w:cs="Times New Roman"/>
          <w:spacing w:val="-1"/>
          <w:szCs w:val="24"/>
        </w:rPr>
      </w:pPr>
      <w:r w:rsidRPr="00E02373">
        <w:rPr>
          <w:rFonts w:cs="Times New Roman"/>
          <w:szCs w:val="24"/>
        </w:rPr>
        <w:t>11.1. Все споры или разногласия, возникающие между Сторонами в ходе исполнения Договора, разрешаются путем переговоров между ними.</w:t>
      </w:r>
    </w:p>
    <w:p w:rsidR="006B1287" w:rsidRPr="00E02373" w:rsidRDefault="006B1287" w:rsidP="006B1287">
      <w:pPr>
        <w:shd w:val="clear" w:color="auto" w:fill="FFFFFF"/>
        <w:tabs>
          <w:tab w:val="left" w:pos="1003"/>
        </w:tabs>
        <w:ind w:right="14" w:firstLine="567"/>
        <w:contextualSpacing/>
        <w:jc w:val="both"/>
        <w:rPr>
          <w:rFonts w:cs="Times New Roman"/>
          <w:szCs w:val="24"/>
        </w:rPr>
      </w:pPr>
      <w:r w:rsidRPr="00E02373">
        <w:rPr>
          <w:rFonts w:cs="Times New Roman"/>
          <w:szCs w:val="24"/>
        </w:rPr>
        <w:t>11.2.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6B1287" w:rsidRPr="00E02373" w:rsidRDefault="006B1287" w:rsidP="006B1287">
      <w:pPr>
        <w:shd w:val="clear" w:color="auto" w:fill="FFFFFF"/>
        <w:tabs>
          <w:tab w:val="left" w:pos="1003"/>
        </w:tabs>
        <w:ind w:right="14"/>
        <w:contextualSpacing/>
        <w:jc w:val="center"/>
        <w:outlineLvl w:val="0"/>
        <w:rPr>
          <w:rFonts w:cs="Times New Roman"/>
          <w:b/>
          <w:bCs/>
          <w:szCs w:val="24"/>
        </w:rPr>
      </w:pPr>
    </w:p>
    <w:p w:rsidR="006B1287" w:rsidRPr="006E68EB" w:rsidRDefault="006B1287" w:rsidP="006E68EB">
      <w:pPr>
        <w:jc w:val="center"/>
        <w:rPr>
          <w:b/>
        </w:rPr>
      </w:pPr>
      <w:r w:rsidRPr="006E68EB">
        <w:rPr>
          <w:b/>
        </w:rPr>
        <w:t>12. Порядок изменения и расторжения Договора</w:t>
      </w:r>
    </w:p>
    <w:p w:rsidR="006B1287" w:rsidRPr="00E02373" w:rsidRDefault="006B1287" w:rsidP="006B1287">
      <w:pPr>
        <w:shd w:val="clear" w:color="auto" w:fill="FFFFFF"/>
        <w:tabs>
          <w:tab w:val="left" w:pos="1085"/>
        </w:tabs>
        <w:ind w:right="14" w:firstLine="567"/>
        <w:contextualSpacing/>
        <w:jc w:val="both"/>
        <w:rPr>
          <w:rFonts w:cs="Times New Roman"/>
          <w:spacing w:val="-1"/>
          <w:szCs w:val="24"/>
        </w:rPr>
      </w:pPr>
      <w:r w:rsidRPr="00E02373">
        <w:rPr>
          <w:rFonts w:cs="Times New Roman"/>
          <w:szCs w:val="24"/>
        </w:rPr>
        <w:t xml:space="preserve">12.1. Любые изменения и дополнения к Договору имеют силу только в том случае, если они </w:t>
      </w:r>
      <w:r w:rsidRPr="00E02373">
        <w:rPr>
          <w:rFonts w:cs="Times New Roman"/>
          <w:szCs w:val="24"/>
        </w:rPr>
        <w:lastRenderedPageBreak/>
        <w:t>оформлены в письменном виде, подписаны обеими Сторонами и скреплены печатями Сторон.</w:t>
      </w:r>
    </w:p>
    <w:p w:rsidR="006B1287" w:rsidRPr="00E02373" w:rsidRDefault="006B1287" w:rsidP="006B1287">
      <w:pPr>
        <w:tabs>
          <w:tab w:val="left" w:pos="709"/>
        </w:tabs>
        <w:suppressAutoHyphens/>
        <w:autoSpaceDN/>
        <w:adjustRightInd/>
        <w:ind w:firstLine="567"/>
        <w:contextualSpacing/>
        <w:jc w:val="both"/>
        <w:rPr>
          <w:rFonts w:eastAsia="Calibri" w:cs="Times New Roman"/>
          <w:szCs w:val="24"/>
          <w:lang w:eastAsia="ar-SA"/>
        </w:rPr>
      </w:pPr>
      <w:bookmarkStart w:id="72" w:name="sub_800"/>
      <w:r w:rsidRPr="00E02373">
        <w:rPr>
          <w:rFonts w:eastAsia="Calibri" w:cs="Times New Roman"/>
          <w:szCs w:val="24"/>
          <w:lang w:eastAsia="ar-SA"/>
        </w:rPr>
        <w:t>12.2. Договор может быть расторгнут:</w:t>
      </w:r>
    </w:p>
    <w:p w:rsidR="006B1287" w:rsidRPr="00E02373" w:rsidRDefault="006B1287" w:rsidP="006B1287">
      <w:pPr>
        <w:tabs>
          <w:tab w:val="left" w:pos="709"/>
        </w:tabs>
        <w:suppressAutoHyphens/>
        <w:autoSpaceDN/>
        <w:adjustRightInd/>
        <w:ind w:firstLine="567"/>
        <w:contextualSpacing/>
        <w:jc w:val="both"/>
        <w:rPr>
          <w:rFonts w:eastAsia="Calibri" w:cs="Times New Roman"/>
          <w:szCs w:val="24"/>
          <w:lang w:eastAsia="ar-SA"/>
        </w:rPr>
      </w:pPr>
      <w:r w:rsidRPr="00E02373">
        <w:rPr>
          <w:rFonts w:eastAsia="Calibri" w:cs="Times New Roman"/>
          <w:szCs w:val="24"/>
          <w:lang w:eastAsia="ar-SA"/>
        </w:rPr>
        <w:t>- по соглашению Сторон;</w:t>
      </w:r>
    </w:p>
    <w:p w:rsidR="006B1287" w:rsidRPr="00E02373" w:rsidRDefault="006B1287" w:rsidP="006B1287">
      <w:pPr>
        <w:tabs>
          <w:tab w:val="left" w:pos="709"/>
        </w:tabs>
        <w:suppressAutoHyphens/>
        <w:autoSpaceDN/>
        <w:adjustRightInd/>
        <w:ind w:firstLine="567"/>
        <w:contextualSpacing/>
        <w:jc w:val="both"/>
        <w:rPr>
          <w:rFonts w:eastAsia="Calibri" w:cs="Times New Roman"/>
          <w:szCs w:val="24"/>
          <w:shd w:val="clear" w:color="auto" w:fill="FFFF00"/>
          <w:lang w:eastAsia="ar-SA"/>
        </w:rPr>
      </w:pPr>
      <w:r w:rsidRPr="00E02373">
        <w:rPr>
          <w:rFonts w:eastAsia="Calibri" w:cs="Times New Roman"/>
          <w:szCs w:val="24"/>
          <w:lang w:eastAsia="ar-SA"/>
        </w:rPr>
        <w:t>- по решению суда;</w:t>
      </w:r>
    </w:p>
    <w:p w:rsidR="006B1287" w:rsidRPr="00E02373" w:rsidRDefault="006B1287" w:rsidP="006B1287">
      <w:pPr>
        <w:suppressAutoHyphens/>
        <w:autoSpaceDE/>
        <w:autoSpaceDN/>
        <w:adjustRightInd/>
        <w:ind w:firstLine="567"/>
        <w:contextualSpacing/>
        <w:jc w:val="both"/>
        <w:rPr>
          <w:rFonts w:eastAsia="Calibri" w:cs="Times New Roman"/>
          <w:szCs w:val="24"/>
          <w:lang w:eastAsia="ar-SA"/>
        </w:rPr>
      </w:pPr>
      <w:r w:rsidRPr="00E02373">
        <w:rPr>
          <w:rFonts w:eastAsia="Calibri" w:cs="Times New Roman"/>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E02373">
        <w:rPr>
          <w:rFonts w:eastAsia="Calibri" w:cs="Times New Roman"/>
          <w:szCs w:val="24"/>
          <w:lang w:eastAsia="ar-SA"/>
        </w:rPr>
        <w:t>.</w:t>
      </w:r>
    </w:p>
    <w:p w:rsidR="006B1287" w:rsidRPr="00E02373" w:rsidRDefault="006B1287" w:rsidP="006B1287">
      <w:pPr>
        <w:suppressAutoHyphens/>
        <w:autoSpaceDN/>
        <w:adjustRightInd/>
        <w:ind w:firstLine="567"/>
        <w:contextualSpacing/>
        <w:jc w:val="both"/>
        <w:rPr>
          <w:rFonts w:eastAsia="Calibri" w:cs="Times New Roman"/>
          <w:szCs w:val="24"/>
          <w:lang w:eastAsia="ar-SA"/>
        </w:rPr>
      </w:pPr>
      <w:r w:rsidRPr="00E02373">
        <w:rPr>
          <w:rFonts w:eastAsia="Calibri" w:cs="Times New Roman"/>
          <w:szCs w:val="24"/>
          <w:lang w:eastAsia="ar-SA"/>
        </w:rPr>
        <w:t>12.3.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6B1287" w:rsidRPr="00E02373" w:rsidRDefault="006B1287" w:rsidP="006B1287">
      <w:pPr>
        <w:widowControl/>
        <w:suppressAutoHyphens/>
        <w:autoSpaceDE/>
        <w:autoSpaceDN/>
        <w:adjustRightInd/>
        <w:ind w:firstLine="567"/>
        <w:contextualSpacing/>
        <w:jc w:val="both"/>
        <w:rPr>
          <w:rFonts w:eastAsia="Calibri" w:cs="Times New Roman"/>
          <w:szCs w:val="24"/>
          <w:lang w:eastAsia="ar-SA"/>
        </w:rPr>
      </w:pPr>
      <w:r w:rsidRPr="00E02373">
        <w:rPr>
          <w:rFonts w:eastAsia="Calibri" w:cs="Times New Roman"/>
          <w:szCs w:val="24"/>
          <w:lang w:eastAsia="ar-SA"/>
        </w:rPr>
        <w:t>12.4. </w:t>
      </w:r>
      <w:proofErr w:type="gramStart"/>
      <w:r w:rsidRPr="00E02373">
        <w:rPr>
          <w:rFonts w:eastAsia="Calibri" w:cs="Times New Roman"/>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02373">
        <w:rPr>
          <w:rFonts w:eastAsia="Calibri" w:cs="Times New Roman"/>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E02373">
        <w:rPr>
          <w:rFonts w:eastAsia="Calibri" w:cs="Times New Roman"/>
          <w:szCs w:val="24"/>
          <w:lang w:eastAsia="ar-SA"/>
        </w:rPr>
        <w:t>с даты направления</w:t>
      </w:r>
      <w:proofErr w:type="gramEnd"/>
      <w:r w:rsidRPr="00E02373">
        <w:rPr>
          <w:rFonts w:eastAsia="Calibri" w:cs="Times New Roman"/>
          <w:szCs w:val="24"/>
          <w:lang w:eastAsia="ar-SA"/>
        </w:rPr>
        <w:t xml:space="preserve"> Поставщику вышеуказанного решения.</w:t>
      </w:r>
    </w:p>
    <w:p w:rsidR="006B1287" w:rsidRPr="00E02373" w:rsidRDefault="006B1287" w:rsidP="006B1287">
      <w:pPr>
        <w:widowControl/>
        <w:suppressAutoHyphens/>
        <w:autoSpaceDN/>
        <w:adjustRightInd/>
        <w:ind w:firstLine="567"/>
        <w:contextualSpacing/>
        <w:jc w:val="both"/>
        <w:rPr>
          <w:rFonts w:eastAsia="Calibri" w:cs="Times New Roman"/>
          <w:szCs w:val="24"/>
          <w:lang w:eastAsia="ar-SA"/>
        </w:rPr>
      </w:pPr>
      <w:r w:rsidRPr="00E02373">
        <w:rPr>
          <w:rFonts w:eastAsia="Calibri" w:cs="Times New Roman"/>
          <w:szCs w:val="24"/>
          <w:lang w:eastAsia="ar-SA"/>
        </w:rPr>
        <w:t>12.5. Решение Заказчика об одностороннем отказе от исполнения Договора вступает в </w:t>
      </w:r>
      <w:proofErr w:type="gramStart"/>
      <w:r w:rsidRPr="00E02373">
        <w:rPr>
          <w:rFonts w:eastAsia="Calibri" w:cs="Times New Roman"/>
          <w:szCs w:val="24"/>
          <w:lang w:eastAsia="ar-SA"/>
        </w:rPr>
        <w:t>силу</w:t>
      </w:r>
      <w:proofErr w:type="gramEnd"/>
      <w:r w:rsidRPr="00E02373">
        <w:rPr>
          <w:rFonts w:eastAsia="Calibri" w:cs="Times New Roman"/>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6B1287" w:rsidRPr="00E02373" w:rsidRDefault="006B1287" w:rsidP="006B1287">
      <w:pPr>
        <w:widowControl/>
        <w:suppressAutoHyphens/>
        <w:autoSpaceDE/>
        <w:autoSpaceDN/>
        <w:adjustRightInd/>
        <w:ind w:firstLine="567"/>
        <w:contextualSpacing/>
        <w:jc w:val="both"/>
        <w:rPr>
          <w:rFonts w:eastAsia="Calibri" w:cs="Times New Roman"/>
          <w:b/>
          <w:szCs w:val="24"/>
          <w:lang w:eastAsia="ar-SA"/>
        </w:rPr>
      </w:pPr>
      <w:r w:rsidRPr="00E02373">
        <w:rPr>
          <w:rFonts w:eastAsia="Calibri" w:cs="Times New Roman"/>
          <w:spacing w:val="1"/>
          <w:szCs w:val="24"/>
          <w:lang w:eastAsia="ar-SA"/>
        </w:rPr>
        <w:t>12.6. Поставщик вправе принять решение об одностороннем отказе от исполнения Договора в соответствии с законодательством Российской Федерации.</w:t>
      </w:r>
    </w:p>
    <w:p w:rsidR="006B1287" w:rsidRPr="00E02373" w:rsidRDefault="006B1287" w:rsidP="006B1287">
      <w:pPr>
        <w:widowControl/>
        <w:contextualSpacing/>
        <w:jc w:val="center"/>
        <w:outlineLvl w:val="0"/>
        <w:rPr>
          <w:rFonts w:cs="Times New Roman"/>
          <w:b/>
          <w:bCs/>
          <w:szCs w:val="24"/>
        </w:rPr>
      </w:pPr>
    </w:p>
    <w:p w:rsidR="006B1287" w:rsidRPr="006E68EB" w:rsidRDefault="006B1287" w:rsidP="006E68EB">
      <w:pPr>
        <w:jc w:val="center"/>
        <w:rPr>
          <w:b/>
        </w:rPr>
      </w:pPr>
      <w:r w:rsidRPr="006E68EB">
        <w:rPr>
          <w:b/>
        </w:rPr>
        <w:t>13. Антикоррупционная оговорка</w:t>
      </w:r>
    </w:p>
    <w:p w:rsidR="006B1287" w:rsidRPr="00E02373" w:rsidRDefault="006B1287" w:rsidP="006B1287">
      <w:pPr>
        <w:widowControl/>
        <w:ind w:firstLine="567"/>
        <w:contextualSpacing/>
        <w:jc w:val="both"/>
        <w:rPr>
          <w:rFonts w:cs="Times New Roman"/>
          <w:szCs w:val="24"/>
        </w:rPr>
      </w:pPr>
      <w:bookmarkStart w:id="73" w:name="sub_801"/>
      <w:bookmarkEnd w:id="72"/>
      <w:r w:rsidRPr="00E02373">
        <w:rPr>
          <w:rFonts w:cs="Times New Roman"/>
          <w:szCs w:val="24"/>
        </w:rPr>
        <w:t>13.1.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3"/>
    <w:p w:rsidR="006B1287" w:rsidRPr="00E02373" w:rsidRDefault="006B1287" w:rsidP="006B1287">
      <w:pPr>
        <w:widowControl/>
        <w:ind w:firstLine="567"/>
        <w:contextualSpacing/>
        <w:jc w:val="both"/>
        <w:rPr>
          <w:rFonts w:cs="Times New Roman"/>
          <w:szCs w:val="24"/>
        </w:rPr>
      </w:pPr>
      <w:r w:rsidRPr="00E02373">
        <w:rPr>
          <w:rFonts w:cs="Times New Roman"/>
          <w:szCs w:val="24"/>
        </w:rPr>
        <w:t xml:space="preserve">13.2.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E02373">
          <w:rPr>
            <w:rFonts w:cs="Times New Roman"/>
            <w:szCs w:val="24"/>
          </w:rPr>
          <w:t>пункте 12.1</w:t>
        </w:r>
      </w:hyperlink>
      <w:r w:rsidRPr="00E02373">
        <w:rPr>
          <w:rFonts w:cs="Times New Roman"/>
          <w:szCs w:val="24"/>
        </w:rPr>
        <w:t xml:space="preserve"> настоящего Договора, в том числе со стороны руководства или работников Сторон, третьих лиц.</w:t>
      </w:r>
    </w:p>
    <w:p w:rsidR="006B1287" w:rsidRPr="00E02373" w:rsidRDefault="006B1287" w:rsidP="006B1287">
      <w:pPr>
        <w:widowControl/>
        <w:ind w:firstLine="567"/>
        <w:contextualSpacing/>
        <w:jc w:val="both"/>
        <w:rPr>
          <w:rFonts w:cs="Times New Roman"/>
          <w:szCs w:val="24"/>
        </w:rPr>
      </w:pPr>
      <w:r w:rsidRPr="00E02373">
        <w:rPr>
          <w:rFonts w:cs="Times New Roman"/>
          <w:szCs w:val="24"/>
        </w:rPr>
        <w:t>13.3.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6B1287" w:rsidRPr="00E02373" w:rsidRDefault="006B1287" w:rsidP="006B1287">
      <w:pPr>
        <w:widowControl/>
        <w:ind w:firstLine="567"/>
        <w:contextualSpacing/>
        <w:jc w:val="both"/>
        <w:rPr>
          <w:rFonts w:cs="Times New Roman"/>
          <w:szCs w:val="24"/>
        </w:rPr>
      </w:pPr>
      <w:r w:rsidRPr="00E02373">
        <w:rPr>
          <w:rFonts w:cs="Times New Roman"/>
          <w:szCs w:val="24"/>
        </w:rPr>
        <w:t>13.4. Сторонам Договора, их руководителям и работникам запрещается:</w:t>
      </w:r>
    </w:p>
    <w:p w:rsidR="006B1287" w:rsidRPr="00E02373" w:rsidRDefault="006B1287" w:rsidP="006B1287">
      <w:pPr>
        <w:widowControl/>
        <w:ind w:firstLine="567"/>
        <w:contextualSpacing/>
        <w:jc w:val="both"/>
        <w:rPr>
          <w:rFonts w:cs="Times New Roman"/>
          <w:szCs w:val="24"/>
        </w:rPr>
      </w:pPr>
      <w:r w:rsidRPr="00E02373">
        <w:rPr>
          <w:rFonts w:cs="Times New Roman"/>
          <w:szCs w:val="24"/>
        </w:rPr>
        <w:t xml:space="preserve">13.4.1.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E02373">
        <w:rPr>
          <w:rFonts w:cs="Times New Roman"/>
          <w:szCs w:val="24"/>
        </w:rPr>
        <w:t>образом</w:t>
      </w:r>
      <w:proofErr w:type="gramEnd"/>
      <w:r w:rsidRPr="00E02373">
        <w:rPr>
          <w:rFonts w:cs="Times New Roman"/>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6B1287" w:rsidRPr="00E02373" w:rsidRDefault="006B1287" w:rsidP="006B1287">
      <w:pPr>
        <w:widowControl/>
        <w:ind w:firstLine="567"/>
        <w:contextualSpacing/>
        <w:jc w:val="both"/>
        <w:rPr>
          <w:rFonts w:cs="Times New Roman"/>
          <w:szCs w:val="24"/>
        </w:rPr>
      </w:pPr>
      <w:r w:rsidRPr="00E02373">
        <w:rPr>
          <w:rFonts w:cs="Times New Roman"/>
          <w:szCs w:val="24"/>
        </w:rPr>
        <w:t>13.4.2.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6B1287" w:rsidRPr="00E02373" w:rsidRDefault="006B1287" w:rsidP="006B1287">
      <w:pPr>
        <w:widowControl/>
        <w:ind w:firstLine="567"/>
        <w:contextualSpacing/>
        <w:jc w:val="both"/>
        <w:rPr>
          <w:rFonts w:cs="Times New Roman"/>
          <w:szCs w:val="24"/>
        </w:rPr>
      </w:pPr>
      <w:r w:rsidRPr="00E02373">
        <w:rPr>
          <w:rFonts w:cs="Times New Roman"/>
          <w:szCs w:val="24"/>
        </w:rPr>
        <w:t xml:space="preserve">13.4.3. Совершать иные действия, нарушающие действующее </w:t>
      </w:r>
      <w:hyperlink r:id="rId13" w:history="1">
        <w:r w:rsidRPr="00E02373">
          <w:rPr>
            <w:rFonts w:cs="Times New Roman"/>
            <w:szCs w:val="24"/>
          </w:rPr>
          <w:t>антикоррупционное законодательство</w:t>
        </w:r>
      </w:hyperlink>
      <w:r w:rsidRPr="00E02373">
        <w:rPr>
          <w:rFonts w:cs="Times New Roman"/>
          <w:szCs w:val="24"/>
        </w:rPr>
        <w:t xml:space="preserve"> Российской Федерации.</w:t>
      </w:r>
    </w:p>
    <w:p w:rsidR="006B1287" w:rsidRPr="00E02373" w:rsidRDefault="006B1287" w:rsidP="006B1287">
      <w:pPr>
        <w:widowControl/>
        <w:ind w:firstLine="567"/>
        <w:contextualSpacing/>
        <w:jc w:val="both"/>
        <w:rPr>
          <w:rFonts w:cs="Times New Roman"/>
          <w:szCs w:val="24"/>
        </w:rPr>
      </w:pPr>
      <w:r w:rsidRPr="00E02373">
        <w:rPr>
          <w:rFonts w:cs="Times New Roman"/>
          <w:szCs w:val="24"/>
        </w:rPr>
        <w:t xml:space="preserve">13.5.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w:t>
      </w:r>
      <w:r w:rsidRPr="00E02373">
        <w:rPr>
          <w:rFonts w:cs="Times New Roman"/>
          <w:szCs w:val="24"/>
        </w:rPr>
        <w:lastRenderedPageBreak/>
        <w:t>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B1287" w:rsidRPr="00E02373" w:rsidRDefault="006B1287" w:rsidP="006B1287">
      <w:pPr>
        <w:widowControl/>
        <w:ind w:firstLine="567"/>
        <w:contextualSpacing/>
        <w:jc w:val="both"/>
        <w:rPr>
          <w:rFonts w:cs="Times New Roman"/>
          <w:szCs w:val="24"/>
        </w:rPr>
      </w:pPr>
      <w:r w:rsidRPr="00E02373">
        <w:rPr>
          <w:rFonts w:cs="Times New Roman"/>
          <w:szCs w:val="24"/>
        </w:rPr>
        <w:t>13.6.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6B1287" w:rsidRPr="006E68EB" w:rsidRDefault="006B1287" w:rsidP="006E68EB">
      <w:pPr>
        <w:jc w:val="center"/>
        <w:rPr>
          <w:b/>
        </w:rPr>
      </w:pPr>
      <w:r w:rsidRPr="006E68EB">
        <w:rPr>
          <w:b/>
        </w:rPr>
        <w:t>14. Прочие условия.</w:t>
      </w:r>
    </w:p>
    <w:p w:rsidR="006B1287" w:rsidRPr="00E02373" w:rsidRDefault="006B1287" w:rsidP="006B1287">
      <w:pPr>
        <w:shd w:val="clear" w:color="auto" w:fill="FFFFFF"/>
        <w:tabs>
          <w:tab w:val="left" w:pos="1272"/>
        </w:tabs>
        <w:ind w:firstLine="567"/>
        <w:contextualSpacing/>
        <w:jc w:val="both"/>
        <w:rPr>
          <w:rFonts w:cs="Times New Roman"/>
          <w:szCs w:val="24"/>
        </w:rPr>
      </w:pPr>
      <w:r w:rsidRPr="00E02373">
        <w:rPr>
          <w:rFonts w:cs="Times New Roman"/>
          <w:spacing w:val="-1"/>
          <w:szCs w:val="24"/>
        </w:rPr>
        <w:t xml:space="preserve">14.1. </w:t>
      </w:r>
      <w:r w:rsidRPr="00E02373">
        <w:rPr>
          <w:rFonts w:cs="Times New Roman"/>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6B1287" w:rsidRPr="00E02373" w:rsidRDefault="006B1287" w:rsidP="006B1287">
      <w:pPr>
        <w:shd w:val="clear" w:color="auto" w:fill="FFFFFF"/>
        <w:tabs>
          <w:tab w:val="left" w:pos="1272"/>
        </w:tabs>
        <w:ind w:firstLine="567"/>
        <w:contextualSpacing/>
        <w:jc w:val="both"/>
        <w:rPr>
          <w:rFonts w:cs="Times New Roman"/>
          <w:szCs w:val="24"/>
        </w:rPr>
      </w:pPr>
      <w:proofErr w:type="gramStart"/>
      <w:r w:rsidRPr="00E02373">
        <w:rPr>
          <w:rFonts w:cs="Times New Roman"/>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6B1287" w:rsidRPr="00E02373" w:rsidRDefault="006B1287" w:rsidP="006B1287">
      <w:pPr>
        <w:shd w:val="clear" w:color="auto" w:fill="FFFFFF"/>
        <w:ind w:firstLine="567"/>
        <w:contextualSpacing/>
        <w:jc w:val="both"/>
        <w:rPr>
          <w:rFonts w:cs="Times New Roman"/>
          <w:szCs w:val="24"/>
        </w:rPr>
      </w:pPr>
      <w:r w:rsidRPr="00E02373">
        <w:rPr>
          <w:rFonts w:cs="Times New Roman"/>
          <w:szCs w:val="24"/>
        </w:rPr>
        <w:t xml:space="preserve">14.2. Настоящий Договор вступает в силу от даты его подписания и действует до </w:t>
      </w:r>
      <w:r w:rsidRPr="00E02373">
        <w:rPr>
          <w:rFonts w:cs="Times New Roman"/>
          <w:iCs/>
          <w:szCs w:val="24"/>
        </w:rPr>
        <w:t>31.03.2019 г</w:t>
      </w:r>
      <w:r w:rsidRPr="00E02373">
        <w:rPr>
          <w:rFonts w:cs="Times New Roman"/>
          <w:szCs w:val="24"/>
        </w:rPr>
        <w:t xml:space="preserve">., а в части взаиморасчетов -  до исполнения Сторонами принятых на себя обязательств. </w:t>
      </w:r>
    </w:p>
    <w:p w:rsidR="006B1287" w:rsidRPr="00E02373" w:rsidRDefault="006B1287" w:rsidP="006B1287">
      <w:pPr>
        <w:shd w:val="clear" w:color="auto" w:fill="FFFFFF"/>
        <w:tabs>
          <w:tab w:val="left" w:pos="1085"/>
        </w:tabs>
        <w:ind w:right="10" w:firstLine="567"/>
        <w:contextualSpacing/>
        <w:jc w:val="both"/>
        <w:rPr>
          <w:rFonts w:cs="Times New Roman"/>
          <w:spacing w:val="-1"/>
          <w:szCs w:val="24"/>
        </w:rPr>
      </w:pPr>
      <w:r w:rsidRPr="00E02373">
        <w:rPr>
          <w:rFonts w:cs="Times New Roman"/>
          <w:szCs w:val="24"/>
        </w:rPr>
        <w:t>14.3.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6B1287" w:rsidRPr="00E02373" w:rsidRDefault="006B1287" w:rsidP="006B1287">
      <w:pPr>
        <w:shd w:val="clear" w:color="auto" w:fill="FFFFFF"/>
        <w:tabs>
          <w:tab w:val="left" w:pos="1186"/>
        </w:tabs>
        <w:ind w:right="5" w:firstLine="567"/>
        <w:contextualSpacing/>
        <w:jc w:val="both"/>
        <w:rPr>
          <w:rFonts w:cs="Times New Roman"/>
          <w:szCs w:val="24"/>
        </w:rPr>
      </w:pPr>
      <w:r w:rsidRPr="00E02373">
        <w:rPr>
          <w:rFonts w:cs="Times New Roman"/>
          <w:spacing w:val="-1"/>
          <w:szCs w:val="24"/>
        </w:rPr>
        <w:t xml:space="preserve">14.4. </w:t>
      </w:r>
      <w:r w:rsidRPr="00E02373">
        <w:rPr>
          <w:rFonts w:cs="Times New Roman"/>
          <w:szCs w:val="24"/>
        </w:rPr>
        <w:t xml:space="preserve">В случае изменения у </w:t>
      </w:r>
      <w:proofErr w:type="gramStart"/>
      <w:r w:rsidRPr="00E02373">
        <w:rPr>
          <w:rFonts w:cs="Times New Roman"/>
          <w:szCs w:val="24"/>
        </w:rPr>
        <w:t>какой-либо</w:t>
      </w:r>
      <w:proofErr w:type="gramEnd"/>
      <w:r w:rsidRPr="00E02373">
        <w:rPr>
          <w:rFonts w:cs="Times New Roman"/>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6B1287" w:rsidRPr="00E02373" w:rsidRDefault="006B1287" w:rsidP="006B1287">
      <w:pPr>
        <w:shd w:val="clear" w:color="auto" w:fill="FFFFFF"/>
        <w:tabs>
          <w:tab w:val="left" w:pos="1186"/>
        </w:tabs>
        <w:ind w:right="5" w:firstLine="567"/>
        <w:contextualSpacing/>
        <w:jc w:val="both"/>
        <w:rPr>
          <w:rFonts w:cs="Times New Roman"/>
          <w:szCs w:val="24"/>
        </w:rPr>
      </w:pPr>
      <w:r w:rsidRPr="00E02373">
        <w:rPr>
          <w:rFonts w:cs="Times New Roman"/>
          <w:szCs w:val="24"/>
        </w:rPr>
        <w:t xml:space="preserve">14.5. </w:t>
      </w:r>
      <w:r w:rsidRPr="00E02373">
        <w:rPr>
          <w:rFonts w:cs="Times New Roman"/>
          <w:spacing w:val="-1"/>
          <w:szCs w:val="24"/>
        </w:rPr>
        <w:t xml:space="preserve">Настоящий Договор составлен в 2 (двух) экземплярах, имеющих одинаковую </w:t>
      </w:r>
      <w:r w:rsidRPr="00E02373">
        <w:rPr>
          <w:rFonts w:cs="Times New Roman"/>
          <w:szCs w:val="24"/>
        </w:rPr>
        <w:t>юридическую силу, по одному экземпляру для каждой Стороны.</w:t>
      </w:r>
    </w:p>
    <w:p w:rsidR="006B1287" w:rsidRPr="00E02373" w:rsidRDefault="006B1287" w:rsidP="006B1287">
      <w:pPr>
        <w:shd w:val="clear" w:color="auto" w:fill="FFFFFF"/>
        <w:tabs>
          <w:tab w:val="left" w:pos="1186"/>
        </w:tabs>
        <w:ind w:right="5" w:firstLine="567"/>
        <w:contextualSpacing/>
        <w:jc w:val="both"/>
        <w:rPr>
          <w:rFonts w:cs="Times New Roman"/>
          <w:szCs w:val="24"/>
        </w:rPr>
      </w:pPr>
      <w:r w:rsidRPr="00E02373">
        <w:rPr>
          <w:rFonts w:cs="Times New Roman"/>
          <w:szCs w:val="24"/>
        </w:rPr>
        <w:t>14.6. Приложения к настоящему Договору являются неотъемлемой частью Договора:</w:t>
      </w:r>
    </w:p>
    <w:p w:rsidR="006B1287" w:rsidRPr="00E02373" w:rsidRDefault="006B1287" w:rsidP="006B1287">
      <w:pPr>
        <w:shd w:val="clear" w:color="auto" w:fill="FFFFFF"/>
        <w:tabs>
          <w:tab w:val="left" w:pos="1186"/>
        </w:tabs>
        <w:ind w:right="5"/>
        <w:contextualSpacing/>
        <w:jc w:val="both"/>
        <w:rPr>
          <w:rFonts w:cs="Times New Roman"/>
          <w:szCs w:val="24"/>
        </w:rPr>
      </w:pPr>
      <w:r w:rsidRPr="00E02373">
        <w:rPr>
          <w:rFonts w:cs="Times New Roman"/>
          <w:szCs w:val="24"/>
        </w:rPr>
        <w:t>- Приложение № 1 – «Спецификация»;</w:t>
      </w:r>
    </w:p>
    <w:p w:rsidR="006B1287" w:rsidRPr="00E02373" w:rsidRDefault="006B1287" w:rsidP="006B1287">
      <w:pPr>
        <w:shd w:val="clear" w:color="auto" w:fill="FFFFFF"/>
        <w:tabs>
          <w:tab w:val="left" w:pos="1186"/>
        </w:tabs>
        <w:ind w:right="5"/>
        <w:contextualSpacing/>
        <w:jc w:val="both"/>
        <w:rPr>
          <w:rFonts w:cs="Times New Roman"/>
          <w:szCs w:val="24"/>
        </w:rPr>
      </w:pPr>
      <w:r w:rsidRPr="00E02373">
        <w:rPr>
          <w:rFonts w:cs="Times New Roman"/>
          <w:szCs w:val="24"/>
        </w:rPr>
        <w:t xml:space="preserve">- Приложение № 2 – «Акт о выполнении работ по </w:t>
      </w:r>
      <w:proofErr w:type="gramStart"/>
      <w:r w:rsidRPr="00E02373">
        <w:rPr>
          <w:rFonts w:cs="Times New Roman"/>
          <w:szCs w:val="24"/>
        </w:rPr>
        <w:t>шеф-монтажу</w:t>
      </w:r>
      <w:proofErr w:type="gramEnd"/>
      <w:r w:rsidRPr="00E02373">
        <w:rPr>
          <w:rFonts w:cs="Times New Roman"/>
          <w:szCs w:val="24"/>
        </w:rPr>
        <w:t>, пуско-наладке и обучению персонала Заказчика правилам эксплуатации и технического обслуживания Товара»;</w:t>
      </w:r>
    </w:p>
    <w:p w:rsidR="006B1287" w:rsidRPr="00E02373" w:rsidRDefault="006B1287" w:rsidP="006B1287">
      <w:pPr>
        <w:shd w:val="clear" w:color="auto" w:fill="FFFFFF"/>
        <w:tabs>
          <w:tab w:val="left" w:pos="1186"/>
        </w:tabs>
        <w:ind w:right="5"/>
        <w:contextualSpacing/>
        <w:jc w:val="both"/>
        <w:rPr>
          <w:rFonts w:cs="Times New Roman"/>
          <w:szCs w:val="24"/>
        </w:rPr>
      </w:pPr>
    </w:p>
    <w:p w:rsidR="006B1287" w:rsidRPr="006E68EB" w:rsidRDefault="006B1287" w:rsidP="006E68EB">
      <w:pPr>
        <w:jc w:val="center"/>
        <w:rPr>
          <w:b/>
        </w:rPr>
      </w:pPr>
      <w:r w:rsidRPr="006E68EB">
        <w:rPr>
          <w:b/>
        </w:rPr>
        <w:t>15.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6B1287" w:rsidRPr="00E02373" w:rsidTr="006B1287">
        <w:trPr>
          <w:trHeight w:val="336"/>
        </w:trPr>
        <w:tc>
          <w:tcPr>
            <w:tcW w:w="2455"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
                <w:bCs/>
                <w:szCs w:val="24"/>
                <w:lang w:eastAsia="en-US"/>
              </w:rPr>
            </w:pPr>
            <w:r w:rsidRPr="00E02373">
              <w:rPr>
                <w:rFonts w:cs="Times New Roman"/>
                <w:b/>
                <w:bCs/>
                <w:szCs w:val="24"/>
                <w:lang w:eastAsia="en-US"/>
              </w:rPr>
              <w:t xml:space="preserve">                         ПОСТАВЩИК:</w:t>
            </w:r>
          </w:p>
        </w:tc>
        <w:tc>
          <w:tcPr>
            <w:tcW w:w="2545"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
                <w:bCs/>
                <w:szCs w:val="24"/>
                <w:lang w:eastAsia="en-US"/>
              </w:rPr>
            </w:pPr>
            <w:r w:rsidRPr="00E02373">
              <w:rPr>
                <w:rFonts w:cs="Times New Roman"/>
                <w:b/>
                <w:bCs/>
                <w:szCs w:val="24"/>
                <w:lang w:eastAsia="en-US"/>
              </w:rPr>
              <w:t xml:space="preserve">                                    ЗАКАЗЧИК:</w:t>
            </w:r>
          </w:p>
        </w:tc>
      </w:tr>
      <w:tr w:rsidR="006B1287" w:rsidRPr="00E02373" w:rsidTr="006B1287">
        <w:trPr>
          <w:trHeight w:val="755"/>
        </w:trPr>
        <w:tc>
          <w:tcPr>
            <w:tcW w:w="2455" w:type="pct"/>
            <w:shd w:val="clear" w:color="auto" w:fill="auto"/>
          </w:tcPr>
          <w:p w:rsidR="006B1287" w:rsidRPr="00E02373" w:rsidRDefault="006B1287" w:rsidP="006B1287">
            <w:pPr>
              <w:widowControl/>
              <w:tabs>
                <w:tab w:val="center" w:pos="4677"/>
                <w:tab w:val="right" w:pos="9355"/>
              </w:tabs>
              <w:autoSpaceDE/>
              <w:autoSpaceDN/>
              <w:adjustRightInd/>
              <w:contextualSpacing/>
              <w:rPr>
                <w:rFonts w:cs="Times New Roman"/>
                <w:szCs w:val="24"/>
                <w:lang w:eastAsia="en-US"/>
              </w:rPr>
            </w:pPr>
          </w:p>
          <w:p w:rsidR="006B1287" w:rsidRPr="00E02373" w:rsidRDefault="006B1287" w:rsidP="006B1287">
            <w:pPr>
              <w:widowControl/>
              <w:tabs>
                <w:tab w:val="center" w:pos="4677"/>
                <w:tab w:val="right" w:pos="9355"/>
              </w:tabs>
              <w:autoSpaceDE/>
              <w:autoSpaceDN/>
              <w:adjustRightInd/>
              <w:contextualSpacing/>
              <w:rPr>
                <w:rFonts w:cs="Times New Roman"/>
                <w:szCs w:val="24"/>
                <w:lang w:eastAsia="en-US"/>
              </w:rPr>
            </w:pPr>
          </w:p>
        </w:tc>
        <w:tc>
          <w:tcPr>
            <w:tcW w:w="2545" w:type="pct"/>
            <w:shd w:val="clear" w:color="auto" w:fill="auto"/>
          </w:tcPr>
          <w:p w:rsidR="006B1287" w:rsidRPr="00E02373" w:rsidRDefault="006B1287" w:rsidP="006B1287">
            <w:pPr>
              <w:widowControl/>
              <w:shd w:val="clear" w:color="auto" w:fill="FFFFFF"/>
              <w:autoSpaceDE/>
              <w:autoSpaceDN/>
              <w:adjustRightInd/>
              <w:contextualSpacing/>
              <w:jc w:val="center"/>
              <w:rPr>
                <w:rFonts w:cs="Times New Roman"/>
                <w:b/>
                <w:bCs/>
                <w:szCs w:val="24"/>
                <w:lang w:eastAsia="en-US"/>
              </w:rPr>
            </w:pPr>
            <w:r w:rsidRPr="00E02373">
              <w:rPr>
                <w:rFonts w:cs="Times New Roman"/>
                <w:b/>
                <w:bCs/>
                <w:szCs w:val="24"/>
                <w:lang w:eastAsia="en-US"/>
              </w:rPr>
              <w:t>Государственное унитарное предприятие Республики Крым «Крымтеплокоммунэнерго»</w:t>
            </w:r>
          </w:p>
        </w:tc>
      </w:tr>
      <w:tr w:rsidR="006B1287" w:rsidRPr="00E02373" w:rsidTr="006B1287">
        <w:trPr>
          <w:trHeight w:val="483"/>
        </w:trPr>
        <w:tc>
          <w:tcPr>
            <w:tcW w:w="2455"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szCs w:val="24"/>
                <w:lang w:eastAsia="en-US"/>
              </w:rPr>
            </w:pPr>
          </w:p>
          <w:p w:rsidR="006B1287" w:rsidRPr="00E02373" w:rsidRDefault="006B1287" w:rsidP="006B1287">
            <w:pPr>
              <w:widowControl/>
              <w:tabs>
                <w:tab w:val="center" w:pos="4677"/>
                <w:tab w:val="right" w:pos="9355"/>
              </w:tabs>
              <w:autoSpaceDE/>
              <w:autoSpaceDN/>
              <w:adjustRightInd/>
              <w:contextualSpacing/>
              <w:jc w:val="both"/>
              <w:rPr>
                <w:rFonts w:cs="Times New Roman"/>
                <w:szCs w:val="24"/>
                <w:lang w:eastAsia="en-US"/>
              </w:rPr>
            </w:pPr>
          </w:p>
          <w:p w:rsidR="006B1287" w:rsidRPr="00E02373" w:rsidRDefault="006B1287" w:rsidP="006B1287">
            <w:pPr>
              <w:widowControl/>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6B1287" w:rsidRPr="00E02373" w:rsidRDefault="006B1287" w:rsidP="006B1287">
            <w:pPr>
              <w:widowControl/>
              <w:shd w:val="clear" w:color="auto" w:fill="FFFFFF"/>
              <w:autoSpaceDE/>
              <w:autoSpaceDN/>
              <w:adjustRightInd/>
              <w:contextualSpacing/>
              <w:rPr>
                <w:rFonts w:eastAsia="Calibri" w:cs="Times New Roman"/>
                <w:szCs w:val="24"/>
                <w:lang w:eastAsia="zh-CN"/>
              </w:rPr>
            </w:pPr>
            <w:r w:rsidRPr="00E02373">
              <w:rPr>
                <w:rFonts w:eastAsia="Calibri" w:cs="Times New Roman"/>
                <w:szCs w:val="24"/>
                <w:lang w:eastAsia="zh-CN"/>
              </w:rPr>
              <w:t>295026, Российская Федерация, Республика Крым</w:t>
            </w:r>
          </w:p>
          <w:p w:rsidR="006B1287" w:rsidRPr="00E02373" w:rsidRDefault="006B1287" w:rsidP="006B1287">
            <w:pPr>
              <w:widowControl/>
              <w:shd w:val="clear" w:color="auto" w:fill="FFFFFF"/>
              <w:autoSpaceDE/>
              <w:autoSpaceDN/>
              <w:adjustRightInd/>
              <w:contextualSpacing/>
              <w:rPr>
                <w:rFonts w:eastAsia="Calibri" w:cs="Times New Roman"/>
                <w:szCs w:val="24"/>
                <w:lang w:eastAsia="zh-CN"/>
              </w:rPr>
            </w:pPr>
            <w:r w:rsidRPr="00E02373">
              <w:rPr>
                <w:rFonts w:eastAsia="Calibri" w:cs="Times New Roman"/>
                <w:szCs w:val="24"/>
                <w:lang w:eastAsia="zh-CN"/>
              </w:rPr>
              <w:t>г. Симферополь, ул. Гайдара, 3а</w:t>
            </w:r>
          </w:p>
          <w:p w:rsidR="006B1287" w:rsidRPr="00E02373" w:rsidRDefault="006B1287" w:rsidP="006B1287">
            <w:pPr>
              <w:widowControl/>
              <w:shd w:val="clear" w:color="auto" w:fill="FFFFFF"/>
              <w:autoSpaceDE/>
              <w:autoSpaceDN/>
              <w:adjustRightInd/>
              <w:contextualSpacing/>
              <w:rPr>
                <w:rFonts w:eastAsia="Calibri" w:cs="Times New Roman"/>
                <w:szCs w:val="24"/>
                <w:lang w:eastAsia="zh-CN"/>
              </w:rPr>
            </w:pPr>
            <w:r w:rsidRPr="00E02373">
              <w:rPr>
                <w:rFonts w:eastAsia="Calibri" w:cs="Times New Roman"/>
                <w:szCs w:val="24"/>
                <w:lang w:eastAsia="zh-CN"/>
              </w:rPr>
              <w:t>тел. (3652) 53-41-87 Факс 51-61-49</w:t>
            </w:r>
          </w:p>
        </w:tc>
      </w:tr>
      <w:tr w:rsidR="006B1287" w:rsidRPr="00E02373" w:rsidTr="006B1287">
        <w:tc>
          <w:tcPr>
            <w:tcW w:w="2455"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6B1287" w:rsidRPr="00E02373" w:rsidRDefault="006B1287" w:rsidP="006B1287">
            <w:pPr>
              <w:widowControl/>
              <w:shd w:val="clear" w:color="auto" w:fill="FFFFFF"/>
              <w:autoSpaceDE/>
              <w:autoSpaceDN/>
              <w:adjustRightInd/>
              <w:contextualSpacing/>
              <w:rPr>
                <w:rFonts w:cs="Times New Roman"/>
                <w:b/>
                <w:szCs w:val="24"/>
                <w:lang w:val="en-US" w:eastAsia="en-US"/>
              </w:rPr>
            </w:pPr>
            <w:proofErr w:type="spellStart"/>
            <w:r w:rsidRPr="00E02373">
              <w:rPr>
                <w:rFonts w:cs="Times New Roman"/>
                <w:b/>
                <w:szCs w:val="24"/>
                <w:lang w:val="en-US" w:eastAsia="en-US"/>
              </w:rPr>
              <w:t>Банковские</w:t>
            </w:r>
            <w:proofErr w:type="spellEnd"/>
            <w:r w:rsidRPr="00E02373">
              <w:rPr>
                <w:rFonts w:cs="Times New Roman"/>
                <w:b/>
                <w:szCs w:val="24"/>
                <w:lang w:val="en-US" w:eastAsia="en-US"/>
              </w:rPr>
              <w:t xml:space="preserve"> </w:t>
            </w:r>
            <w:r w:rsidRPr="00E02373">
              <w:rPr>
                <w:rFonts w:cs="Times New Roman"/>
                <w:b/>
                <w:szCs w:val="24"/>
                <w:lang w:eastAsia="en-US"/>
              </w:rPr>
              <w:t xml:space="preserve"> </w:t>
            </w:r>
            <w:proofErr w:type="spellStart"/>
            <w:r w:rsidRPr="00E02373">
              <w:rPr>
                <w:rFonts w:cs="Times New Roman"/>
                <w:b/>
                <w:szCs w:val="24"/>
                <w:lang w:val="en-US" w:eastAsia="en-US"/>
              </w:rPr>
              <w:t>реквизиты</w:t>
            </w:r>
            <w:proofErr w:type="spellEnd"/>
            <w:r w:rsidRPr="00E02373">
              <w:rPr>
                <w:rFonts w:cs="Times New Roman"/>
                <w:b/>
                <w:szCs w:val="24"/>
                <w:lang w:val="en-US" w:eastAsia="en-US"/>
              </w:rPr>
              <w:t>:</w:t>
            </w:r>
          </w:p>
        </w:tc>
      </w:tr>
      <w:tr w:rsidR="006B1287" w:rsidRPr="00E02373" w:rsidTr="006B1287">
        <w:tc>
          <w:tcPr>
            <w:tcW w:w="2455"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6B1287" w:rsidRPr="00E02373" w:rsidRDefault="006B1287" w:rsidP="006B1287">
            <w:pPr>
              <w:widowControl/>
              <w:shd w:val="clear" w:color="auto" w:fill="FFFFFF"/>
              <w:autoSpaceDE/>
              <w:autoSpaceDN/>
              <w:adjustRightInd/>
              <w:contextualSpacing/>
              <w:rPr>
                <w:rFonts w:eastAsia="Calibri" w:cs="Times New Roman"/>
                <w:szCs w:val="24"/>
                <w:lang w:val="en-US" w:eastAsia="zh-CN"/>
              </w:rPr>
            </w:pPr>
            <w:r w:rsidRPr="00E02373">
              <w:rPr>
                <w:rFonts w:eastAsia="Calibri" w:cs="Times New Roman"/>
                <w:szCs w:val="24"/>
                <w:lang w:val="en-US" w:eastAsia="zh-CN"/>
              </w:rPr>
              <w:t>ИНН 9102028499</w:t>
            </w:r>
          </w:p>
        </w:tc>
      </w:tr>
      <w:tr w:rsidR="006B1287" w:rsidRPr="00E02373" w:rsidTr="006B1287">
        <w:tc>
          <w:tcPr>
            <w:tcW w:w="2455"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6B1287" w:rsidRPr="00E02373" w:rsidRDefault="006B1287" w:rsidP="00E02373">
            <w:pPr>
              <w:widowControl/>
              <w:shd w:val="clear" w:color="auto" w:fill="FFFFFF"/>
              <w:autoSpaceDE/>
              <w:autoSpaceDN/>
              <w:adjustRightInd/>
              <w:contextualSpacing/>
              <w:rPr>
                <w:rFonts w:eastAsia="Calibri" w:cs="Times New Roman"/>
                <w:szCs w:val="24"/>
                <w:lang w:eastAsia="zh-CN"/>
              </w:rPr>
            </w:pPr>
            <w:r w:rsidRPr="00E02373">
              <w:rPr>
                <w:rFonts w:eastAsia="Calibri" w:cs="Times New Roman"/>
                <w:szCs w:val="24"/>
                <w:lang w:val="en-US" w:eastAsia="zh-CN"/>
              </w:rPr>
              <w:t>КПП 9102</w:t>
            </w:r>
            <w:r w:rsidR="00E02373">
              <w:rPr>
                <w:rFonts w:eastAsia="Calibri" w:cs="Times New Roman"/>
                <w:szCs w:val="24"/>
                <w:lang w:eastAsia="zh-CN"/>
              </w:rPr>
              <w:t>01</w:t>
            </w:r>
            <w:r w:rsidRPr="00E02373">
              <w:rPr>
                <w:rFonts w:eastAsia="Calibri" w:cs="Times New Roman"/>
                <w:szCs w:val="24"/>
                <w:lang w:eastAsia="zh-CN"/>
              </w:rPr>
              <w:t>001</w:t>
            </w:r>
          </w:p>
        </w:tc>
      </w:tr>
      <w:tr w:rsidR="006B1287" w:rsidRPr="00E02373" w:rsidTr="006B1287">
        <w:tc>
          <w:tcPr>
            <w:tcW w:w="2455"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6B1287" w:rsidRPr="00E02373" w:rsidRDefault="006B1287" w:rsidP="006B1287">
            <w:pPr>
              <w:widowControl/>
              <w:shd w:val="clear" w:color="auto" w:fill="FFFFFF"/>
              <w:autoSpaceDE/>
              <w:autoSpaceDN/>
              <w:adjustRightInd/>
              <w:contextualSpacing/>
              <w:rPr>
                <w:rFonts w:eastAsia="Calibri" w:cs="Times New Roman"/>
                <w:szCs w:val="24"/>
                <w:lang w:val="en-US" w:eastAsia="zh-CN"/>
              </w:rPr>
            </w:pPr>
            <w:r w:rsidRPr="00E02373">
              <w:rPr>
                <w:rFonts w:eastAsia="Calibri" w:cs="Times New Roman"/>
                <w:szCs w:val="24"/>
                <w:lang w:val="en-US" w:eastAsia="zh-CN"/>
              </w:rPr>
              <w:t>ОГРН 1149102047962</w:t>
            </w:r>
          </w:p>
        </w:tc>
      </w:tr>
      <w:tr w:rsidR="006B1287" w:rsidRPr="00E02373" w:rsidTr="006B1287">
        <w:tc>
          <w:tcPr>
            <w:tcW w:w="2455"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6B1287" w:rsidRPr="00E02373" w:rsidRDefault="006B1287" w:rsidP="006B1287">
            <w:pPr>
              <w:widowControl/>
              <w:shd w:val="clear" w:color="auto" w:fill="FFFFFF"/>
              <w:autoSpaceDE/>
              <w:autoSpaceDN/>
              <w:adjustRightInd/>
              <w:contextualSpacing/>
              <w:rPr>
                <w:rFonts w:eastAsia="Calibri" w:cs="Times New Roman"/>
                <w:szCs w:val="24"/>
                <w:lang w:val="en-US" w:eastAsia="zh-CN"/>
              </w:rPr>
            </w:pPr>
            <w:r w:rsidRPr="00E02373">
              <w:rPr>
                <w:rFonts w:eastAsia="Calibri" w:cs="Times New Roman"/>
                <w:szCs w:val="24"/>
                <w:lang w:eastAsia="zh-CN"/>
              </w:rPr>
              <w:t>ОКПО 00477038</w:t>
            </w:r>
          </w:p>
        </w:tc>
      </w:tr>
      <w:tr w:rsidR="006B1287" w:rsidRPr="00E02373" w:rsidTr="006B1287">
        <w:tc>
          <w:tcPr>
            <w:tcW w:w="2455"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6B1287" w:rsidRPr="00E02373" w:rsidRDefault="006B1287" w:rsidP="006B1287">
            <w:pPr>
              <w:widowControl/>
              <w:shd w:val="clear" w:color="auto" w:fill="FFFFFF"/>
              <w:autoSpaceDE/>
              <w:autoSpaceDN/>
              <w:adjustRightInd/>
              <w:contextualSpacing/>
              <w:rPr>
                <w:rFonts w:eastAsia="Calibri" w:cs="Times New Roman"/>
                <w:b/>
                <w:bCs/>
                <w:szCs w:val="24"/>
                <w:lang w:eastAsia="zh-CN"/>
              </w:rPr>
            </w:pPr>
            <w:r w:rsidRPr="00E02373">
              <w:rPr>
                <w:rFonts w:eastAsia="Calibri" w:cs="Times New Roman"/>
                <w:b/>
                <w:bCs/>
                <w:szCs w:val="24"/>
                <w:lang w:eastAsia="zh-CN"/>
              </w:rPr>
              <w:t>Отд. РНКБ Банк (ПАО), Симферополь</w:t>
            </w:r>
          </w:p>
        </w:tc>
      </w:tr>
      <w:tr w:rsidR="006B1287" w:rsidRPr="00E02373" w:rsidTr="006B1287">
        <w:tc>
          <w:tcPr>
            <w:tcW w:w="2455"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6B1287" w:rsidRPr="00E02373" w:rsidRDefault="006B1287" w:rsidP="006B1287">
            <w:pPr>
              <w:widowControl/>
              <w:shd w:val="clear" w:color="auto" w:fill="FFFFFF"/>
              <w:autoSpaceDE/>
              <w:autoSpaceDN/>
              <w:adjustRightInd/>
              <w:contextualSpacing/>
              <w:rPr>
                <w:rFonts w:eastAsia="Calibri" w:cs="Times New Roman"/>
                <w:szCs w:val="24"/>
                <w:lang w:eastAsia="zh-CN"/>
              </w:rPr>
            </w:pPr>
            <w:r w:rsidRPr="00E02373">
              <w:rPr>
                <w:rFonts w:eastAsia="Calibri" w:cs="Times New Roman"/>
                <w:szCs w:val="24"/>
                <w:lang w:eastAsia="zh-CN"/>
              </w:rPr>
              <w:t>ИНН 7701105460 (банка)</w:t>
            </w:r>
          </w:p>
        </w:tc>
      </w:tr>
      <w:tr w:rsidR="006B1287" w:rsidRPr="00E02373" w:rsidTr="006B1287">
        <w:tc>
          <w:tcPr>
            <w:tcW w:w="2455"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6B1287" w:rsidRPr="00E02373" w:rsidRDefault="006B1287" w:rsidP="006B1287">
            <w:pPr>
              <w:widowControl/>
              <w:shd w:val="clear" w:color="auto" w:fill="FFFFFF"/>
              <w:autoSpaceDE/>
              <w:autoSpaceDN/>
              <w:adjustRightInd/>
              <w:contextualSpacing/>
              <w:rPr>
                <w:rFonts w:eastAsia="Calibri" w:cs="Times New Roman"/>
                <w:szCs w:val="24"/>
                <w:lang w:eastAsia="zh-CN"/>
              </w:rPr>
            </w:pPr>
            <w:r w:rsidRPr="00E02373">
              <w:rPr>
                <w:rFonts w:eastAsia="Calibri" w:cs="Times New Roman"/>
                <w:szCs w:val="24"/>
                <w:lang w:eastAsia="zh-CN"/>
              </w:rPr>
              <w:t>БИК 043510607</w:t>
            </w:r>
          </w:p>
        </w:tc>
      </w:tr>
      <w:tr w:rsidR="006B1287" w:rsidRPr="00E02373" w:rsidTr="006B1287">
        <w:tc>
          <w:tcPr>
            <w:tcW w:w="2455"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6B1287" w:rsidRPr="00E02373" w:rsidRDefault="006B1287" w:rsidP="006B1287">
            <w:pPr>
              <w:widowControl/>
              <w:shd w:val="clear" w:color="auto" w:fill="FFFFFF"/>
              <w:autoSpaceDE/>
              <w:autoSpaceDN/>
              <w:adjustRightInd/>
              <w:contextualSpacing/>
              <w:rPr>
                <w:rFonts w:eastAsia="Calibri" w:cs="Times New Roman"/>
                <w:szCs w:val="24"/>
                <w:lang w:eastAsia="zh-CN"/>
              </w:rPr>
            </w:pPr>
            <w:proofErr w:type="spellStart"/>
            <w:r w:rsidRPr="00E02373">
              <w:rPr>
                <w:rFonts w:eastAsia="Calibri" w:cs="Times New Roman"/>
                <w:szCs w:val="24"/>
                <w:lang w:eastAsia="zh-CN"/>
              </w:rPr>
              <w:t>Кор.сч</w:t>
            </w:r>
            <w:proofErr w:type="spellEnd"/>
            <w:r w:rsidRPr="00E02373">
              <w:rPr>
                <w:rFonts w:eastAsia="Calibri" w:cs="Times New Roman"/>
                <w:szCs w:val="24"/>
                <w:lang w:eastAsia="zh-CN"/>
              </w:rPr>
              <w:t>.№ 30101810335100000607</w:t>
            </w:r>
          </w:p>
        </w:tc>
      </w:tr>
      <w:tr w:rsidR="006B1287" w:rsidRPr="00E02373" w:rsidTr="006B1287">
        <w:tc>
          <w:tcPr>
            <w:tcW w:w="2455"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6B1287" w:rsidRPr="00E02373" w:rsidRDefault="006B1287" w:rsidP="006B1287">
            <w:pPr>
              <w:widowControl/>
              <w:autoSpaceDE/>
              <w:autoSpaceDN/>
              <w:adjustRightInd/>
              <w:contextualSpacing/>
              <w:rPr>
                <w:rFonts w:cs="Times New Roman"/>
                <w:szCs w:val="24"/>
                <w:lang w:eastAsia="en-US"/>
              </w:rPr>
            </w:pPr>
            <w:proofErr w:type="gramStart"/>
            <w:r w:rsidRPr="00E02373">
              <w:rPr>
                <w:rFonts w:eastAsia="Calibri" w:cs="Times New Roman"/>
                <w:szCs w:val="24"/>
                <w:lang w:eastAsia="zh-CN"/>
              </w:rPr>
              <w:t>р</w:t>
            </w:r>
            <w:proofErr w:type="gramEnd"/>
            <w:r w:rsidRPr="00E02373">
              <w:rPr>
                <w:rFonts w:eastAsia="Calibri" w:cs="Times New Roman"/>
                <w:szCs w:val="24"/>
                <w:lang w:eastAsia="zh-CN"/>
              </w:rPr>
              <w:t>/с № 40602810140480000012-консолидиров.</w:t>
            </w:r>
          </w:p>
        </w:tc>
      </w:tr>
    </w:tbl>
    <w:p w:rsidR="006B1287" w:rsidRPr="00E02373" w:rsidRDefault="006B1287" w:rsidP="002E07DC">
      <w:pPr>
        <w:rPr>
          <w:lang w:eastAsia="en-US"/>
        </w:rPr>
      </w:pPr>
      <w:r w:rsidRPr="00E02373">
        <w:rPr>
          <w:lang w:val="uk-UA" w:eastAsia="en-US"/>
        </w:rPr>
        <w:t xml:space="preserve">                            </w:t>
      </w:r>
      <w:r w:rsidR="002E07DC">
        <w:rPr>
          <w:lang w:val="uk-UA" w:eastAsia="en-US"/>
        </w:rPr>
        <w:tab/>
      </w:r>
      <w:r w:rsidR="002E07DC">
        <w:rPr>
          <w:lang w:val="uk-UA" w:eastAsia="en-US"/>
        </w:rPr>
        <w:tab/>
      </w:r>
      <w:r w:rsidR="002E07DC">
        <w:rPr>
          <w:lang w:val="uk-UA" w:eastAsia="en-US"/>
        </w:rPr>
        <w:tab/>
      </w:r>
      <w:r w:rsidR="002E07DC">
        <w:rPr>
          <w:lang w:val="uk-UA" w:eastAsia="en-US"/>
        </w:rPr>
        <w:tab/>
      </w:r>
      <w:r w:rsidR="002E07DC">
        <w:rPr>
          <w:lang w:val="uk-UA" w:eastAsia="en-US"/>
        </w:rPr>
        <w:tab/>
      </w:r>
      <w:r w:rsidR="002E07DC">
        <w:rPr>
          <w:lang w:val="uk-UA" w:eastAsia="en-US"/>
        </w:rPr>
        <w:tab/>
      </w:r>
      <w:proofErr w:type="spellStart"/>
      <w:r w:rsidRPr="00E02373">
        <w:rPr>
          <w:lang w:val="uk-UA" w:eastAsia="en-US"/>
        </w:rPr>
        <w:t>Генеральный</w:t>
      </w:r>
      <w:proofErr w:type="spellEnd"/>
      <w:r w:rsidRPr="00E02373">
        <w:rPr>
          <w:lang w:val="uk-UA" w:eastAsia="en-US"/>
        </w:rPr>
        <w:t xml:space="preserve"> д</w:t>
      </w:r>
      <w:proofErr w:type="spellStart"/>
      <w:r w:rsidRPr="00E02373">
        <w:rPr>
          <w:lang w:eastAsia="en-US"/>
        </w:rPr>
        <w:t>иректор</w:t>
      </w:r>
      <w:proofErr w:type="spellEnd"/>
    </w:p>
    <w:p w:rsidR="006B1287" w:rsidRPr="00E02373" w:rsidRDefault="006B1287" w:rsidP="006B1287">
      <w:pPr>
        <w:widowControl/>
        <w:autoSpaceDE/>
        <w:autoSpaceDN/>
        <w:adjustRightInd/>
        <w:ind w:left="720"/>
        <w:contextualSpacing/>
        <w:jc w:val="center"/>
        <w:rPr>
          <w:rFonts w:cs="Times New Roman"/>
          <w:szCs w:val="24"/>
          <w:lang w:eastAsia="en-US"/>
        </w:rPr>
      </w:pPr>
      <w:r w:rsidRPr="00E02373">
        <w:rPr>
          <w:rFonts w:cs="Times New Roman"/>
          <w:szCs w:val="24"/>
          <w:lang w:eastAsia="en-US"/>
        </w:rPr>
        <w:t xml:space="preserve">   </w:t>
      </w:r>
    </w:p>
    <w:p w:rsidR="006B1287" w:rsidRPr="00E02373" w:rsidRDefault="006B1287" w:rsidP="006B1287">
      <w:pPr>
        <w:widowControl/>
        <w:autoSpaceDE/>
        <w:autoSpaceDN/>
        <w:adjustRightInd/>
        <w:contextualSpacing/>
        <w:rPr>
          <w:rFonts w:cs="Times New Roman"/>
          <w:szCs w:val="24"/>
          <w:lang w:eastAsia="en-US"/>
        </w:rPr>
      </w:pPr>
      <w:r w:rsidRPr="00E02373">
        <w:rPr>
          <w:rFonts w:cs="Times New Roman"/>
          <w:szCs w:val="24"/>
          <w:lang w:eastAsia="en-US"/>
        </w:rPr>
        <w:t xml:space="preserve">                  ____________ / _____________/                   ____________  /В.В. </w:t>
      </w:r>
      <w:proofErr w:type="spellStart"/>
      <w:r w:rsidRPr="00E02373">
        <w:rPr>
          <w:rFonts w:cs="Times New Roman"/>
          <w:szCs w:val="24"/>
          <w:lang w:eastAsia="en-US"/>
        </w:rPr>
        <w:t>Дойчев</w:t>
      </w:r>
      <w:proofErr w:type="spellEnd"/>
      <w:r w:rsidRPr="00E02373">
        <w:rPr>
          <w:rFonts w:cs="Times New Roman"/>
          <w:szCs w:val="24"/>
          <w:lang w:eastAsia="en-US"/>
        </w:rPr>
        <w:t xml:space="preserve"> /</w:t>
      </w:r>
    </w:p>
    <w:p w:rsidR="006B1287" w:rsidRPr="00E02373" w:rsidRDefault="006B1287" w:rsidP="006B1287">
      <w:pPr>
        <w:widowControl/>
        <w:autoSpaceDE/>
        <w:autoSpaceDN/>
        <w:adjustRightInd/>
        <w:contextualSpacing/>
        <w:rPr>
          <w:rFonts w:cs="Times New Roman"/>
          <w:szCs w:val="24"/>
          <w:lang w:eastAsia="en-US"/>
        </w:rPr>
      </w:pPr>
    </w:p>
    <w:p w:rsidR="006B1287" w:rsidRPr="00E02373" w:rsidRDefault="006B1287" w:rsidP="006B1287">
      <w:pPr>
        <w:widowControl/>
        <w:autoSpaceDE/>
        <w:autoSpaceDN/>
        <w:adjustRightInd/>
        <w:contextualSpacing/>
        <w:rPr>
          <w:rFonts w:cs="Times New Roman"/>
          <w:szCs w:val="24"/>
          <w:lang w:eastAsia="en-US"/>
        </w:rPr>
      </w:pPr>
    </w:p>
    <w:p w:rsidR="006B1287" w:rsidRPr="00E02373" w:rsidRDefault="006B1287" w:rsidP="006B1287">
      <w:pPr>
        <w:widowControl/>
        <w:autoSpaceDE/>
        <w:autoSpaceDN/>
        <w:adjustRightInd/>
        <w:contextualSpacing/>
        <w:rPr>
          <w:rFonts w:cs="Times New Roman"/>
          <w:szCs w:val="24"/>
          <w:lang w:eastAsia="en-US"/>
        </w:rPr>
      </w:pPr>
    </w:p>
    <w:p w:rsidR="006B1287" w:rsidRPr="00E02373" w:rsidRDefault="006B1287" w:rsidP="006B1287">
      <w:pPr>
        <w:widowControl/>
        <w:autoSpaceDE/>
        <w:autoSpaceDN/>
        <w:adjustRightInd/>
        <w:contextualSpacing/>
        <w:rPr>
          <w:rFonts w:cs="Times New Roman"/>
          <w:szCs w:val="24"/>
          <w:lang w:eastAsia="en-US"/>
        </w:rPr>
      </w:pPr>
    </w:p>
    <w:p w:rsidR="006B1287" w:rsidRPr="00E02373" w:rsidRDefault="006B1287" w:rsidP="006B1287">
      <w:pPr>
        <w:widowControl/>
        <w:autoSpaceDE/>
        <w:autoSpaceDN/>
        <w:adjustRightInd/>
        <w:contextualSpacing/>
        <w:rPr>
          <w:rFonts w:cs="Times New Roman"/>
          <w:szCs w:val="24"/>
          <w:lang w:eastAsia="en-US"/>
        </w:rPr>
      </w:pPr>
    </w:p>
    <w:p w:rsidR="006B1287" w:rsidRPr="00E02373" w:rsidRDefault="006B1287" w:rsidP="006B1287">
      <w:pPr>
        <w:widowControl/>
        <w:autoSpaceDE/>
        <w:autoSpaceDN/>
        <w:adjustRightInd/>
        <w:contextualSpacing/>
        <w:rPr>
          <w:rFonts w:cs="Times New Roman"/>
          <w:szCs w:val="24"/>
          <w:lang w:eastAsia="en-US"/>
        </w:rPr>
      </w:pPr>
    </w:p>
    <w:p w:rsidR="006B1287" w:rsidRPr="00E02373" w:rsidRDefault="006B1287" w:rsidP="006B1287">
      <w:pPr>
        <w:widowControl/>
        <w:autoSpaceDE/>
        <w:autoSpaceDN/>
        <w:adjustRightInd/>
        <w:contextualSpacing/>
        <w:rPr>
          <w:rFonts w:cs="Times New Roman"/>
          <w:szCs w:val="24"/>
          <w:lang w:eastAsia="en-US"/>
        </w:rPr>
      </w:pPr>
    </w:p>
    <w:p w:rsidR="006B1287" w:rsidRPr="00E02373" w:rsidRDefault="006B1287" w:rsidP="006B1287">
      <w:pPr>
        <w:widowControl/>
        <w:autoSpaceDE/>
        <w:autoSpaceDN/>
        <w:adjustRightInd/>
        <w:contextualSpacing/>
        <w:rPr>
          <w:rFonts w:cs="Times New Roman"/>
          <w:szCs w:val="24"/>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2E07DC" w:rsidRDefault="002E07DC" w:rsidP="002E07DC">
      <w:pPr>
        <w:ind w:left="6521"/>
        <w:rPr>
          <w:lang w:eastAsia="en-US"/>
        </w:rPr>
      </w:pPr>
    </w:p>
    <w:p w:rsidR="006B1287" w:rsidRPr="00E02373" w:rsidRDefault="006B1287" w:rsidP="002E07DC">
      <w:pPr>
        <w:ind w:left="6521"/>
        <w:rPr>
          <w:lang w:eastAsia="en-US"/>
        </w:rPr>
      </w:pPr>
      <w:r w:rsidRPr="00E02373">
        <w:rPr>
          <w:lang w:eastAsia="en-US"/>
        </w:rPr>
        <w:t xml:space="preserve">Приложение № 1 </w:t>
      </w:r>
    </w:p>
    <w:p w:rsidR="006B1287" w:rsidRPr="00E02373" w:rsidRDefault="006B1287" w:rsidP="002E07DC">
      <w:pPr>
        <w:ind w:left="6521"/>
        <w:rPr>
          <w:lang w:eastAsia="en-US"/>
        </w:rPr>
      </w:pPr>
      <w:r w:rsidRPr="00E02373">
        <w:rPr>
          <w:lang w:eastAsia="en-US"/>
        </w:rPr>
        <w:t>к Договору №____</w:t>
      </w:r>
    </w:p>
    <w:p w:rsidR="006B1287" w:rsidRPr="00E02373" w:rsidRDefault="006B1287" w:rsidP="002E07DC">
      <w:pPr>
        <w:ind w:left="6521"/>
        <w:rPr>
          <w:lang w:eastAsia="en-US"/>
        </w:rPr>
      </w:pPr>
      <w:r w:rsidRPr="00E02373">
        <w:rPr>
          <w:lang w:eastAsia="en-US"/>
        </w:rPr>
        <w:t xml:space="preserve">от «__»__________2018 г. </w:t>
      </w:r>
    </w:p>
    <w:p w:rsidR="006B1287" w:rsidRPr="00E02373" w:rsidRDefault="006B1287" w:rsidP="006B1287">
      <w:pPr>
        <w:widowControl/>
        <w:autoSpaceDE/>
        <w:autoSpaceDN/>
        <w:adjustRightInd/>
        <w:contextualSpacing/>
        <w:jc w:val="center"/>
        <w:rPr>
          <w:rFonts w:eastAsia="Calibri" w:cs="Times New Roman"/>
          <w:b/>
          <w:szCs w:val="24"/>
        </w:rPr>
      </w:pPr>
    </w:p>
    <w:p w:rsidR="006B1287" w:rsidRPr="002E07DC" w:rsidRDefault="006B1287" w:rsidP="002E07DC">
      <w:pPr>
        <w:jc w:val="center"/>
        <w:rPr>
          <w:rFonts w:eastAsia="Calibri"/>
          <w:b/>
        </w:rPr>
      </w:pPr>
      <w:r w:rsidRPr="002E07DC">
        <w:rPr>
          <w:rFonts w:eastAsia="Calibri"/>
          <w:b/>
        </w:rPr>
        <w:t>СПЕЦИФИКАЦИЯ № ____  от «___»______2018 г.</w:t>
      </w:r>
    </w:p>
    <w:p w:rsidR="006B1287" w:rsidRPr="00E02373" w:rsidRDefault="006B1287" w:rsidP="006B1287">
      <w:pPr>
        <w:widowControl/>
        <w:autoSpaceDE/>
        <w:autoSpaceDN/>
        <w:adjustRightInd/>
        <w:contextualSpacing/>
        <w:jc w:val="center"/>
        <w:outlineLvl w:val="0"/>
        <w:rPr>
          <w:rFonts w:eastAsia="Calibri" w:cs="Times New Roman"/>
          <w:b/>
          <w:szCs w:val="24"/>
        </w:rPr>
      </w:pPr>
    </w:p>
    <w:p w:rsidR="006B1287" w:rsidRPr="00E02373" w:rsidRDefault="006B1287" w:rsidP="006B1287">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cs="Times New Roman"/>
          <w:szCs w:val="24"/>
        </w:rPr>
      </w:pPr>
      <w:r w:rsidRPr="00E02373">
        <w:rPr>
          <w:rFonts w:cs="Times New Roman"/>
          <w:szCs w:val="24"/>
        </w:rPr>
        <w:t xml:space="preserve">Государственное унитарное предприятие Республики Крым </w:t>
      </w:r>
      <w:r w:rsidRPr="00E02373">
        <w:rPr>
          <w:rFonts w:cs="Times New Roman"/>
          <w:spacing w:val="-2"/>
          <w:szCs w:val="24"/>
        </w:rPr>
        <w:t>«Крымтеплокоммунэнерго»,</w:t>
      </w:r>
      <w:r w:rsidRPr="00E02373">
        <w:rPr>
          <w:rFonts w:cs="Times New Roman"/>
          <w:szCs w:val="24"/>
        </w:rPr>
        <w:t xml:space="preserve"> </w:t>
      </w:r>
      <w:r w:rsidRPr="00E02373">
        <w:rPr>
          <w:rFonts w:cs="Times New Roman"/>
          <w:spacing w:val="-2"/>
          <w:szCs w:val="24"/>
        </w:rPr>
        <w:t xml:space="preserve">именуемое </w:t>
      </w:r>
      <w:r w:rsidRPr="00E02373">
        <w:rPr>
          <w:rFonts w:cs="Times New Roman"/>
          <w:szCs w:val="24"/>
        </w:rPr>
        <w:t xml:space="preserve">в </w:t>
      </w:r>
      <w:r w:rsidRPr="00E02373">
        <w:rPr>
          <w:rFonts w:cs="Times New Roman"/>
          <w:spacing w:val="-2"/>
          <w:szCs w:val="24"/>
        </w:rPr>
        <w:t xml:space="preserve">дальнейшем </w:t>
      </w:r>
      <w:r w:rsidRPr="00E02373">
        <w:rPr>
          <w:rFonts w:cs="Times New Roman"/>
          <w:spacing w:val="-3"/>
          <w:szCs w:val="24"/>
        </w:rPr>
        <w:t xml:space="preserve">Заказчик, </w:t>
      </w:r>
      <w:r w:rsidRPr="00E02373">
        <w:rPr>
          <w:rFonts w:cs="Times New Roman"/>
          <w:szCs w:val="24"/>
        </w:rPr>
        <w:t xml:space="preserve">в </w:t>
      </w:r>
      <w:r w:rsidRPr="00E02373">
        <w:rPr>
          <w:rFonts w:cs="Times New Roman"/>
          <w:spacing w:val="-3"/>
          <w:szCs w:val="24"/>
        </w:rPr>
        <w:t xml:space="preserve">лице генерального </w:t>
      </w:r>
      <w:r w:rsidRPr="00E02373">
        <w:rPr>
          <w:rFonts w:cs="Times New Roman"/>
          <w:szCs w:val="24"/>
        </w:rPr>
        <w:t xml:space="preserve">директора </w:t>
      </w:r>
      <w:proofErr w:type="spellStart"/>
      <w:r w:rsidRPr="00E02373">
        <w:rPr>
          <w:rFonts w:cs="Times New Roman"/>
          <w:szCs w:val="24"/>
        </w:rPr>
        <w:t>Дойчева</w:t>
      </w:r>
      <w:proofErr w:type="spellEnd"/>
      <w:r w:rsidRPr="00E02373">
        <w:rPr>
          <w:rFonts w:cs="Times New Roman"/>
          <w:szCs w:val="24"/>
        </w:rPr>
        <w:t xml:space="preserve"> В.В., действующего на основании Устава с одной стороны, и </w:t>
      </w:r>
      <w:r w:rsidRPr="00E02373">
        <w:rPr>
          <w:rFonts w:cs="Times New Roman"/>
          <w:szCs w:val="24"/>
          <w:lang w:val="uk-UA"/>
        </w:rPr>
        <w:t>____________________________________</w:t>
      </w:r>
      <w:r w:rsidRPr="00E02373">
        <w:rPr>
          <w:rFonts w:cs="Times New Roman"/>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6B1287" w:rsidRPr="00E02373" w:rsidRDefault="006B1287" w:rsidP="006B1287">
      <w:pPr>
        <w:widowControl/>
        <w:tabs>
          <w:tab w:val="left" w:pos="6754"/>
          <w:tab w:val="left" w:pos="8578"/>
        </w:tabs>
        <w:autoSpaceDE/>
        <w:autoSpaceDN/>
        <w:adjustRightInd/>
        <w:contextualSpacing/>
        <w:jc w:val="both"/>
        <w:rPr>
          <w:rFonts w:eastAsia="Calibri" w:cs="Times New Roman"/>
          <w:szCs w:val="24"/>
        </w:rPr>
      </w:pPr>
    </w:p>
    <w:p w:rsidR="006B1287" w:rsidRPr="00E02373" w:rsidRDefault="006B1287" w:rsidP="006B1287">
      <w:pPr>
        <w:widowControl/>
        <w:tabs>
          <w:tab w:val="left" w:pos="6754"/>
          <w:tab w:val="left" w:pos="8578"/>
        </w:tabs>
        <w:autoSpaceDE/>
        <w:autoSpaceDN/>
        <w:adjustRightInd/>
        <w:ind w:firstLine="567"/>
        <w:contextualSpacing/>
        <w:jc w:val="both"/>
        <w:rPr>
          <w:rFonts w:eastAsia="Calibri" w:cs="Times New Roman"/>
          <w:szCs w:val="24"/>
        </w:rPr>
      </w:pPr>
      <w:r w:rsidRPr="00E02373">
        <w:rPr>
          <w:rFonts w:eastAsia="Calibri" w:cs="Times New Roman"/>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15"/>
        <w:gridCol w:w="1960"/>
        <w:gridCol w:w="878"/>
        <w:gridCol w:w="696"/>
        <w:gridCol w:w="774"/>
        <w:gridCol w:w="1383"/>
        <w:gridCol w:w="956"/>
        <w:gridCol w:w="907"/>
        <w:gridCol w:w="1323"/>
      </w:tblGrid>
      <w:tr w:rsidR="006B1287" w:rsidRPr="00E02373" w:rsidTr="006B1287">
        <w:trPr>
          <w:trHeight w:val="2082"/>
        </w:trPr>
        <w:tc>
          <w:tcPr>
            <w:tcW w:w="240" w:type="pct"/>
            <w:vAlign w:val="center"/>
          </w:tcPr>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lastRenderedPageBreak/>
              <w:t xml:space="preserve">№ </w:t>
            </w:r>
            <w:proofErr w:type="gramStart"/>
            <w:r w:rsidRPr="00E02373">
              <w:rPr>
                <w:rFonts w:eastAsia="Calibri" w:cs="Times New Roman"/>
                <w:szCs w:val="24"/>
                <w:lang w:eastAsia="en-US"/>
              </w:rPr>
              <w:t>п</w:t>
            </w:r>
            <w:proofErr w:type="gramEnd"/>
            <w:r w:rsidRPr="00E02373">
              <w:rPr>
                <w:rFonts w:eastAsia="Calibri" w:cs="Times New Roman"/>
                <w:szCs w:val="24"/>
                <w:lang w:eastAsia="en-US"/>
              </w:rPr>
              <w:t>/п</w:t>
            </w:r>
          </w:p>
        </w:tc>
        <w:tc>
          <w:tcPr>
            <w:tcW w:w="752" w:type="pct"/>
            <w:vAlign w:val="center"/>
          </w:tcPr>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Наименование</w:t>
            </w:r>
          </w:p>
        </w:tc>
        <w:tc>
          <w:tcPr>
            <w:tcW w:w="986" w:type="pct"/>
            <w:vAlign w:val="center"/>
          </w:tcPr>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Описание и технические характеристики</w:t>
            </w:r>
          </w:p>
          <w:p w:rsidR="006B1287" w:rsidRPr="00E02373" w:rsidRDefault="006B1287" w:rsidP="006B1287">
            <w:pPr>
              <w:widowControl/>
              <w:autoSpaceDE/>
              <w:autoSpaceDN/>
              <w:adjustRightInd/>
              <w:contextualSpacing/>
              <w:jc w:val="center"/>
              <w:rPr>
                <w:rFonts w:eastAsia="Calibri" w:cs="Times New Roman"/>
                <w:szCs w:val="24"/>
                <w:lang w:eastAsia="en-US"/>
              </w:rPr>
            </w:pPr>
          </w:p>
        </w:tc>
        <w:tc>
          <w:tcPr>
            <w:tcW w:w="378" w:type="pct"/>
            <w:vAlign w:val="center"/>
          </w:tcPr>
          <w:p w:rsidR="006B1287" w:rsidRPr="00E02373" w:rsidRDefault="006B1287" w:rsidP="006B1287">
            <w:pPr>
              <w:contextualSpacing/>
              <w:jc w:val="center"/>
              <w:rPr>
                <w:rFonts w:eastAsia="Calibri" w:cs="Times New Roman"/>
                <w:szCs w:val="24"/>
                <w:lang w:eastAsia="en-US"/>
              </w:rPr>
            </w:pPr>
            <w:r w:rsidRPr="00E02373">
              <w:rPr>
                <w:rFonts w:eastAsia="Calibri" w:cs="Times New Roman"/>
                <w:szCs w:val="24"/>
                <w:lang w:eastAsia="en-US"/>
              </w:rPr>
              <w:t xml:space="preserve">Ед. </w:t>
            </w:r>
            <w:proofErr w:type="spellStart"/>
            <w:r w:rsidRPr="00E02373">
              <w:rPr>
                <w:rFonts w:eastAsia="Calibri" w:cs="Times New Roman"/>
                <w:szCs w:val="24"/>
                <w:lang w:eastAsia="en-US"/>
              </w:rPr>
              <w:t>измер</w:t>
            </w:r>
            <w:proofErr w:type="spellEnd"/>
            <w:r w:rsidRPr="00E02373">
              <w:rPr>
                <w:rFonts w:eastAsia="Calibri" w:cs="Times New Roman"/>
                <w:szCs w:val="24"/>
                <w:lang w:eastAsia="en-US"/>
              </w:rPr>
              <w:t>.</w:t>
            </w:r>
          </w:p>
          <w:p w:rsidR="006B1287" w:rsidRPr="00E02373" w:rsidRDefault="006B1287" w:rsidP="006B1287">
            <w:pPr>
              <w:contextualSpacing/>
              <w:jc w:val="center"/>
              <w:rPr>
                <w:rFonts w:eastAsia="Calibri" w:cs="Times New Roman"/>
                <w:szCs w:val="24"/>
                <w:lang w:eastAsia="en-US"/>
              </w:rPr>
            </w:pPr>
          </w:p>
        </w:tc>
        <w:tc>
          <w:tcPr>
            <w:tcW w:w="303" w:type="pct"/>
            <w:vAlign w:val="center"/>
          </w:tcPr>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Кол-во</w:t>
            </w:r>
          </w:p>
        </w:tc>
        <w:tc>
          <w:tcPr>
            <w:tcW w:w="436" w:type="pct"/>
            <w:vAlign w:val="center"/>
          </w:tcPr>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Цена за ед. без НДС, руб.</w:t>
            </w:r>
          </w:p>
        </w:tc>
        <w:tc>
          <w:tcPr>
            <w:tcW w:w="512" w:type="pct"/>
            <w:vAlign w:val="center"/>
          </w:tcPr>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Стоимость,</w:t>
            </w:r>
          </w:p>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без НДС, руб.</w:t>
            </w:r>
          </w:p>
        </w:tc>
        <w:tc>
          <w:tcPr>
            <w:tcW w:w="418" w:type="pct"/>
            <w:vAlign w:val="center"/>
          </w:tcPr>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Ставка налога, %</w:t>
            </w:r>
          </w:p>
        </w:tc>
        <w:tc>
          <w:tcPr>
            <w:tcW w:w="419" w:type="pct"/>
          </w:tcPr>
          <w:p w:rsidR="006B1287" w:rsidRPr="00E02373" w:rsidRDefault="006B1287" w:rsidP="006B1287">
            <w:pPr>
              <w:widowControl/>
              <w:autoSpaceDE/>
              <w:autoSpaceDN/>
              <w:adjustRightInd/>
              <w:contextualSpacing/>
              <w:jc w:val="center"/>
              <w:rPr>
                <w:rFonts w:eastAsia="Calibri" w:cs="Times New Roman"/>
                <w:szCs w:val="24"/>
                <w:lang w:eastAsia="en-US"/>
              </w:rPr>
            </w:pPr>
          </w:p>
          <w:p w:rsidR="006B1287" w:rsidRPr="00E02373" w:rsidRDefault="006B1287" w:rsidP="006B1287">
            <w:pPr>
              <w:widowControl/>
              <w:autoSpaceDE/>
              <w:autoSpaceDN/>
              <w:adjustRightInd/>
              <w:contextualSpacing/>
              <w:jc w:val="center"/>
              <w:rPr>
                <w:rFonts w:eastAsia="Calibri" w:cs="Times New Roman"/>
                <w:szCs w:val="24"/>
                <w:lang w:eastAsia="en-US"/>
              </w:rPr>
            </w:pPr>
          </w:p>
          <w:p w:rsidR="006B1287" w:rsidRPr="00E02373" w:rsidRDefault="006B1287" w:rsidP="006B1287">
            <w:pPr>
              <w:widowControl/>
              <w:autoSpaceDE/>
              <w:autoSpaceDN/>
              <w:adjustRightInd/>
              <w:contextualSpacing/>
              <w:jc w:val="center"/>
              <w:rPr>
                <w:rFonts w:eastAsia="Calibri" w:cs="Times New Roman"/>
                <w:szCs w:val="24"/>
                <w:lang w:eastAsia="en-US"/>
              </w:rPr>
            </w:pPr>
          </w:p>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Сумма НДС, руб.</w:t>
            </w:r>
          </w:p>
        </w:tc>
        <w:tc>
          <w:tcPr>
            <w:tcW w:w="556" w:type="pct"/>
          </w:tcPr>
          <w:p w:rsidR="006B1287" w:rsidRPr="00E02373" w:rsidRDefault="006B1287" w:rsidP="006B1287">
            <w:pPr>
              <w:widowControl/>
              <w:autoSpaceDE/>
              <w:autoSpaceDN/>
              <w:adjustRightInd/>
              <w:contextualSpacing/>
              <w:jc w:val="center"/>
              <w:rPr>
                <w:rFonts w:eastAsia="Calibri" w:cs="Times New Roman"/>
                <w:szCs w:val="24"/>
                <w:lang w:eastAsia="en-US"/>
              </w:rPr>
            </w:pPr>
          </w:p>
          <w:p w:rsidR="006B1287" w:rsidRPr="00E02373" w:rsidRDefault="006B1287" w:rsidP="006B1287">
            <w:pPr>
              <w:widowControl/>
              <w:autoSpaceDE/>
              <w:autoSpaceDN/>
              <w:adjustRightInd/>
              <w:contextualSpacing/>
              <w:jc w:val="center"/>
              <w:rPr>
                <w:rFonts w:eastAsia="Calibri" w:cs="Times New Roman"/>
                <w:szCs w:val="24"/>
                <w:lang w:eastAsia="en-US"/>
              </w:rPr>
            </w:pPr>
          </w:p>
          <w:p w:rsidR="006B1287" w:rsidRPr="00E02373" w:rsidRDefault="006B1287" w:rsidP="006B1287">
            <w:pPr>
              <w:widowControl/>
              <w:autoSpaceDE/>
              <w:autoSpaceDN/>
              <w:adjustRightInd/>
              <w:contextualSpacing/>
              <w:jc w:val="center"/>
              <w:rPr>
                <w:rFonts w:eastAsia="Calibri" w:cs="Times New Roman"/>
                <w:szCs w:val="24"/>
                <w:lang w:eastAsia="en-US"/>
              </w:rPr>
            </w:pPr>
          </w:p>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Стоимость с НДС, руб.</w:t>
            </w:r>
          </w:p>
        </w:tc>
      </w:tr>
      <w:tr w:rsidR="006B1287" w:rsidRPr="00E02373" w:rsidTr="006B1287">
        <w:trPr>
          <w:trHeight w:val="248"/>
        </w:trPr>
        <w:tc>
          <w:tcPr>
            <w:tcW w:w="240" w:type="pct"/>
            <w:vAlign w:val="center"/>
          </w:tcPr>
          <w:p w:rsidR="006B1287" w:rsidRPr="00E02373" w:rsidRDefault="006B1287" w:rsidP="006B1287">
            <w:pPr>
              <w:contextualSpacing/>
              <w:jc w:val="center"/>
              <w:rPr>
                <w:rFonts w:eastAsia="Calibri" w:cs="Times New Roman"/>
                <w:szCs w:val="24"/>
                <w:lang w:eastAsia="en-US"/>
              </w:rPr>
            </w:pPr>
            <w:r w:rsidRPr="00E02373">
              <w:rPr>
                <w:rFonts w:eastAsia="Calibri" w:cs="Times New Roman"/>
                <w:szCs w:val="24"/>
                <w:lang w:eastAsia="en-US"/>
              </w:rPr>
              <w:t>1</w:t>
            </w:r>
          </w:p>
        </w:tc>
        <w:tc>
          <w:tcPr>
            <w:tcW w:w="752" w:type="pct"/>
            <w:vAlign w:val="center"/>
          </w:tcPr>
          <w:p w:rsidR="006B1287" w:rsidRPr="00E02373" w:rsidRDefault="006B1287" w:rsidP="006B1287">
            <w:pPr>
              <w:contextualSpacing/>
              <w:jc w:val="center"/>
              <w:rPr>
                <w:rFonts w:cs="Times New Roman"/>
                <w:szCs w:val="24"/>
              </w:rPr>
            </w:pPr>
            <w:r w:rsidRPr="00E02373">
              <w:rPr>
                <w:rFonts w:cs="Times New Roman"/>
                <w:szCs w:val="24"/>
              </w:rPr>
              <w:t>2</w:t>
            </w:r>
          </w:p>
        </w:tc>
        <w:tc>
          <w:tcPr>
            <w:tcW w:w="986" w:type="pct"/>
            <w:tcBorders>
              <w:right w:val="single" w:sz="4" w:space="0" w:color="auto"/>
            </w:tcBorders>
            <w:vAlign w:val="center"/>
          </w:tcPr>
          <w:p w:rsidR="006B1287" w:rsidRPr="00E02373" w:rsidRDefault="006B1287" w:rsidP="006B1287">
            <w:pPr>
              <w:contextualSpacing/>
              <w:jc w:val="center"/>
              <w:rPr>
                <w:rFonts w:cs="Times New Roman"/>
                <w:szCs w:val="24"/>
              </w:rPr>
            </w:pPr>
            <w:r w:rsidRPr="00E02373">
              <w:rPr>
                <w:rFonts w:cs="Times New Roman"/>
                <w:szCs w:val="24"/>
              </w:rPr>
              <w:t>3</w:t>
            </w:r>
          </w:p>
        </w:tc>
        <w:tc>
          <w:tcPr>
            <w:tcW w:w="378" w:type="pct"/>
            <w:tcBorders>
              <w:left w:val="single" w:sz="4" w:space="0" w:color="auto"/>
            </w:tcBorders>
            <w:vAlign w:val="center"/>
          </w:tcPr>
          <w:p w:rsidR="006B1287" w:rsidRPr="00E02373" w:rsidRDefault="006B1287" w:rsidP="006B1287">
            <w:pPr>
              <w:contextualSpacing/>
              <w:jc w:val="center"/>
              <w:rPr>
                <w:rFonts w:cs="Times New Roman"/>
                <w:szCs w:val="24"/>
              </w:rPr>
            </w:pPr>
            <w:r w:rsidRPr="00E02373">
              <w:rPr>
                <w:rFonts w:cs="Times New Roman"/>
                <w:szCs w:val="24"/>
              </w:rPr>
              <w:t>4</w:t>
            </w:r>
          </w:p>
        </w:tc>
        <w:tc>
          <w:tcPr>
            <w:tcW w:w="303" w:type="pct"/>
            <w:tcBorders>
              <w:top w:val="single" w:sz="4" w:space="0" w:color="auto"/>
              <w:left w:val="single" w:sz="4" w:space="0" w:color="auto"/>
              <w:right w:val="single" w:sz="4" w:space="0" w:color="auto"/>
            </w:tcBorders>
            <w:vAlign w:val="center"/>
          </w:tcPr>
          <w:p w:rsidR="006B1287" w:rsidRPr="00E02373" w:rsidRDefault="006B1287" w:rsidP="006B1287">
            <w:pPr>
              <w:contextualSpacing/>
              <w:jc w:val="center"/>
              <w:rPr>
                <w:rFonts w:cs="Times New Roman"/>
                <w:szCs w:val="24"/>
              </w:rPr>
            </w:pPr>
            <w:r w:rsidRPr="00E02373">
              <w:rPr>
                <w:rFonts w:cs="Times New Roman"/>
                <w:szCs w:val="24"/>
              </w:rPr>
              <w:t>5</w:t>
            </w:r>
          </w:p>
        </w:tc>
        <w:tc>
          <w:tcPr>
            <w:tcW w:w="436" w:type="pct"/>
            <w:vAlign w:val="center"/>
          </w:tcPr>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6</w:t>
            </w:r>
          </w:p>
        </w:tc>
        <w:tc>
          <w:tcPr>
            <w:tcW w:w="512" w:type="pct"/>
            <w:vAlign w:val="center"/>
          </w:tcPr>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7</w:t>
            </w:r>
          </w:p>
        </w:tc>
        <w:tc>
          <w:tcPr>
            <w:tcW w:w="418" w:type="pct"/>
          </w:tcPr>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8</w:t>
            </w:r>
          </w:p>
        </w:tc>
        <w:tc>
          <w:tcPr>
            <w:tcW w:w="419" w:type="pct"/>
          </w:tcPr>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9</w:t>
            </w:r>
          </w:p>
        </w:tc>
        <w:tc>
          <w:tcPr>
            <w:tcW w:w="556" w:type="pct"/>
          </w:tcPr>
          <w:p w:rsidR="006B1287" w:rsidRPr="00E02373" w:rsidRDefault="006B1287" w:rsidP="006B1287">
            <w:pPr>
              <w:widowControl/>
              <w:autoSpaceDE/>
              <w:autoSpaceDN/>
              <w:adjustRightInd/>
              <w:contextualSpacing/>
              <w:jc w:val="center"/>
              <w:rPr>
                <w:rFonts w:eastAsia="Calibri" w:cs="Times New Roman"/>
                <w:szCs w:val="24"/>
                <w:lang w:eastAsia="en-US"/>
              </w:rPr>
            </w:pPr>
            <w:r w:rsidRPr="00E02373">
              <w:rPr>
                <w:rFonts w:eastAsia="Calibri" w:cs="Times New Roman"/>
                <w:szCs w:val="24"/>
                <w:lang w:eastAsia="en-US"/>
              </w:rPr>
              <w:t>10</w:t>
            </w:r>
          </w:p>
        </w:tc>
      </w:tr>
      <w:tr w:rsidR="006B1287" w:rsidRPr="00E02373" w:rsidTr="006B1287">
        <w:trPr>
          <w:trHeight w:val="248"/>
        </w:trPr>
        <w:tc>
          <w:tcPr>
            <w:tcW w:w="240" w:type="pct"/>
          </w:tcPr>
          <w:p w:rsidR="006B1287" w:rsidRPr="00E02373" w:rsidRDefault="006B1287" w:rsidP="006B1287">
            <w:pPr>
              <w:contextualSpacing/>
              <w:jc w:val="both"/>
              <w:rPr>
                <w:rFonts w:eastAsia="Calibri" w:cs="Times New Roman"/>
                <w:szCs w:val="24"/>
                <w:lang w:val="en-US" w:eastAsia="en-US"/>
              </w:rPr>
            </w:pPr>
            <w:r w:rsidRPr="00E02373">
              <w:rPr>
                <w:rFonts w:eastAsia="Calibri" w:cs="Times New Roman"/>
                <w:szCs w:val="24"/>
                <w:lang w:eastAsia="en-US"/>
              </w:rPr>
              <w:t>1</w:t>
            </w:r>
            <w:r w:rsidRPr="00E02373">
              <w:rPr>
                <w:rFonts w:eastAsia="Calibri" w:cs="Times New Roman"/>
                <w:szCs w:val="24"/>
                <w:lang w:val="en-US" w:eastAsia="en-US"/>
              </w:rPr>
              <w:t>.</w:t>
            </w:r>
          </w:p>
        </w:tc>
        <w:tc>
          <w:tcPr>
            <w:tcW w:w="752" w:type="pct"/>
          </w:tcPr>
          <w:p w:rsidR="006B1287" w:rsidRPr="00E02373" w:rsidRDefault="006B1287" w:rsidP="006B1287">
            <w:pPr>
              <w:contextualSpacing/>
              <w:rPr>
                <w:rFonts w:cs="Times New Roman"/>
                <w:szCs w:val="24"/>
              </w:rPr>
            </w:pPr>
          </w:p>
        </w:tc>
        <w:tc>
          <w:tcPr>
            <w:tcW w:w="986" w:type="pct"/>
            <w:tcBorders>
              <w:right w:val="single" w:sz="4" w:space="0" w:color="auto"/>
            </w:tcBorders>
          </w:tcPr>
          <w:p w:rsidR="006B1287" w:rsidRPr="00E02373" w:rsidRDefault="006B1287" w:rsidP="006B1287">
            <w:pPr>
              <w:contextualSpacing/>
              <w:jc w:val="center"/>
              <w:rPr>
                <w:rFonts w:cs="Times New Roman"/>
                <w:szCs w:val="24"/>
              </w:rPr>
            </w:pPr>
          </w:p>
        </w:tc>
        <w:tc>
          <w:tcPr>
            <w:tcW w:w="378" w:type="pct"/>
            <w:tcBorders>
              <w:left w:val="single" w:sz="4" w:space="0" w:color="auto"/>
            </w:tcBorders>
            <w:vAlign w:val="center"/>
          </w:tcPr>
          <w:p w:rsidR="006B1287" w:rsidRPr="00E02373" w:rsidRDefault="006B1287" w:rsidP="006B1287">
            <w:pPr>
              <w:contextualSpacing/>
              <w:jc w:val="center"/>
              <w:rPr>
                <w:rFonts w:cs="Times New Roman"/>
                <w:szCs w:val="24"/>
              </w:rPr>
            </w:pPr>
          </w:p>
        </w:tc>
        <w:tc>
          <w:tcPr>
            <w:tcW w:w="303" w:type="pct"/>
            <w:tcBorders>
              <w:top w:val="single" w:sz="4" w:space="0" w:color="auto"/>
              <w:left w:val="single" w:sz="4" w:space="0" w:color="auto"/>
              <w:right w:val="single" w:sz="4" w:space="0" w:color="auto"/>
            </w:tcBorders>
            <w:vAlign w:val="center"/>
          </w:tcPr>
          <w:p w:rsidR="006B1287" w:rsidRPr="00E02373" w:rsidRDefault="006B1287" w:rsidP="006B1287">
            <w:pPr>
              <w:contextualSpacing/>
              <w:jc w:val="center"/>
              <w:rPr>
                <w:rFonts w:cs="Times New Roman"/>
                <w:szCs w:val="24"/>
              </w:rPr>
            </w:pPr>
          </w:p>
        </w:tc>
        <w:tc>
          <w:tcPr>
            <w:tcW w:w="436" w:type="pct"/>
          </w:tcPr>
          <w:p w:rsidR="006B1287" w:rsidRPr="00E02373" w:rsidRDefault="006B1287" w:rsidP="006B1287">
            <w:pPr>
              <w:widowControl/>
              <w:autoSpaceDE/>
              <w:autoSpaceDN/>
              <w:adjustRightInd/>
              <w:contextualSpacing/>
              <w:jc w:val="both"/>
              <w:rPr>
                <w:rFonts w:eastAsia="Calibri" w:cs="Times New Roman"/>
                <w:szCs w:val="24"/>
                <w:lang w:eastAsia="en-US"/>
              </w:rPr>
            </w:pPr>
          </w:p>
        </w:tc>
        <w:tc>
          <w:tcPr>
            <w:tcW w:w="512" w:type="pct"/>
          </w:tcPr>
          <w:p w:rsidR="006B1287" w:rsidRPr="00E02373" w:rsidRDefault="006B1287" w:rsidP="006B1287">
            <w:pPr>
              <w:widowControl/>
              <w:autoSpaceDE/>
              <w:autoSpaceDN/>
              <w:adjustRightInd/>
              <w:contextualSpacing/>
              <w:jc w:val="both"/>
              <w:rPr>
                <w:rFonts w:eastAsia="Calibri" w:cs="Times New Roman"/>
                <w:szCs w:val="24"/>
                <w:lang w:eastAsia="en-US"/>
              </w:rPr>
            </w:pPr>
          </w:p>
        </w:tc>
        <w:tc>
          <w:tcPr>
            <w:tcW w:w="418" w:type="pct"/>
          </w:tcPr>
          <w:p w:rsidR="006B1287" w:rsidRPr="00E02373" w:rsidRDefault="006B1287" w:rsidP="006B1287">
            <w:pPr>
              <w:widowControl/>
              <w:autoSpaceDE/>
              <w:autoSpaceDN/>
              <w:adjustRightInd/>
              <w:contextualSpacing/>
              <w:jc w:val="both"/>
              <w:rPr>
                <w:rFonts w:eastAsia="Calibri" w:cs="Times New Roman"/>
                <w:szCs w:val="24"/>
                <w:lang w:eastAsia="en-US"/>
              </w:rPr>
            </w:pPr>
          </w:p>
        </w:tc>
        <w:tc>
          <w:tcPr>
            <w:tcW w:w="419" w:type="pct"/>
          </w:tcPr>
          <w:p w:rsidR="006B1287" w:rsidRPr="00E02373" w:rsidRDefault="006B1287" w:rsidP="006B1287">
            <w:pPr>
              <w:widowControl/>
              <w:autoSpaceDE/>
              <w:autoSpaceDN/>
              <w:adjustRightInd/>
              <w:contextualSpacing/>
              <w:jc w:val="both"/>
              <w:rPr>
                <w:rFonts w:eastAsia="Calibri" w:cs="Times New Roman"/>
                <w:szCs w:val="24"/>
                <w:lang w:eastAsia="en-US"/>
              </w:rPr>
            </w:pPr>
          </w:p>
        </w:tc>
        <w:tc>
          <w:tcPr>
            <w:tcW w:w="556" w:type="pct"/>
          </w:tcPr>
          <w:p w:rsidR="006B1287" w:rsidRPr="00E02373" w:rsidRDefault="006B1287" w:rsidP="006B1287">
            <w:pPr>
              <w:widowControl/>
              <w:autoSpaceDE/>
              <w:autoSpaceDN/>
              <w:adjustRightInd/>
              <w:contextualSpacing/>
              <w:jc w:val="both"/>
              <w:rPr>
                <w:rFonts w:eastAsia="Calibri" w:cs="Times New Roman"/>
                <w:szCs w:val="24"/>
                <w:lang w:eastAsia="en-US"/>
              </w:rPr>
            </w:pPr>
          </w:p>
        </w:tc>
      </w:tr>
      <w:tr w:rsidR="006B1287" w:rsidRPr="00E02373" w:rsidTr="006B1287">
        <w:trPr>
          <w:trHeight w:val="248"/>
        </w:trPr>
        <w:tc>
          <w:tcPr>
            <w:tcW w:w="240" w:type="pct"/>
          </w:tcPr>
          <w:p w:rsidR="006B1287" w:rsidRPr="00E02373" w:rsidRDefault="006B1287" w:rsidP="006B1287">
            <w:pPr>
              <w:contextualSpacing/>
              <w:jc w:val="both"/>
              <w:rPr>
                <w:rFonts w:eastAsia="Calibri" w:cs="Times New Roman"/>
                <w:szCs w:val="24"/>
                <w:lang w:eastAsia="en-US"/>
              </w:rPr>
            </w:pPr>
            <w:r w:rsidRPr="00E02373">
              <w:rPr>
                <w:rFonts w:eastAsia="Calibri" w:cs="Times New Roman"/>
                <w:szCs w:val="24"/>
                <w:lang w:eastAsia="en-US"/>
              </w:rPr>
              <w:t>2.</w:t>
            </w:r>
          </w:p>
        </w:tc>
        <w:tc>
          <w:tcPr>
            <w:tcW w:w="752" w:type="pct"/>
          </w:tcPr>
          <w:p w:rsidR="006B1287" w:rsidRPr="00E02373" w:rsidRDefault="006B1287" w:rsidP="006B1287">
            <w:pPr>
              <w:contextualSpacing/>
              <w:rPr>
                <w:rFonts w:cs="Times New Roman"/>
                <w:szCs w:val="24"/>
              </w:rPr>
            </w:pPr>
          </w:p>
        </w:tc>
        <w:tc>
          <w:tcPr>
            <w:tcW w:w="986" w:type="pct"/>
            <w:tcBorders>
              <w:right w:val="single" w:sz="4" w:space="0" w:color="auto"/>
            </w:tcBorders>
          </w:tcPr>
          <w:p w:rsidR="006B1287" w:rsidRPr="00E02373" w:rsidRDefault="006B1287" w:rsidP="006B1287">
            <w:pPr>
              <w:contextualSpacing/>
              <w:jc w:val="center"/>
              <w:rPr>
                <w:rFonts w:cs="Times New Roman"/>
                <w:szCs w:val="24"/>
              </w:rPr>
            </w:pPr>
          </w:p>
        </w:tc>
        <w:tc>
          <w:tcPr>
            <w:tcW w:w="378" w:type="pct"/>
            <w:tcBorders>
              <w:left w:val="single" w:sz="4" w:space="0" w:color="auto"/>
            </w:tcBorders>
            <w:vAlign w:val="center"/>
          </w:tcPr>
          <w:p w:rsidR="006B1287" w:rsidRPr="00E02373" w:rsidRDefault="006B1287" w:rsidP="006B1287">
            <w:pPr>
              <w:contextualSpacing/>
              <w:jc w:val="center"/>
              <w:rPr>
                <w:rFonts w:cs="Times New Roman"/>
                <w:szCs w:val="24"/>
              </w:rPr>
            </w:pPr>
          </w:p>
        </w:tc>
        <w:tc>
          <w:tcPr>
            <w:tcW w:w="303" w:type="pct"/>
            <w:tcBorders>
              <w:top w:val="single" w:sz="4" w:space="0" w:color="auto"/>
              <w:left w:val="single" w:sz="4" w:space="0" w:color="auto"/>
              <w:right w:val="single" w:sz="4" w:space="0" w:color="auto"/>
            </w:tcBorders>
            <w:vAlign w:val="center"/>
          </w:tcPr>
          <w:p w:rsidR="006B1287" w:rsidRPr="00E02373" w:rsidRDefault="006B1287" w:rsidP="006B1287">
            <w:pPr>
              <w:contextualSpacing/>
              <w:jc w:val="center"/>
              <w:rPr>
                <w:rFonts w:cs="Times New Roman"/>
                <w:szCs w:val="24"/>
              </w:rPr>
            </w:pPr>
          </w:p>
        </w:tc>
        <w:tc>
          <w:tcPr>
            <w:tcW w:w="436" w:type="pct"/>
          </w:tcPr>
          <w:p w:rsidR="006B1287" w:rsidRPr="00E02373" w:rsidRDefault="006B1287" w:rsidP="006B1287">
            <w:pPr>
              <w:widowControl/>
              <w:autoSpaceDE/>
              <w:autoSpaceDN/>
              <w:adjustRightInd/>
              <w:contextualSpacing/>
              <w:jc w:val="both"/>
              <w:rPr>
                <w:rFonts w:eastAsia="Calibri" w:cs="Times New Roman"/>
                <w:szCs w:val="24"/>
                <w:lang w:eastAsia="en-US"/>
              </w:rPr>
            </w:pPr>
          </w:p>
        </w:tc>
        <w:tc>
          <w:tcPr>
            <w:tcW w:w="512" w:type="pct"/>
          </w:tcPr>
          <w:p w:rsidR="006B1287" w:rsidRPr="00E02373" w:rsidRDefault="006B1287" w:rsidP="006B1287">
            <w:pPr>
              <w:widowControl/>
              <w:autoSpaceDE/>
              <w:autoSpaceDN/>
              <w:adjustRightInd/>
              <w:contextualSpacing/>
              <w:jc w:val="both"/>
              <w:rPr>
                <w:rFonts w:eastAsia="Calibri" w:cs="Times New Roman"/>
                <w:szCs w:val="24"/>
                <w:lang w:eastAsia="en-US"/>
              </w:rPr>
            </w:pPr>
          </w:p>
        </w:tc>
        <w:tc>
          <w:tcPr>
            <w:tcW w:w="418" w:type="pct"/>
          </w:tcPr>
          <w:p w:rsidR="006B1287" w:rsidRPr="00E02373" w:rsidRDefault="006B1287" w:rsidP="006B1287">
            <w:pPr>
              <w:widowControl/>
              <w:autoSpaceDE/>
              <w:autoSpaceDN/>
              <w:adjustRightInd/>
              <w:contextualSpacing/>
              <w:jc w:val="both"/>
              <w:rPr>
                <w:rFonts w:eastAsia="Calibri" w:cs="Times New Roman"/>
                <w:szCs w:val="24"/>
                <w:lang w:eastAsia="en-US"/>
              </w:rPr>
            </w:pPr>
          </w:p>
        </w:tc>
        <w:tc>
          <w:tcPr>
            <w:tcW w:w="419" w:type="pct"/>
          </w:tcPr>
          <w:p w:rsidR="006B1287" w:rsidRPr="00E02373" w:rsidRDefault="006B1287" w:rsidP="006B1287">
            <w:pPr>
              <w:widowControl/>
              <w:autoSpaceDE/>
              <w:autoSpaceDN/>
              <w:adjustRightInd/>
              <w:contextualSpacing/>
              <w:jc w:val="both"/>
              <w:rPr>
                <w:rFonts w:eastAsia="Calibri" w:cs="Times New Roman"/>
                <w:szCs w:val="24"/>
                <w:lang w:eastAsia="en-US"/>
              </w:rPr>
            </w:pPr>
          </w:p>
        </w:tc>
        <w:tc>
          <w:tcPr>
            <w:tcW w:w="556" w:type="pct"/>
          </w:tcPr>
          <w:p w:rsidR="006B1287" w:rsidRPr="00E02373" w:rsidRDefault="006B1287" w:rsidP="006B1287">
            <w:pPr>
              <w:widowControl/>
              <w:autoSpaceDE/>
              <w:autoSpaceDN/>
              <w:adjustRightInd/>
              <w:contextualSpacing/>
              <w:jc w:val="both"/>
              <w:rPr>
                <w:rFonts w:eastAsia="Calibri" w:cs="Times New Roman"/>
                <w:szCs w:val="24"/>
                <w:lang w:eastAsia="en-US"/>
              </w:rPr>
            </w:pPr>
          </w:p>
        </w:tc>
      </w:tr>
      <w:tr w:rsidR="006B1287" w:rsidRPr="00E02373" w:rsidTr="006B1287">
        <w:tc>
          <w:tcPr>
            <w:tcW w:w="240" w:type="pct"/>
          </w:tcPr>
          <w:p w:rsidR="006B1287" w:rsidRPr="00E02373" w:rsidRDefault="006B1287" w:rsidP="006B1287">
            <w:pPr>
              <w:widowControl/>
              <w:autoSpaceDE/>
              <w:autoSpaceDN/>
              <w:adjustRightInd/>
              <w:contextualSpacing/>
              <w:jc w:val="both"/>
              <w:rPr>
                <w:rFonts w:eastAsia="Calibri" w:cs="Times New Roman"/>
                <w:szCs w:val="24"/>
                <w:lang w:eastAsia="en-US"/>
              </w:rPr>
            </w:pPr>
          </w:p>
        </w:tc>
        <w:tc>
          <w:tcPr>
            <w:tcW w:w="2855" w:type="pct"/>
            <w:gridSpan w:val="5"/>
          </w:tcPr>
          <w:p w:rsidR="006B1287" w:rsidRPr="00E02373" w:rsidRDefault="006B1287" w:rsidP="006B1287">
            <w:pPr>
              <w:widowControl/>
              <w:autoSpaceDE/>
              <w:autoSpaceDN/>
              <w:adjustRightInd/>
              <w:contextualSpacing/>
              <w:jc w:val="both"/>
              <w:rPr>
                <w:rFonts w:eastAsia="Calibri" w:cs="Times New Roman"/>
                <w:b/>
                <w:szCs w:val="24"/>
                <w:lang w:eastAsia="en-US"/>
              </w:rPr>
            </w:pPr>
            <w:r w:rsidRPr="00E02373">
              <w:rPr>
                <w:rFonts w:cs="Times New Roman"/>
                <w:bCs/>
                <w:szCs w:val="24"/>
              </w:rPr>
              <w:t xml:space="preserve"> Всего к оплате </w:t>
            </w:r>
          </w:p>
        </w:tc>
        <w:tc>
          <w:tcPr>
            <w:tcW w:w="512" w:type="pct"/>
          </w:tcPr>
          <w:p w:rsidR="006B1287" w:rsidRPr="00E02373" w:rsidRDefault="006B1287" w:rsidP="006B1287">
            <w:pPr>
              <w:widowControl/>
              <w:autoSpaceDE/>
              <w:autoSpaceDN/>
              <w:adjustRightInd/>
              <w:contextualSpacing/>
              <w:jc w:val="both"/>
              <w:rPr>
                <w:rFonts w:eastAsia="Calibri" w:cs="Times New Roman"/>
                <w:b/>
                <w:szCs w:val="24"/>
                <w:lang w:eastAsia="en-US"/>
              </w:rPr>
            </w:pPr>
          </w:p>
        </w:tc>
        <w:tc>
          <w:tcPr>
            <w:tcW w:w="418" w:type="pct"/>
          </w:tcPr>
          <w:p w:rsidR="006B1287" w:rsidRPr="00E02373" w:rsidRDefault="006B1287" w:rsidP="006B1287">
            <w:pPr>
              <w:widowControl/>
              <w:autoSpaceDE/>
              <w:autoSpaceDN/>
              <w:adjustRightInd/>
              <w:contextualSpacing/>
              <w:jc w:val="both"/>
              <w:rPr>
                <w:rFonts w:eastAsia="Calibri" w:cs="Times New Roman"/>
                <w:b/>
                <w:szCs w:val="24"/>
                <w:lang w:eastAsia="en-US"/>
              </w:rPr>
            </w:pPr>
          </w:p>
        </w:tc>
        <w:tc>
          <w:tcPr>
            <w:tcW w:w="419" w:type="pct"/>
          </w:tcPr>
          <w:p w:rsidR="006B1287" w:rsidRPr="00E02373" w:rsidRDefault="006B1287" w:rsidP="006B1287">
            <w:pPr>
              <w:widowControl/>
              <w:autoSpaceDE/>
              <w:autoSpaceDN/>
              <w:adjustRightInd/>
              <w:contextualSpacing/>
              <w:jc w:val="both"/>
              <w:rPr>
                <w:rFonts w:eastAsia="Calibri" w:cs="Times New Roman"/>
                <w:b/>
                <w:szCs w:val="24"/>
                <w:lang w:eastAsia="en-US"/>
              </w:rPr>
            </w:pPr>
          </w:p>
        </w:tc>
        <w:tc>
          <w:tcPr>
            <w:tcW w:w="556" w:type="pct"/>
          </w:tcPr>
          <w:p w:rsidR="006B1287" w:rsidRPr="00E02373" w:rsidRDefault="006B1287" w:rsidP="006B1287">
            <w:pPr>
              <w:widowControl/>
              <w:autoSpaceDE/>
              <w:autoSpaceDN/>
              <w:adjustRightInd/>
              <w:contextualSpacing/>
              <w:jc w:val="both"/>
              <w:rPr>
                <w:rFonts w:eastAsia="Calibri" w:cs="Times New Roman"/>
                <w:b/>
                <w:szCs w:val="24"/>
                <w:lang w:eastAsia="en-US"/>
              </w:rPr>
            </w:pPr>
          </w:p>
        </w:tc>
      </w:tr>
    </w:tbl>
    <w:p w:rsidR="006B1287" w:rsidRPr="00E02373" w:rsidRDefault="006B1287" w:rsidP="006B1287">
      <w:pPr>
        <w:widowControl/>
        <w:autoSpaceDE/>
        <w:autoSpaceDN/>
        <w:adjustRightInd/>
        <w:contextualSpacing/>
        <w:jc w:val="both"/>
        <w:rPr>
          <w:rFonts w:eastAsia="Calibri" w:cs="Times New Roman"/>
          <w:szCs w:val="24"/>
          <w:lang w:eastAsia="en-US"/>
        </w:rPr>
      </w:pPr>
      <w:r w:rsidRPr="00E02373">
        <w:rPr>
          <w:rFonts w:eastAsia="Calibri" w:cs="Times New Roman"/>
          <w:b/>
          <w:szCs w:val="24"/>
          <w:lang w:eastAsia="en-US"/>
        </w:rPr>
        <w:t>Итого на сумму: _______________________рублей в том числе НДС/без НДС _______________%</w:t>
      </w:r>
      <w:proofErr w:type="gramStart"/>
      <w:r w:rsidRPr="00E02373">
        <w:rPr>
          <w:rFonts w:eastAsia="Calibri" w:cs="Times New Roman"/>
          <w:b/>
          <w:szCs w:val="24"/>
          <w:lang w:eastAsia="en-US"/>
        </w:rPr>
        <w:t xml:space="preserve"> .</w:t>
      </w:r>
      <w:proofErr w:type="gramEnd"/>
    </w:p>
    <w:p w:rsidR="006B1287" w:rsidRPr="00E02373" w:rsidRDefault="006B1287" w:rsidP="006B1287">
      <w:pPr>
        <w:widowControl/>
        <w:autoSpaceDE/>
        <w:autoSpaceDN/>
        <w:adjustRightInd/>
        <w:ind w:firstLine="567"/>
        <w:contextualSpacing/>
        <w:jc w:val="both"/>
        <w:rPr>
          <w:rFonts w:eastAsia="Calibri" w:cs="Times New Roman"/>
          <w:szCs w:val="24"/>
          <w:lang w:eastAsia="en-US"/>
        </w:rPr>
      </w:pPr>
    </w:p>
    <w:p w:rsidR="006B1287" w:rsidRPr="00E02373" w:rsidRDefault="006B1287" w:rsidP="006B1287">
      <w:pPr>
        <w:widowControl/>
        <w:autoSpaceDE/>
        <w:autoSpaceDN/>
        <w:adjustRightInd/>
        <w:ind w:firstLine="567"/>
        <w:contextualSpacing/>
        <w:jc w:val="both"/>
        <w:rPr>
          <w:rFonts w:eastAsia="Calibri" w:cs="Times New Roman"/>
          <w:szCs w:val="24"/>
          <w:lang w:eastAsia="en-US"/>
        </w:rPr>
      </w:pPr>
      <w:r w:rsidRPr="00E02373">
        <w:rPr>
          <w:rFonts w:eastAsia="Calibri" w:cs="Times New Roman"/>
          <w:szCs w:val="24"/>
          <w:lang w:eastAsia="en-US"/>
        </w:rPr>
        <w:t>2. Настоящее приложение подписано в двух экземплярах и имеет равную юридическую силу для каждой Стороны.</w:t>
      </w:r>
      <w:r w:rsidRPr="00E02373">
        <w:rPr>
          <w:rFonts w:eastAsia="Calibri" w:cs="Times New Roman"/>
          <w:szCs w:val="24"/>
          <w:lang w:eastAsia="en-US"/>
        </w:rPr>
        <w:tab/>
      </w:r>
    </w:p>
    <w:p w:rsidR="006B1287" w:rsidRPr="00E02373" w:rsidRDefault="006B1287" w:rsidP="006B1287">
      <w:pPr>
        <w:widowControl/>
        <w:autoSpaceDE/>
        <w:autoSpaceDN/>
        <w:adjustRightInd/>
        <w:ind w:firstLine="567"/>
        <w:contextualSpacing/>
        <w:jc w:val="both"/>
        <w:rPr>
          <w:rFonts w:eastAsia="Calibri" w:cs="Times New Roman"/>
          <w:szCs w:val="24"/>
          <w:lang w:eastAsia="en-US"/>
        </w:rPr>
      </w:pPr>
    </w:p>
    <w:tbl>
      <w:tblPr>
        <w:tblW w:w="0" w:type="auto"/>
        <w:tblLook w:val="00A0" w:firstRow="1" w:lastRow="0" w:firstColumn="1" w:lastColumn="0" w:noHBand="0" w:noVBand="0"/>
      </w:tblPr>
      <w:tblGrid>
        <w:gridCol w:w="10848"/>
        <w:gridCol w:w="284"/>
      </w:tblGrid>
      <w:tr w:rsidR="006B1287" w:rsidRPr="00E02373" w:rsidTr="006B1287">
        <w:trPr>
          <w:trHeight w:val="1079"/>
        </w:trPr>
        <w:tc>
          <w:tcPr>
            <w:tcW w:w="10126" w:type="dxa"/>
          </w:tcPr>
          <w:tbl>
            <w:tblPr>
              <w:tblW w:w="10632" w:type="dxa"/>
              <w:tblLook w:val="0000" w:firstRow="0" w:lastRow="0" w:firstColumn="0" w:lastColumn="0" w:noHBand="0" w:noVBand="0"/>
            </w:tblPr>
            <w:tblGrid>
              <w:gridCol w:w="4865"/>
              <w:gridCol w:w="5767"/>
            </w:tblGrid>
            <w:tr w:rsidR="006B1287" w:rsidRPr="00E02373" w:rsidTr="006B1287">
              <w:trPr>
                <w:trHeight w:val="317"/>
              </w:trPr>
              <w:tc>
                <w:tcPr>
                  <w:tcW w:w="2288"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
                      <w:bCs/>
                      <w:szCs w:val="24"/>
                      <w:lang w:eastAsia="en-US"/>
                    </w:rPr>
                  </w:pPr>
                  <w:r w:rsidRPr="00E02373">
                    <w:rPr>
                      <w:rFonts w:cs="Times New Roman"/>
                      <w:b/>
                      <w:bCs/>
                      <w:szCs w:val="24"/>
                      <w:lang w:eastAsia="en-US"/>
                    </w:rPr>
                    <w:t xml:space="preserve">                         ПОСТАВЩИК:</w:t>
                  </w:r>
                </w:p>
              </w:tc>
              <w:tc>
                <w:tcPr>
                  <w:tcW w:w="2712"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
                      <w:bCs/>
                      <w:szCs w:val="24"/>
                      <w:lang w:eastAsia="en-US"/>
                    </w:rPr>
                  </w:pPr>
                  <w:r w:rsidRPr="00E02373">
                    <w:rPr>
                      <w:rFonts w:cs="Times New Roman"/>
                      <w:b/>
                      <w:bCs/>
                      <w:szCs w:val="24"/>
                      <w:lang w:eastAsia="en-US"/>
                    </w:rPr>
                    <w:t xml:space="preserve">                                    ЗАКАЗЧИК:</w:t>
                  </w:r>
                </w:p>
              </w:tc>
            </w:tr>
            <w:tr w:rsidR="006B1287" w:rsidRPr="00E02373" w:rsidTr="006B1287">
              <w:trPr>
                <w:trHeight w:val="317"/>
              </w:trPr>
              <w:tc>
                <w:tcPr>
                  <w:tcW w:w="2288"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6B1287" w:rsidRPr="00E02373" w:rsidRDefault="006B1287" w:rsidP="006B1287">
                  <w:pPr>
                    <w:widowControl/>
                    <w:tabs>
                      <w:tab w:val="center" w:pos="4677"/>
                      <w:tab w:val="right" w:pos="9355"/>
                    </w:tabs>
                    <w:autoSpaceDE/>
                    <w:autoSpaceDN/>
                    <w:adjustRightInd/>
                    <w:contextualSpacing/>
                    <w:jc w:val="center"/>
                    <w:rPr>
                      <w:rFonts w:cs="Times New Roman"/>
                      <w:b/>
                      <w:bCs/>
                      <w:szCs w:val="24"/>
                      <w:lang w:eastAsia="en-US"/>
                    </w:rPr>
                  </w:pPr>
                  <w:r w:rsidRPr="00E02373">
                    <w:rPr>
                      <w:rFonts w:cs="Times New Roman"/>
                      <w:b/>
                      <w:bCs/>
                      <w:szCs w:val="24"/>
                      <w:lang w:eastAsia="en-US"/>
                    </w:rPr>
                    <w:t>Государственное унитарное предприятие Республики Крым «Крымтеплокоммунэнерго»</w:t>
                  </w:r>
                </w:p>
              </w:tc>
            </w:tr>
            <w:tr w:rsidR="006B1287" w:rsidRPr="00E02373" w:rsidTr="006B1287">
              <w:trPr>
                <w:trHeight w:val="317"/>
              </w:trPr>
              <w:tc>
                <w:tcPr>
                  <w:tcW w:w="2288"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r w:rsidRPr="00E02373">
                    <w:rPr>
                      <w:rFonts w:cs="Times New Roman"/>
                      <w:bCs/>
                      <w:szCs w:val="24"/>
                      <w:lang w:eastAsia="en-US"/>
                    </w:rPr>
                    <w:t>295026, Российская Федерация, Республика Крым</w:t>
                  </w:r>
                </w:p>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r w:rsidRPr="00E02373">
                    <w:rPr>
                      <w:rFonts w:cs="Times New Roman"/>
                      <w:bCs/>
                      <w:szCs w:val="24"/>
                      <w:lang w:eastAsia="en-US"/>
                    </w:rPr>
                    <w:t>г. Симферополь, ул. Гайдара, 3а</w:t>
                  </w:r>
                </w:p>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r w:rsidRPr="00E02373">
                    <w:rPr>
                      <w:rFonts w:cs="Times New Roman"/>
                      <w:bCs/>
                      <w:szCs w:val="24"/>
                      <w:lang w:eastAsia="en-US"/>
                    </w:rPr>
                    <w:t>тел. (0652) Тел. 53-41-87 Факс 51-61-49</w:t>
                  </w:r>
                </w:p>
              </w:tc>
            </w:tr>
            <w:tr w:rsidR="006B1287" w:rsidRPr="00E02373" w:rsidTr="006B1287">
              <w:trPr>
                <w:trHeight w:val="317"/>
              </w:trPr>
              <w:tc>
                <w:tcPr>
                  <w:tcW w:w="2288"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r w:rsidRPr="00E02373">
                    <w:rPr>
                      <w:rFonts w:cs="Times New Roman"/>
                      <w:bCs/>
                      <w:szCs w:val="24"/>
                      <w:lang w:eastAsia="en-US"/>
                    </w:rPr>
                    <w:t>Банковские реквизиты:</w:t>
                  </w:r>
                </w:p>
              </w:tc>
            </w:tr>
            <w:tr w:rsidR="006B1287" w:rsidRPr="00E02373" w:rsidTr="006B1287">
              <w:trPr>
                <w:trHeight w:val="317"/>
              </w:trPr>
              <w:tc>
                <w:tcPr>
                  <w:tcW w:w="2288"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r w:rsidRPr="00E02373">
                    <w:rPr>
                      <w:rFonts w:cs="Times New Roman"/>
                      <w:bCs/>
                      <w:szCs w:val="24"/>
                      <w:lang w:eastAsia="en-US"/>
                    </w:rPr>
                    <w:t>ИНН 9102028499</w:t>
                  </w:r>
                </w:p>
              </w:tc>
            </w:tr>
            <w:tr w:rsidR="006B1287" w:rsidRPr="00E02373" w:rsidTr="006B1287">
              <w:trPr>
                <w:trHeight w:val="317"/>
              </w:trPr>
              <w:tc>
                <w:tcPr>
                  <w:tcW w:w="2288"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6B1287" w:rsidRPr="00E02373" w:rsidRDefault="006B1287" w:rsidP="00E02373">
                  <w:pPr>
                    <w:widowControl/>
                    <w:tabs>
                      <w:tab w:val="center" w:pos="4677"/>
                      <w:tab w:val="right" w:pos="9355"/>
                    </w:tabs>
                    <w:autoSpaceDE/>
                    <w:autoSpaceDN/>
                    <w:adjustRightInd/>
                    <w:contextualSpacing/>
                    <w:jc w:val="both"/>
                    <w:rPr>
                      <w:rFonts w:cs="Times New Roman"/>
                      <w:bCs/>
                      <w:szCs w:val="24"/>
                      <w:lang w:eastAsia="en-US"/>
                    </w:rPr>
                  </w:pPr>
                  <w:r w:rsidRPr="00E02373">
                    <w:rPr>
                      <w:rFonts w:cs="Times New Roman"/>
                      <w:bCs/>
                      <w:szCs w:val="24"/>
                      <w:lang w:eastAsia="en-US"/>
                    </w:rPr>
                    <w:t>КПП 9102</w:t>
                  </w:r>
                  <w:r w:rsidR="00E02373">
                    <w:rPr>
                      <w:rFonts w:cs="Times New Roman"/>
                      <w:bCs/>
                      <w:szCs w:val="24"/>
                      <w:lang w:eastAsia="en-US"/>
                    </w:rPr>
                    <w:t>01</w:t>
                  </w:r>
                  <w:r w:rsidRPr="00E02373">
                    <w:rPr>
                      <w:rFonts w:cs="Times New Roman"/>
                      <w:bCs/>
                      <w:szCs w:val="24"/>
                      <w:lang w:eastAsia="en-US"/>
                    </w:rPr>
                    <w:t>001</w:t>
                  </w:r>
                </w:p>
              </w:tc>
            </w:tr>
            <w:tr w:rsidR="006B1287" w:rsidRPr="00E02373" w:rsidTr="006B1287">
              <w:trPr>
                <w:trHeight w:val="317"/>
              </w:trPr>
              <w:tc>
                <w:tcPr>
                  <w:tcW w:w="2288"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r w:rsidRPr="00E02373">
                    <w:rPr>
                      <w:rFonts w:cs="Times New Roman"/>
                      <w:bCs/>
                      <w:szCs w:val="24"/>
                      <w:lang w:eastAsia="en-US"/>
                    </w:rPr>
                    <w:t xml:space="preserve">ОГРН 1149102047962,  </w:t>
                  </w:r>
                  <w:r w:rsidRPr="00E02373">
                    <w:rPr>
                      <w:rFonts w:eastAsia="Calibri" w:cs="Times New Roman"/>
                      <w:szCs w:val="24"/>
                      <w:lang w:eastAsia="zh-CN"/>
                    </w:rPr>
                    <w:t>ОКПО 00477038</w:t>
                  </w:r>
                </w:p>
              </w:tc>
            </w:tr>
            <w:tr w:rsidR="006B1287" w:rsidRPr="00E02373" w:rsidTr="006B1287">
              <w:trPr>
                <w:trHeight w:val="317"/>
              </w:trPr>
              <w:tc>
                <w:tcPr>
                  <w:tcW w:w="2288"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r w:rsidRPr="00E02373">
                    <w:rPr>
                      <w:rFonts w:cs="Times New Roman"/>
                      <w:bCs/>
                      <w:szCs w:val="24"/>
                      <w:lang w:eastAsia="en-US"/>
                    </w:rPr>
                    <w:t>Отд. РНКБ Банк (ПАО), Симферополь</w:t>
                  </w:r>
                </w:p>
              </w:tc>
            </w:tr>
            <w:tr w:rsidR="006B1287" w:rsidRPr="00E02373" w:rsidTr="006B1287">
              <w:trPr>
                <w:trHeight w:val="317"/>
              </w:trPr>
              <w:tc>
                <w:tcPr>
                  <w:tcW w:w="2288"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r w:rsidRPr="00E02373">
                    <w:rPr>
                      <w:rFonts w:cs="Times New Roman"/>
                      <w:bCs/>
                      <w:szCs w:val="24"/>
                      <w:lang w:eastAsia="en-US"/>
                    </w:rPr>
                    <w:t>ИНН 7701105460 (банка)</w:t>
                  </w:r>
                </w:p>
              </w:tc>
            </w:tr>
            <w:tr w:rsidR="006B1287" w:rsidRPr="00E02373" w:rsidTr="006B1287">
              <w:trPr>
                <w:trHeight w:val="317"/>
              </w:trPr>
              <w:tc>
                <w:tcPr>
                  <w:tcW w:w="2288"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r w:rsidRPr="00E02373">
                    <w:rPr>
                      <w:rFonts w:cs="Times New Roman"/>
                      <w:bCs/>
                      <w:szCs w:val="24"/>
                      <w:lang w:eastAsia="en-US"/>
                    </w:rPr>
                    <w:t>БИК 043510607</w:t>
                  </w:r>
                </w:p>
              </w:tc>
            </w:tr>
            <w:tr w:rsidR="006B1287" w:rsidRPr="00E02373" w:rsidTr="006B1287">
              <w:trPr>
                <w:trHeight w:val="317"/>
              </w:trPr>
              <w:tc>
                <w:tcPr>
                  <w:tcW w:w="2288"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roofErr w:type="spellStart"/>
                  <w:r w:rsidRPr="00E02373">
                    <w:rPr>
                      <w:rFonts w:cs="Times New Roman"/>
                      <w:bCs/>
                      <w:szCs w:val="24"/>
                      <w:lang w:eastAsia="en-US"/>
                    </w:rPr>
                    <w:t>Кор.сч</w:t>
                  </w:r>
                  <w:proofErr w:type="spellEnd"/>
                  <w:r w:rsidRPr="00E02373">
                    <w:rPr>
                      <w:rFonts w:cs="Times New Roman"/>
                      <w:bCs/>
                      <w:szCs w:val="24"/>
                      <w:lang w:eastAsia="en-US"/>
                    </w:rPr>
                    <w:t>.№ 30101810335100000607</w:t>
                  </w:r>
                </w:p>
              </w:tc>
            </w:tr>
            <w:tr w:rsidR="006B1287" w:rsidRPr="00E02373" w:rsidTr="006B1287">
              <w:trPr>
                <w:trHeight w:val="317"/>
              </w:trPr>
              <w:tc>
                <w:tcPr>
                  <w:tcW w:w="2288"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6B1287" w:rsidRPr="00E02373" w:rsidRDefault="006B1287" w:rsidP="006B1287">
                  <w:pPr>
                    <w:widowControl/>
                    <w:tabs>
                      <w:tab w:val="center" w:pos="4677"/>
                      <w:tab w:val="right" w:pos="9355"/>
                    </w:tabs>
                    <w:autoSpaceDE/>
                    <w:autoSpaceDN/>
                    <w:adjustRightInd/>
                    <w:contextualSpacing/>
                    <w:jc w:val="both"/>
                    <w:rPr>
                      <w:rFonts w:cs="Times New Roman"/>
                      <w:bCs/>
                      <w:szCs w:val="24"/>
                      <w:lang w:eastAsia="en-US"/>
                    </w:rPr>
                  </w:pPr>
                  <w:proofErr w:type="gramStart"/>
                  <w:r w:rsidRPr="00E02373">
                    <w:rPr>
                      <w:rFonts w:cs="Times New Roman"/>
                      <w:bCs/>
                      <w:szCs w:val="24"/>
                      <w:lang w:eastAsia="en-US"/>
                    </w:rPr>
                    <w:t>р</w:t>
                  </w:r>
                  <w:proofErr w:type="gramEnd"/>
                  <w:r w:rsidRPr="00E02373">
                    <w:rPr>
                      <w:rFonts w:cs="Times New Roman"/>
                      <w:bCs/>
                      <w:szCs w:val="24"/>
                      <w:lang w:eastAsia="en-US"/>
                    </w:rPr>
                    <w:t>/с № 40602810140480000012-консолидиров.</w:t>
                  </w:r>
                </w:p>
              </w:tc>
            </w:tr>
          </w:tbl>
          <w:p w:rsidR="006B1287" w:rsidRPr="00E02373" w:rsidRDefault="006B1287" w:rsidP="006B1287">
            <w:pPr>
              <w:widowControl/>
              <w:autoSpaceDE/>
              <w:autoSpaceDN/>
              <w:adjustRightInd/>
              <w:ind w:left="720"/>
              <w:contextualSpacing/>
              <w:jc w:val="center"/>
              <w:rPr>
                <w:rFonts w:cs="Times New Roman"/>
                <w:szCs w:val="24"/>
                <w:lang w:eastAsia="en-US"/>
              </w:rPr>
            </w:pPr>
            <w:r w:rsidRPr="00E02373">
              <w:rPr>
                <w:rFonts w:cs="Times New Roman"/>
                <w:szCs w:val="24"/>
                <w:lang w:val="uk-UA" w:eastAsia="en-US"/>
              </w:rPr>
              <w:t xml:space="preserve">                                   </w:t>
            </w:r>
            <w:proofErr w:type="spellStart"/>
            <w:r w:rsidRPr="00E02373">
              <w:rPr>
                <w:rFonts w:cs="Times New Roman"/>
                <w:szCs w:val="24"/>
                <w:lang w:val="uk-UA" w:eastAsia="en-US"/>
              </w:rPr>
              <w:t>Генеральный</w:t>
            </w:r>
            <w:proofErr w:type="spellEnd"/>
            <w:r w:rsidRPr="00E02373">
              <w:rPr>
                <w:rFonts w:cs="Times New Roman"/>
                <w:szCs w:val="24"/>
                <w:lang w:val="uk-UA" w:eastAsia="en-US"/>
              </w:rPr>
              <w:t xml:space="preserve"> д</w:t>
            </w:r>
            <w:proofErr w:type="spellStart"/>
            <w:r w:rsidRPr="00E02373">
              <w:rPr>
                <w:rFonts w:cs="Times New Roman"/>
                <w:szCs w:val="24"/>
                <w:lang w:eastAsia="en-US"/>
              </w:rPr>
              <w:t>иректор</w:t>
            </w:r>
            <w:proofErr w:type="spellEnd"/>
            <w:r w:rsidRPr="00E02373">
              <w:rPr>
                <w:rFonts w:cs="Times New Roman"/>
                <w:szCs w:val="24"/>
                <w:lang w:eastAsia="en-US"/>
              </w:rPr>
              <w:t xml:space="preserve">   </w:t>
            </w:r>
          </w:p>
          <w:p w:rsidR="006B1287" w:rsidRPr="00E02373" w:rsidRDefault="006B1287" w:rsidP="006B1287">
            <w:pPr>
              <w:widowControl/>
              <w:autoSpaceDE/>
              <w:autoSpaceDN/>
              <w:adjustRightInd/>
              <w:contextualSpacing/>
              <w:rPr>
                <w:rFonts w:cs="Times New Roman"/>
                <w:szCs w:val="24"/>
                <w:lang w:eastAsia="en-US"/>
              </w:rPr>
            </w:pPr>
            <w:r w:rsidRPr="00E02373">
              <w:rPr>
                <w:rFonts w:cs="Times New Roman"/>
                <w:szCs w:val="24"/>
                <w:lang w:eastAsia="en-US"/>
              </w:rPr>
              <w:t xml:space="preserve">                 </w:t>
            </w:r>
          </w:p>
          <w:p w:rsidR="006B1287" w:rsidRPr="00E02373" w:rsidRDefault="006B1287" w:rsidP="006B1287">
            <w:pPr>
              <w:widowControl/>
              <w:autoSpaceDE/>
              <w:autoSpaceDN/>
              <w:adjustRightInd/>
              <w:contextualSpacing/>
              <w:rPr>
                <w:rFonts w:cs="Times New Roman"/>
                <w:szCs w:val="24"/>
                <w:lang w:eastAsia="en-US"/>
              </w:rPr>
            </w:pPr>
            <w:r w:rsidRPr="00E02373">
              <w:rPr>
                <w:rFonts w:cs="Times New Roman"/>
                <w:szCs w:val="24"/>
                <w:lang w:eastAsia="en-US"/>
              </w:rPr>
              <w:t xml:space="preserve">                  ____________ / _____________/            ____________  /В.В. </w:t>
            </w:r>
            <w:proofErr w:type="spellStart"/>
            <w:r w:rsidRPr="00E02373">
              <w:rPr>
                <w:rFonts w:cs="Times New Roman"/>
                <w:szCs w:val="24"/>
                <w:lang w:eastAsia="en-US"/>
              </w:rPr>
              <w:t>Дойчев</w:t>
            </w:r>
            <w:proofErr w:type="spellEnd"/>
            <w:r w:rsidRPr="00E02373">
              <w:rPr>
                <w:rFonts w:cs="Times New Roman"/>
                <w:szCs w:val="24"/>
                <w:lang w:eastAsia="en-US"/>
              </w:rPr>
              <w:t xml:space="preserve"> /</w:t>
            </w:r>
          </w:p>
        </w:tc>
        <w:tc>
          <w:tcPr>
            <w:tcW w:w="1006" w:type="dxa"/>
          </w:tcPr>
          <w:p w:rsidR="006B1287" w:rsidRPr="00E02373" w:rsidRDefault="006B1287" w:rsidP="006B1287">
            <w:pPr>
              <w:widowControl/>
              <w:autoSpaceDE/>
              <w:autoSpaceDN/>
              <w:adjustRightInd/>
              <w:contextualSpacing/>
              <w:rPr>
                <w:rFonts w:eastAsia="Calibri" w:cs="Times New Roman"/>
                <w:szCs w:val="24"/>
                <w:lang w:eastAsia="en-US"/>
              </w:rPr>
            </w:pPr>
          </w:p>
        </w:tc>
      </w:tr>
    </w:tbl>
    <w:p w:rsidR="006B1287" w:rsidRPr="00E02373" w:rsidRDefault="006B1287" w:rsidP="006B1287">
      <w:pPr>
        <w:widowControl/>
        <w:tabs>
          <w:tab w:val="center" w:pos="4677"/>
          <w:tab w:val="right" w:pos="9355"/>
        </w:tabs>
        <w:autoSpaceDE/>
        <w:autoSpaceDN/>
        <w:adjustRightInd/>
        <w:contextualSpacing/>
        <w:rPr>
          <w:rFonts w:cs="Times New Roman"/>
          <w:szCs w:val="24"/>
          <w:lang w:eastAsia="en-US"/>
        </w:rPr>
      </w:pPr>
    </w:p>
    <w:p w:rsidR="006B1287" w:rsidRPr="00E02373" w:rsidRDefault="006B1287" w:rsidP="006B1287">
      <w:pPr>
        <w:widowControl/>
        <w:tabs>
          <w:tab w:val="center" w:pos="4677"/>
          <w:tab w:val="right" w:pos="9355"/>
        </w:tabs>
        <w:autoSpaceDE/>
        <w:autoSpaceDN/>
        <w:adjustRightInd/>
        <w:ind w:firstLine="7020"/>
        <w:contextualSpacing/>
        <w:rPr>
          <w:rFonts w:cs="Times New Roman"/>
          <w:szCs w:val="24"/>
          <w:lang w:eastAsia="en-US"/>
        </w:rPr>
      </w:pPr>
    </w:p>
    <w:p w:rsidR="006B1287" w:rsidRPr="00E02373" w:rsidRDefault="006B1287" w:rsidP="006B1287">
      <w:pPr>
        <w:widowControl/>
        <w:tabs>
          <w:tab w:val="center" w:pos="4677"/>
          <w:tab w:val="right" w:pos="9355"/>
        </w:tabs>
        <w:autoSpaceDE/>
        <w:autoSpaceDN/>
        <w:adjustRightInd/>
        <w:ind w:firstLine="7020"/>
        <w:contextualSpacing/>
        <w:rPr>
          <w:rFonts w:cs="Times New Roman"/>
          <w:szCs w:val="24"/>
          <w:lang w:eastAsia="en-US"/>
        </w:rPr>
      </w:pPr>
    </w:p>
    <w:p w:rsidR="006B1287" w:rsidRPr="00E02373" w:rsidRDefault="006B1287" w:rsidP="006B1287">
      <w:pPr>
        <w:widowControl/>
        <w:tabs>
          <w:tab w:val="center" w:pos="4677"/>
          <w:tab w:val="right" w:pos="9355"/>
        </w:tabs>
        <w:autoSpaceDE/>
        <w:autoSpaceDN/>
        <w:adjustRightInd/>
        <w:ind w:firstLine="7020"/>
        <w:contextualSpacing/>
        <w:rPr>
          <w:rFonts w:cs="Times New Roman"/>
          <w:szCs w:val="24"/>
          <w:lang w:eastAsia="en-US"/>
        </w:rPr>
      </w:pPr>
    </w:p>
    <w:p w:rsidR="006B1287" w:rsidRPr="00E02373" w:rsidRDefault="006B1287" w:rsidP="006B1287">
      <w:pPr>
        <w:widowControl/>
        <w:tabs>
          <w:tab w:val="center" w:pos="4677"/>
          <w:tab w:val="right" w:pos="9355"/>
        </w:tabs>
        <w:autoSpaceDE/>
        <w:autoSpaceDN/>
        <w:adjustRightInd/>
        <w:ind w:firstLine="7020"/>
        <w:contextualSpacing/>
        <w:rPr>
          <w:rFonts w:cs="Times New Roman"/>
          <w:szCs w:val="24"/>
          <w:lang w:eastAsia="en-US"/>
        </w:rPr>
      </w:pPr>
    </w:p>
    <w:p w:rsidR="006B1287" w:rsidRPr="00E02373" w:rsidRDefault="006B1287" w:rsidP="002E07DC">
      <w:pPr>
        <w:ind w:left="8080"/>
        <w:rPr>
          <w:lang w:eastAsia="en-US"/>
        </w:rPr>
      </w:pPr>
      <w:r w:rsidRPr="00E02373">
        <w:rPr>
          <w:lang w:eastAsia="en-US"/>
        </w:rPr>
        <w:t>Приложение № 2</w:t>
      </w:r>
    </w:p>
    <w:p w:rsidR="006B1287" w:rsidRPr="00E02373" w:rsidRDefault="006B1287" w:rsidP="002E07DC">
      <w:pPr>
        <w:ind w:left="8080"/>
        <w:rPr>
          <w:lang w:eastAsia="en-US"/>
        </w:rPr>
      </w:pPr>
      <w:r w:rsidRPr="00E02373">
        <w:rPr>
          <w:lang w:eastAsia="en-US"/>
        </w:rPr>
        <w:t>к Договору №____</w:t>
      </w:r>
    </w:p>
    <w:p w:rsidR="006B1287" w:rsidRPr="00E02373" w:rsidRDefault="006B1287" w:rsidP="002E07DC">
      <w:pPr>
        <w:ind w:left="8080"/>
        <w:rPr>
          <w:lang w:eastAsia="en-US"/>
        </w:rPr>
      </w:pPr>
      <w:r w:rsidRPr="00E02373">
        <w:rPr>
          <w:lang w:eastAsia="en-US"/>
        </w:rPr>
        <w:t xml:space="preserve">от «__»__________2018 г. </w:t>
      </w:r>
    </w:p>
    <w:p w:rsidR="006B1287" w:rsidRPr="00E02373" w:rsidRDefault="006B1287" w:rsidP="006B1287">
      <w:pPr>
        <w:tabs>
          <w:tab w:val="center" w:pos="4677"/>
          <w:tab w:val="right" w:pos="9355"/>
        </w:tabs>
        <w:ind w:left="6372" w:right="96" w:firstLine="7371"/>
        <w:contextualSpacing/>
        <w:rPr>
          <w:rFonts w:cs="Times New Roman"/>
          <w:szCs w:val="24"/>
          <w:lang w:eastAsia="en-US"/>
        </w:rPr>
      </w:pPr>
      <w:r w:rsidRPr="00E02373">
        <w:rPr>
          <w:rFonts w:cs="Times New Roman"/>
          <w:szCs w:val="24"/>
          <w:lang w:eastAsia="en-US"/>
        </w:rPr>
        <w:t>.</w:t>
      </w:r>
    </w:p>
    <w:p w:rsidR="006B1287" w:rsidRPr="00E02373" w:rsidRDefault="006B1287" w:rsidP="006B1287">
      <w:pPr>
        <w:contextualSpacing/>
        <w:jc w:val="center"/>
        <w:rPr>
          <w:rFonts w:cs="Times New Roman"/>
          <w:b/>
          <w:szCs w:val="24"/>
          <w:lang w:eastAsia="en-US"/>
        </w:rPr>
      </w:pPr>
    </w:p>
    <w:p w:rsidR="006B1287" w:rsidRPr="00E02373" w:rsidRDefault="006B1287" w:rsidP="006B1287">
      <w:pPr>
        <w:tabs>
          <w:tab w:val="left" w:pos="2160"/>
        </w:tabs>
        <w:jc w:val="center"/>
        <w:rPr>
          <w:rFonts w:cs="Times New Roman"/>
          <w:b/>
          <w:szCs w:val="24"/>
        </w:rPr>
      </w:pPr>
    </w:p>
    <w:p w:rsidR="006B1287" w:rsidRPr="00E02373" w:rsidRDefault="006B1287" w:rsidP="006B1287">
      <w:pPr>
        <w:tabs>
          <w:tab w:val="left" w:pos="2160"/>
        </w:tabs>
        <w:jc w:val="center"/>
        <w:rPr>
          <w:rFonts w:cs="Times New Roman"/>
          <w:szCs w:val="24"/>
        </w:rPr>
      </w:pPr>
      <w:r w:rsidRPr="00E02373">
        <w:rPr>
          <w:rFonts w:cs="Times New Roman"/>
          <w:b/>
          <w:szCs w:val="24"/>
        </w:rPr>
        <w:t xml:space="preserve">Акт о выполнении работ по </w:t>
      </w:r>
      <w:proofErr w:type="gramStart"/>
      <w:r w:rsidRPr="00E02373">
        <w:rPr>
          <w:rFonts w:cs="Times New Roman"/>
          <w:b/>
          <w:szCs w:val="24"/>
        </w:rPr>
        <w:t>шеф-монтажу</w:t>
      </w:r>
      <w:proofErr w:type="gramEnd"/>
      <w:r w:rsidRPr="00E02373">
        <w:rPr>
          <w:rFonts w:cs="Times New Roman"/>
          <w:b/>
          <w:szCs w:val="24"/>
        </w:rPr>
        <w:t xml:space="preserve">, пуско-наладке и обучению персонала Заказчика правилам эксплуатации и технического обслуживания Товара </w:t>
      </w:r>
    </w:p>
    <w:p w:rsidR="006B1287" w:rsidRPr="00E02373" w:rsidRDefault="006B1287" w:rsidP="006B1287">
      <w:pPr>
        <w:tabs>
          <w:tab w:val="left" w:pos="2160"/>
        </w:tabs>
        <w:rPr>
          <w:rFonts w:cs="Times New Roman"/>
          <w:szCs w:val="24"/>
        </w:rPr>
      </w:pPr>
      <w:r w:rsidRPr="00E02373">
        <w:rPr>
          <w:rFonts w:cs="Times New Roman"/>
          <w:szCs w:val="24"/>
        </w:rPr>
        <w:t>______ ______________20___ г.</w:t>
      </w:r>
    </w:p>
    <w:p w:rsidR="006B1287" w:rsidRPr="00E02373" w:rsidRDefault="006B1287" w:rsidP="006B1287">
      <w:pPr>
        <w:tabs>
          <w:tab w:val="left" w:pos="2160"/>
        </w:tabs>
        <w:jc w:val="both"/>
        <w:rPr>
          <w:rFonts w:eastAsia="Arial Unicode MS" w:cs="Times New Roman"/>
          <w:spacing w:val="5"/>
          <w:szCs w:val="24"/>
        </w:rPr>
      </w:pPr>
    </w:p>
    <w:p w:rsidR="006B1287" w:rsidRPr="00E02373" w:rsidRDefault="006B1287" w:rsidP="006B1287">
      <w:pPr>
        <w:tabs>
          <w:tab w:val="left" w:pos="2160"/>
        </w:tabs>
        <w:ind w:firstLine="851"/>
        <w:jc w:val="both"/>
        <w:rPr>
          <w:rFonts w:cs="Times New Roman"/>
          <w:szCs w:val="24"/>
        </w:rPr>
      </w:pPr>
      <w:r w:rsidRPr="00E02373">
        <w:rPr>
          <w:rFonts w:cs="Times New Roman"/>
          <w:szCs w:val="24"/>
        </w:rPr>
        <w:t xml:space="preserve">Государственное унитарное предприятие Республики Крым </w:t>
      </w:r>
      <w:r w:rsidRPr="00E02373">
        <w:rPr>
          <w:rFonts w:cs="Times New Roman"/>
          <w:spacing w:val="-2"/>
          <w:szCs w:val="24"/>
        </w:rPr>
        <w:t>«Крымтеплокоммунэнерго»,</w:t>
      </w:r>
      <w:r w:rsidRPr="00E02373">
        <w:rPr>
          <w:rFonts w:cs="Times New Roman"/>
          <w:szCs w:val="24"/>
        </w:rPr>
        <w:t xml:space="preserve"> </w:t>
      </w:r>
      <w:r w:rsidRPr="00E02373">
        <w:rPr>
          <w:rFonts w:cs="Times New Roman"/>
          <w:spacing w:val="-2"/>
          <w:szCs w:val="24"/>
        </w:rPr>
        <w:t xml:space="preserve">именуемое </w:t>
      </w:r>
      <w:r w:rsidRPr="00E02373">
        <w:rPr>
          <w:rFonts w:cs="Times New Roman"/>
          <w:szCs w:val="24"/>
        </w:rPr>
        <w:t xml:space="preserve">в </w:t>
      </w:r>
      <w:r w:rsidRPr="00E02373">
        <w:rPr>
          <w:rFonts w:cs="Times New Roman"/>
          <w:spacing w:val="-2"/>
          <w:szCs w:val="24"/>
        </w:rPr>
        <w:t xml:space="preserve">дальнейшем </w:t>
      </w:r>
      <w:r w:rsidRPr="00E02373">
        <w:rPr>
          <w:rFonts w:cs="Times New Roman"/>
          <w:spacing w:val="-3"/>
          <w:szCs w:val="24"/>
        </w:rPr>
        <w:t xml:space="preserve">Заказчик, </w:t>
      </w:r>
      <w:r w:rsidRPr="00E02373">
        <w:rPr>
          <w:rFonts w:cs="Times New Roman"/>
          <w:szCs w:val="24"/>
        </w:rPr>
        <w:t>в лице ___</w:t>
      </w:r>
      <w:r w:rsidRPr="00E02373">
        <w:rPr>
          <w:rFonts w:cs="Times New Roman"/>
          <w:spacing w:val="-3"/>
          <w:szCs w:val="24"/>
        </w:rPr>
        <w:t>_______________</w:t>
      </w:r>
      <w:r w:rsidRPr="00E02373">
        <w:rPr>
          <w:rFonts w:cs="Times New Roman"/>
          <w:szCs w:val="24"/>
        </w:rPr>
        <w:t xml:space="preserve">_____________________, действующего на основании Устава, с одной стороны, и </w:t>
      </w:r>
      <w:r w:rsidRPr="00E02373">
        <w:rPr>
          <w:rFonts w:cs="Times New Roman"/>
          <w:bCs/>
          <w:szCs w:val="24"/>
          <w:lang w:val="uk-UA"/>
        </w:rPr>
        <w:t>_______________________________________________________,</w:t>
      </w:r>
      <w:r w:rsidRPr="00E02373">
        <w:rPr>
          <w:rFonts w:cs="Times New Roman"/>
          <w:szCs w:val="24"/>
        </w:rPr>
        <w:t xml:space="preserve"> </w:t>
      </w:r>
      <w:r w:rsidRPr="00E02373">
        <w:rPr>
          <w:rFonts w:cs="Times New Roman"/>
          <w:szCs w:val="24"/>
        </w:rPr>
        <w:lastRenderedPageBreak/>
        <w:t xml:space="preserve">именуем___ в дальнейшем Поставщик, в лице </w:t>
      </w:r>
      <w:r w:rsidRPr="00E02373">
        <w:rPr>
          <w:rFonts w:cs="Times New Roman"/>
          <w:szCs w:val="24"/>
          <w:lang w:val="uk-UA"/>
        </w:rPr>
        <w:t>_______________________________________________</w:t>
      </w:r>
      <w:r w:rsidRPr="00E02373">
        <w:rPr>
          <w:rFonts w:cs="Times New Roman"/>
          <w:szCs w:val="24"/>
        </w:rPr>
        <w:t>, действующего на основании  ________________, с другой стороны, далее именуемые Стороны составили настоящий акт о нижеследующем:</w:t>
      </w:r>
    </w:p>
    <w:p w:rsidR="006B1287" w:rsidRPr="00E02373" w:rsidRDefault="006B1287" w:rsidP="006B1287">
      <w:pPr>
        <w:tabs>
          <w:tab w:val="left" w:pos="2160"/>
        </w:tabs>
        <w:jc w:val="both"/>
        <w:rPr>
          <w:rFonts w:cs="Times New Roman"/>
          <w:szCs w:val="24"/>
        </w:rPr>
      </w:pPr>
      <w:r w:rsidRPr="00E02373">
        <w:rPr>
          <w:rFonts w:cs="Times New Roman"/>
          <w:szCs w:val="24"/>
        </w:rPr>
        <w:t xml:space="preserve">1. Во исполнение Договора поставки, </w:t>
      </w:r>
      <w:proofErr w:type="gramStart"/>
      <w:r w:rsidRPr="00E02373">
        <w:rPr>
          <w:rFonts w:cs="Times New Roman"/>
          <w:szCs w:val="24"/>
        </w:rPr>
        <w:t>шеф-монтажа</w:t>
      </w:r>
      <w:proofErr w:type="gramEnd"/>
      <w:r w:rsidRPr="00E02373">
        <w:rPr>
          <w:rFonts w:cs="Times New Roman"/>
          <w:szCs w:val="24"/>
        </w:rPr>
        <w:t xml:space="preserve"> и пуско-наладки №____от ____ ________20___ г., Поставщик выполнил работы по шеф-монтажу и пуско-наладке Товара, а Заказчик принял выполненные работы и оказанные услуги.</w:t>
      </w:r>
    </w:p>
    <w:p w:rsidR="006B1287" w:rsidRPr="00E02373" w:rsidRDefault="006B1287" w:rsidP="006B1287">
      <w:pPr>
        <w:tabs>
          <w:tab w:val="left" w:pos="2160"/>
        </w:tabs>
        <w:jc w:val="both"/>
        <w:rPr>
          <w:rFonts w:cs="Times New Roman"/>
          <w:szCs w:val="24"/>
        </w:rPr>
      </w:pPr>
      <w:r w:rsidRPr="00E02373">
        <w:rPr>
          <w:rFonts w:cs="Times New Roman"/>
          <w:szCs w:val="24"/>
        </w:rPr>
        <w:t>2. Оборудование принято в эксплуатацию, исправно и отвечает требуемым техническим и производственным характеристикам и условиям Договора.</w:t>
      </w:r>
    </w:p>
    <w:p w:rsidR="006B1287" w:rsidRPr="00E02373" w:rsidRDefault="006B1287" w:rsidP="006B1287">
      <w:pPr>
        <w:tabs>
          <w:tab w:val="left" w:pos="2160"/>
        </w:tabs>
        <w:jc w:val="both"/>
        <w:rPr>
          <w:rFonts w:cs="Times New Roman"/>
          <w:szCs w:val="24"/>
        </w:rPr>
      </w:pPr>
      <w:r w:rsidRPr="00E02373">
        <w:rPr>
          <w:rFonts w:cs="Times New Roman"/>
          <w:szCs w:val="24"/>
        </w:rPr>
        <w:t>3. В сроки предусмотренные условиями Договора _______________________, Поставщиком проведены обучение правилам эксплуатации и инструктаж по правилам эксплуатации и технического обслуживания Товара _____________________ следующих специалистов Заказчика:</w:t>
      </w:r>
    </w:p>
    <w:p w:rsidR="006B1287" w:rsidRPr="00E02373" w:rsidRDefault="006B1287" w:rsidP="006B1287">
      <w:pPr>
        <w:tabs>
          <w:tab w:val="left" w:pos="2160"/>
        </w:tabs>
        <w:ind w:firstLine="709"/>
        <w:jc w:val="both"/>
        <w:rPr>
          <w:rFonts w:cs="Times New Roman"/>
          <w:szCs w:val="24"/>
        </w:rPr>
      </w:pPr>
      <w:r w:rsidRPr="00E02373">
        <w:rPr>
          <w:rFonts w:cs="Times New Roman"/>
          <w:szCs w:val="24"/>
        </w:rPr>
        <w:t>1. _______________________________________________</w:t>
      </w:r>
    </w:p>
    <w:p w:rsidR="006B1287" w:rsidRPr="00E02373" w:rsidRDefault="006B1287" w:rsidP="006B1287">
      <w:pPr>
        <w:tabs>
          <w:tab w:val="left" w:pos="2160"/>
        </w:tabs>
        <w:ind w:firstLine="709"/>
        <w:jc w:val="both"/>
        <w:rPr>
          <w:rFonts w:cs="Times New Roman"/>
          <w:szCs w:val="24"/>
        </w:rPr>
      </w:pPr>
      <w:r w:rsidRPr="00E02373">
        <w:rPr>
          <w:rFonts w:cs="Times New Roman"/>
          <w:szCs w:val="24"/>
        </w:rPr>
        <w:t>2. _______________________________________________</w:t>
      </w:r>
    </w:p>
    <w:p w:rsidR="006B1287" w:rsidRPr="00E02373" w:rsidRDefault="006B1287" w:rsidP="006B1287">
      <w:pPr>
        <w:tabs>
          <w:tab w:val="left" w:pos="2160"/>
        </w:tabs>
        <w:jc w:val="both"/>
        <w:rPr>
          <w:rFonts w:cs="Times New Roman"/>
          <w:szCs w:val="24"/>
        </w:rPr>
      </w:pPr>
      <w:r w:rsidRPr="00E02373">
        <w:rPr>
          <w:rFonts w:cs="Times New Roman"/>
          <w:szCs w:val="24"/>
        </w:rPr>
        <w:t>…</w:t>
      </w:r>
    </w:p>
    <w:p w:rsidR="006B1287" w:rsidRPr="00E02373" w:rsidRDefault="006B1287" w:rsidP="006B1287">
      <w:pPr>
        <w:tabs>
          <w:tab w:val="left" w:pos="2160"/>
        </w:tabs>
        <w:jc w:val="both"/>
        <w:rPr>
          <w:rFonts w:cs="Times New Roman"/>
          <w:szCs w:val="24"/>
        </w:rPr>
      </w:pPr>
      <w:r w:rsidRPr="00E02373">
        <w:rPr>
          <w:rFonts w:cs="Times New Roman"/>
          <w:szCs w:val="24"/>
        </w:rPr>
        <w:t>Обучение правилам эксплуатации и инструктаж специалистов Заказчика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Товара:_____________________ (дать краткое описание программы обучения эксплуатации и инструктажа)</w:t>
      </w:r>
    </w:p>
    <w:p w:rsidR="006B1287" w:rsidRPr="00E02373" w:rsidRDefault="006B1287" w:rsidP="006B1287">
      <w:pPr>
        <w:tabs>
          <w:tab w:val="left" w:pos="2160"/>
        </w:tabs>
        <w:jc w:val="both"/>
        <w:rPr>
          <w:rFonts w:cs="Times New Roman"/>
          <w:szCs w:val="24"/>
        </w:rPr>
      </w:pPr>
      <w:r w:rsidRPr="00E02373">
        <w:rPr>
          <w:rFonts w:cs="Times New Roman"/>
          <w:szCs w:val="24"/>
        </w:rPr>
        <w:t>В результате проведенного обучения правилам эксплуатации и инструктажа специалисты Заказчика могут самостоятельно эксплуатировать Товар, проводить его техническое обслуживание в соответствии с технической и (или) эксплуатационной документацией производителя (изготовителя) Товара.</w:t>
      </w:r>
    </w:p>
    <w:p w:rsidR="006B1287" w:rsidRPr="00E02373" w:rsidRDefault="006B1287" w:rsidP="006B1287">
      <w:pPr>
        <w:tabs>
          <w:tab w:val="left" w:pos="2160"/>
        </w:tabs>
        <w:jc w:val="both"/>
        <w:rPr>
          <w:rFonts w:cs="Times New Roman"/>
          <w:szCs w:val="24"/>
        </w:rPr>
      </w:pPr>
      <w:r w:rsidRPr="00E02373">
        <w:rPr>
          <w:rFonts w:cs="Times New Roman"/>
          <w:szCs w:val="24"/>
        </w:rPr>
        <w:t>К настоящему Акту прилагаются следующие документы, подтверждающие установку Товара и проведение обучения правилам эксплуатации и инструктажа специалистов Заказчика:</w:t>
      </w:r>
    </w:p>
    <w:p w:rsidR="006B1287" w:rsidRPr="00E02373" w:rsidRDefault="006B1287" w:rsidP="006B1287">
      <w:pPr>
        <w:tabs>
          <w:tab w:val="left" w:pos="2160"/>
        </w:tabs>
        <w:jc w:val="both"/>
        <w:rPr>
          <w:rFonts w:cs="Times New Roman"/>
          <w:szCs w:val="24"/>
        </w:rPr>
      </w:pPr>
      <w:r w:rsidRPr="00E02373">
        <w:rPr>
          <w:rFonts w:cs="Times New Roman"/>
          <w:szCs w:val="24"/>
        </w:rPr>
        <w:t>__________________________________________ (перечислить документы).</w:t>
      </w:r>
    </w:p>
    <w:p w:rsidR="006B1287" w:rsidRPr="00E02373" w:rsidRDefault="006B1287" w:rsidP="006B1287">
      <w:pPr>
        <w:tabs>
          <w:tab w:val="left" w:pos="2160"/>
        </w:tabs>
        <w:jc w:val="both"/>
        <w:rPr>
          <w:rFonts w:cs="Times New Roman"/>
          <w:szCs w:val="24"/>
        </w:rPr>
      </w:pPr>
    </w:p>
    <w:p w:rsidR="006B1287" w:rsidRPr="00E02373" w:rsidRDefault="006B1287" w:rsidP="006B1287">
      <w:pPr>
        <w:contextualSpacing/>
        <w:rPr>
          <w:rFonts w:cs="Times New Roman"/>
          <w:szCs w:val="24"/>
        </w:rPr>
      </w:pPr>
      <w:r w:rsidRPr="00E02373">
        <w:rPr>
          <w:rFonts w:cs="Times New Roman"/>
          <w:szCs w:val="24"/>
        </w:rPr>
        <w:t>3. Стороны претензий друг к другу не имеют. Настоящий акт составлен в двух экземплярах, по одному для каждой из сторон.</w:t>
      </w:r>
    </w:p>
    <w:p w:rsidR="006B1287" w:rsidRPr="00E02373" w:rsidRDefault="006B1287" w:rsidP="006B1287">
      <w:pPr>
        <w:contextualSpacing/>
        <w:rPr>
          <w:rFonts w:cs="Times New Roman"/>
          <w:szCs w:val="24"/>
        </w:rPr>
      </w:pPr>
    </w:p>
    <w:p w:rsidR="006B1287" w:rsidRPr="00E02373" w:rsidRDefault="006B1287" w:rsidP="006B1287">
      <w:pPr>
        <w:contextualSpacing/>
        <w:jc w:val="both"/>
        <w:rPr>
          <w:rFonts w:cs="Times New Roman"/>
          <w:szCs w:val="24"/>
        </w:rPr>
      </w:pPr>
    </w:p>
    <w:p w:rsidR="006B1287" w:rsidRPr="00E02373" w:rsidRDefault="006B1287" w:rsidP="006B1287">
      <w:pPr>
        <w:contextualSpacing/>
        <w:jc w:val="both"/>
        <w:rPr>
          <w:rFonts w:cs="Times New Roman"/>
          <w:szCs w:val="24"/>
        </w:rPr>
      </w:pPr>
    </w:p>
    <w:tbl>
      <w:tblPr>
        <w:tblW w:w="9648" w:type="dxa"/>
        <w:tblLayout w:type="fixed"/>
        <w:tblLook w:val="0000" w:firstRow="0" w:lastRow="0" w:firstColumn="0" w:lastColumn="0" w:noHBand="0" w:noVBand="0"/>
      </w:tblPr>
      <w:tblGrid>
        <w:gridCol w:w="4824"/>
        <w:gridCol w:w="4824"/>
      </w:tblGrid>
      <w:tr w:rsidR="006B1287" w:rsidRPr="00E02373" w:rsidTr="006B1287">
        <w:trPr>
          <w:trHeight w:val="1257"/>
        </w:trPr>
        <w:tc>
          <w:tcPr>
            <w:tcW w:w="4824" w:type="dxa"/>
          </w:tcPr>
          <w:p w:rsidR="006B1287" w:rsidRPr="00E02373" w:rsidRDefault="006B1287" w:rsidP="00E02373">
            <w:pPr>
              <w:ind w:left="456" w:hangingChars="190" w:hanging="456"/>
              <w:contextualSpacing/>
              <w:rPr>
                <w:rFonts w:cs="Times New Roman"/>
                <w:szCs w:val="24"/>
              </w:rPr>
            </w:pPr>
            <w:r w:rsidRPr="00E02373">
              <w:rPr>
                <w:rFonts w:cs="Times New Roman"/>
                <w:szCs w:val="24"/>
              </w:rPr>
              <w:t>От Заказчика:</w:t>
            </w:r>
          </w:p>
          <w:p w:rsidR="006B1287" w:rsidRPr="00E02373" w:rsidRDefault="006B1287" w:rsidP="00E02373">
            <w:pPr>
              <w:ind w:left="456" w:hangingChars="190" w:hanging="456"/>
              <w:contextualSpacing/>
              <w:rPr>
                <w:rFonts w:cs="Times New Roman"/>
                <w:szCs w:val="24"/>
              </w:rPr>
            </w:pPr>
            <w:r w:rsidRPr="00E02373">
              <w:rPr>
                <w:rFonts w:cs="Times New Roman"/>
                <w:szCs w:val="24"/>
              </w:rPr>
              <w:t>_________________________</w:t>
            </w:r>
          </w:p>
          <w:p w:rsidR="006B1287" w:rsidRPr="00E02373" w:rsidRDefault="006B1287" w:rsidP="00E02373">
            <w:pPr>
              <w:ind w:left="456" w:hangingChars="190" w:hanging="456"/>
              <w:contextualSpacing/>
              <w:rPr>
                <w:rFonts w:cs="Times New Roman"/>
                <w:szCs w:val="24"/>
              </w:rPr>
            </w:pPr>
            <w:proofErr w:type="spellStart"/>
            <w:r w:rsidRPr="00E02373">
              <w:rPr>
                <w:rFonts w:cs="Times New Roman"/>
                <w:szCs w:val="24"/>
              </w:rPr>
              <w:t>м.п</w:t>
            </w:r>
            <w:proofErr w:type="spellEnd"/>
            <w:r w:rsidRPr="00E02373">
              <w:rPr>
                <w:rFonts w:cs="Times New Roman"/>
                <w:szCs w:val="24"/>
              </w:rPr>
              <w:t>.</w:t>
            </w:r>
          </w:p>
          <w:p w:rsidR="006B1287" w:rsidRPr="00E02373" w:rsidRDefault="006B1287" w:rsidP="00E02373">
            <w:pPr>
              <w:ind w:left="456" w:hangingChars="190" w:hanging="456"/>
              <w:contextualSpacing/>
              <w:rPr>
                <w:rFonts w:cs="Times New Roman"/>
                <w:szCs w:val="24"/>
              </w:rPr>
            </w:pPr>
            <w:r w:rsidRPr="00E02373">
              <w:rPr>
                <w:rFonts w:cs="Times New Roman"/>
                <w:szCs w:val="24"/>
              </w:rPr>
              <w:t>«___» ______________ 20___ г.</w:t>
            </w:r>
          </w:p>
        </w:tc>
        <w:tc>
          <w:tcPr>
            <w:tcW w:w="4824" w:type="dxa"/>
          </w:tcPr>
          <w:p w:rsidR="006B1287" w:rsidRPr="00E02373" w:rsidRDefault="006B1287" w:rsidP="00E02373">
            <w:pPr>
              <w:ind w:left="456" w:hangingChars="190" w:hanging="456"/>
              <w:contextualSpacing/>
              <w:rPr>
                <w:rFonts w:cs="Times New Roman"/>
                <w:szCs w:val="24"/>
              </w:rPr>
            </w:pPr>
            <w:r w:rsidRPr="00E02373">
              <w:rPr>
                <w:rFonts w:cs="Times New Roman"/>
                <w:szCs w:val="24"/>
              </w:rPr>
              <w:t>От Поставщика:</w:t>
            </w:r>
          </w:p>
          <w:p w:rsidR="006B1287" w:rsidRPr="00E02373" w:rsidRDefault="006B1287" w:rsidP="00E02373">
            <w:pPr>
              <w:ind w:left="456" w:hangingChars="190" w:hanging="456"/>
              <w:contextualSpacing/>
              <w:rPr>
                <w:rFonts w:cs="Times New Roman"/>
                <w:szCs w:val="24"/>
              </w:rPr>
            </w:pPr>
            <w:r w:rsidRPr="00E02373">
              <w:rPr>
                <w:rFonts w:cs="Times New Roman"/>
                <w:szCs w:val="24"/>
              </w:rPr>
              <w:t>__________________________</w:t>
            </w:r>
          </w:p>
          <w:p w:rsidR="006B1287" w:rsidRPr="00E02373" w:rsidRDefault="006B1287" w:rsidP="00E02373">
            <w:pPr>
              <w:ind w:left="456" w:hangingChars="190" w:hanging="456"/>
              <w:contextualSpacing/>
              <w:rPr>
                <w:rFonts w:cs="Times New Roman"/>
                <w:szCs w:val="24"/>
              </w:rPr>
            </w:pPr>
            <w:proofErr w:type="spellStart"/>
            <w:r w:rsidRPr="00E02373">
              <w:rPr>
                <w:rFonts w:cs="Times New Roman"/>
                <w:szCs w:val="24"/>
              </w:rPr>
              <w:t>м.п</w:t>
            </w:r>
            <w:proofErr w:type="spellEnd"/>
            <w:r w:rsidRPr="00E02373">
              <w:rPr>
                <w:rFonts w:cs="Times New Roman"/>
                <w:szCs w:val="24"/>
              </w:rPr>
              <w:t>.</w:t>
            </w:r>
          </w:p>
          <w:p w:rsidR="006B1287" w:rsidRPr="00E02373" w:rsidRDefault="006B1287" w:rsidP="00E02373">
            <w:pPr>
              <w:ind w:left="456" w:hangingChars="190" w:hanging="456"/>
              <w:contextualSpacing/>
              <w:rPr>
                <w:rFonts w:cs="Times New Roman"/>
                <w:szCs w:val="24"/>
              </w:rPr>
            </w:pPr>
            <w:r w:rsidRPr="00E02373">
              <w:rPr>
                <w:rFonts w:cs="Times New Roman"/>
                <w:szCs w:val="24"/>
              </w:rPr>
              <w:t>«___» ______________ 20___ г.</w:t>
            </w:r>
          </w:p>
        </w:tc>
      </w:tr>
    </w:tbl>
    <w:p w:rsidR="006B1287" w:rsidRPr="00E02373" w:rsidRDefault="006B1287" w:rsidP="006B1287">
      <w:pPr>
        <w:contextualSpacing/>
        <w:rPr>
          <w:rFonts w:cs="Times New Roman"/>
          <w:szCs w:val="24"/>
        </w:rPr>
      </w:pPr>
    </w:p>
    <w:p w:rsidR="006B1287" w:rsidRPr="00E02373" w:rsidRDefault="006B1287" w:rsidP="006B1287">
      <w:pPr>
        <w:widowControl/>
        <w:tabs>
          <w:tab w:val="center" w:pos="4677"/>
          <w:tab w:val="right" w:pos="9355"/>
        </w:tabs>
        <w:autoSpaceDE/>
        <w:autoSpaceDN/>
        <w:adjustRightInd/>
        <w:ind w:firstLine="7020"/>
        <w:contextualSpacing/>
        <w:rPr>
          <w:rFonts w:cs="Times New Roman"/>
          <w:szCs w:val="24"/>
        </w:rPr>
      </w:pPr>
    </w:p>
    <w:p w:rsidR="006B1287" w:rsidRPr="00E02373" w:rsidRDefault="006B1287" w:rsidP="006B1287">
      <w:pPr>
        <w:widowControl/>
        <w:tabs>
          <w:tab w:val="center" w:pos="4677"/>
          <w:tab w:val="right" w:pos="9355"/>
        </w:tabs>
        <w:autoSpaceDE/>
        <w:autoSpaceDN/>
        <w:adjustRightInd/>
        <w:ind w:firstLine="7020"/>
        <w:contextualSpacing/>
        <w:rPr>
          <w:rFonts w:cs="Times New Roman"/>
          <w:szCs w:val="24"/>
        </w:rPr>
      </w:pPr>
    </w:p>
    <w:p w:rsidR="006B1287" w:rsidRPr="00E02373" w:rsidRDefault="006B1287" w:rsidP="006B1287">
      <w:pPr>
        <w:widowControl/>
        <w:tabs>
          <w:tab w:val="center" w:pos="4677"/>
          <w:tab w:val="right" w:pos="9355"/>
        </w:tabs>
        <w:autoSpaceDE/>
        <w:autoSpaceDN/>
        <w:adjustRightInd/>
        <w:ind w:firstLine="7020"/>
        <w:contextualSpacing/>
        <w:rPr>
          <w:rFonts w:cs="Times New Roman"/>
          <w:szCs w:val="24"/>
        </w:rPr>
      </w:pPr>
    </w:p>
    <w:p w:rsidR="006B1287" w:rsidRPr="00E02373" w:rsidRDefault="006B1287" w:rsidP="006B1287">
      <w:pPr>
        <w:widowControl/>
        <w:tabs>
          <w:tab w:val="center" w:pos="4677"/>
          <w:tab w:val="right" w:pos="9355"/>
        </w:tabs>
        <w:autoSpaceDE/>
        <w:autoSpaceDN/>
        <w:adjustRightInd/>
        <w:ind w:firstLine="7020"/>
        <w:contextualSpacing/>
        <w:rPr>
          <w:rFonts w:cs="Times New Roman"/>
          <w:szCs w:val="24"/>
        </w:rPr>
      </w:pPr>
    </w:p>
    <w:p w:rsidR="006B1287" w:rsidRPr="00E02373" w:rsidRDefault="006B1287" w:rsidP="006B1287">
      <w:pPr>
        <w:widowControl/>
        <w:tabs>
          <w:tab w:val="center" w:pos="4677"/>
          <w:tab w:val="right" w:pos="9355"/>
        </w:tabs>
        <w:autoSpaceDE/>
        <w:autoSpaceDN/>
        <w:adjustRightInd/>
        <w:ind w:firstLine="7020"/>
        <w:contextualSpacing/>
        <w:rPr>
          <w:rFonts w:cs="Times New Roman"/>
          <w:szCs w:val="24"/>
        </w:rPr>
      </w:pPr>
    </w:p>
    <w:p w:rsidR="006B1287" w:rsidRPr="00E02373" w:rsidRDefault="006B1287" w:rsidP="006B1287">
      <w:pPr>
        <w:widowControl/>
        <w:tabs>
          <w:tab w:val="center" w:pos="4677"/>
          <w:tab w:val="right" w:pos="9355"/>
        </w:tabs>
        <w:autoSpaceDE/>
        <w:autoSpaceDN/>
        <w:adjustRightInd/>
        <w:ind w:firstLine="7020"/>
        <w:contextualSpacing/>
        <w:rPr>
          <w:rFonts w:cs="Times New Roman"/>
          <w:szCs w:val="24"/>
        </w:rPr>
      </w:pPr>
    </w:p>
    <w:p w:rsidR="00500528" w:rsidRPr="00CD7AED" w:rsidRDefault="00500528" w:rsidP="00500528">
      <w:pPr>
        <w:ind w:left="5103"/>
        <w:rPr>
          <w:rFonts w:cs="Times New Roman"/>
          <w:b/>
          <w:bCs/>
          <w:spacing w:val="-2"/>
          <w:szCs w:val="24"/>
        </w:rPr>
      </w:pPr>
      <w:r w:rsidRPr="00CD7AED">
        <w:rPr>
          <w:rFonts w:cs="Times New Roman"/>
          <w:b/>
          <w:bCs/>
          <w:spacing w:val="-2"/>
          <w:szCs w:val="24"/>
        </w:rPr>
        <w:t xml:space="preserve">Приложение № 3 </w:t>
      </w:r>
    </w:p>
    <w:p w:rsidR="00500528" w:rsidRPr="00CD7AED" w:rsidRDefault="00500528" w:rsidP="00500528">
      <w:pPr>
        <w:ind w:left="5103"/>
        <w:rPr>
          <w:rFonts w:cs="Times New Roman"/>
          <w:b/>
          <w:bCs/>
          <w:spacing w:val="-2"/>
          <w:szCs w:val="24"/>
        </w:rPr>
      </w:pPr>
      <w:r w:rsidRPr="00CD7AED">
        <w:rPr>
          <w:rFonts w:cs="Times New Roman"/>
          <w:b/>
          <w:bCs/>
          <w:spacing w:val="-2"/>
          <w:szCs w:val="24"/>
        </w:rPr>
        <w:t>к Извещению о проведении запроса котировок</w:t>
      </w:r>
    </w:p>
    <w:p w:rsidR="00500528" w:rsidRDefault="00500528" w:rsidP="00500528">
      <w:pPr>
        <w:rPr>
          <w:rFonts w:cs="Times New Roman"/>
          <w:bCs/>
          <w:spacing w:val="-2"/>
          <w:szCs w:val="24"/>
        </w:rPr>
      </w:pPr>
    </w:p>
    <w:p w:rsidR="00500528" w:rsidRDefault="00500528" w:rsidP="00500528">
      <w:pPr>
        <w:autoSpaceDE/>
        <w:autoSpaceDN/>
        <w:adjustRightInd/>
        <w:jc w:val="center"/>
        <w:rPr>
          <w:rFonts w:cs="Times New Roman"/>
          <w:b/>
          <w:sz w:val="36"/>
          <w:szCs w:val="20"/>
        </w:rPr>
      </w:pPr>
      <w:r w:rsidRPr="009A5841">
        <w:rPr>
          <w:rFonts w:cs="Times New Roman"/>
          <w:b/>
          <w:sz w:val="36"/>
          <w:szCs w:val="20"/>
        </w:rPr>
        <w:t>ОБОСНОВАНИЕ НМЦД</w:t>
      </w:r>
    </w:p>
    <w:p w:rsidR="00500528" w:rsidRPr="009A5841" w:rsidRDefault="00500528" w:rsidP="00500528">
      <w:pPr>
        <w:autoSpaceDE/>
        <w:autoSpaceDN/>
        <w:adjustRightInd/>
        <w:jc w:val="center"/>
        <w:rPr>
          <w:rFonts w:cs="Times New Roman"/>
          <w:b/>
          <w:sz w:val="36"/>
          <w:szCs w:val="20"/>
        </w:rPr>
      </w:pPr>
    </w:p>
    <w:tbl>
      <w:tblPr>
        <w:tblW w:w="5000" w:type="pct"/>
        <w:tblLayout w:type="fixed"/>
        <w:tblCellMar>
          <w:left w:w="0" w:type="dxa"/>
          <w:right w:w="0" w:type="dxa"/>
        </w:tblCellMar>
        <w:tblLook w:val="04A0" w:firstRow="1" w:lastRow="0" w:firstColumn="1" w:lastColumn="0" w:noHBand="0" w:noVBand="1"/>
      </w:tblPr>
      <w:tblGrid>
        <w:gridCol w:w="1312"/>
        <w:gridCol w:w="626"/>
        <w:gridCol w:w="301"/>
        <w:gridCol w:w="1417"/>
        <w:gridCol w:w="1277"/>
        <w:gridCol w:w="1277"/>
        <w:gridCol w:w="1417"/>
        <w:gridCol w:w="1132"/>
        <w:gridCol w:w="709"/>
        <w:gridCol w:w="1674"/>
      </w:tblGrid>
      <w:tr w:rsidR="00500528" w:rsidRPr="00AD7117" w:rsidTr="00575C8A">
        <w:trPr>
          <w:trHeight w:val="757"/>
        </w:trPr>
        <w:tc>
          <w:tcPr>
            <w:tcW w:w="870"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575C8A">
            <w:pPr>
              <w:rPr>
                <w:rFonts w:cs="Times New Roman"/>
                <w:szCs w:val="24"/>
              </w:rPr>
            </w:pPr>
            <w:r w:rsidRPr="00112BE7">
              <w:rPr>
                <w:rFonts w:cs="Times New Roman"/>
                <w:szCs w:val="24"/>
              </w:rPr>
              <w:t>Основные характеристики объекта закупки</w:t>
            </w:r>
          </w:p>
        </w:tc>
        <w:tc>
          <w:tcPr>
            <w:tcW w:w="4130"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500528">
            <w:pPr>
              <w:rPr>
                <w:rFonts w:cs="Times New Roman"/>
                <w:b/>
                <w:i/>
                <w:szCs w:val="24"/>
              </w:rPr>
            </w:pPr>
            <w:r w:rsidRPr="00112BE7">
              <w:rPr>
                <w:rFonts w:cs="Times New Roman"/>
                <w:b/>
                <w:i/>
                <w:szCs w:val="24"/>
              </w:rPr>
              <w:t xml:space="preserve">Поставка </w:t>
            </w:r>
            <w:r w:rsidR="00C123BD" w:rsidRPr="00C123BD">
              <w:rPr>
                <w:rFonts w:cs="Times New Roman"/>
                <w:b/>
                <w:i/>
                <w:szCs w:val="24"/>
              </w:rPr>
              <w:t xml:space="preserve">теплового пункта для системы ГВС с теплообменником с последующим проведением </w:t>
            </w:r>
            <w:proofErr w:type="gramStart"/>
            <w:r w:rsidR="00C123BD" w:rsidRPr="00C123BD">
              <w:rPr>
                <w:rFonts w:cs="Times New Roman"/>
                <w:b/>
                <w:i/>
                <w:szCs w:val="24"/>
              </w:rPr>
              <w:t>шеф-монтажа</w:t>
            </w:r>
            <w:proofErr w:type="gramEnd"/>
            <w:r w:rsidR="00C123BD" w:rsidRPr="00C123BD">
              <w:rPr>
                <w:rFonts w:cs="Times New Roman"/>
                <w:b/>
                <w:i/>
                <w:szCs w:val="24"/>
              </w:rPr>
              <w:t>, пуско-наладочных работ</w:t>
            </w:r>
          </w:p>
        </w:tc>
      </w:tr>
      <w:tr w:rsidR="00500528" w:rsidRPr="00AD7117" w:rsidTr="00575C8A">
        <w:tc>
          <w:tcPr>
            <w:tcW w:w="870"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575C8A">
            <w:pPr>
              <w:rPr>
                <w:rFonts w:cs="Times New Roman"/>
                <w:szCs w:val="24"/>
              </w:rPr>
            </w:pPr>
            <w:r w:rsidRPr="00112BE7">
              <w:rPr>
                <w:rFonts w:cs="Times New Roman"/>
                <w:szCs w:val="24"/>
              </w:rPr>
              <w:t xml:space="preserve">Используемый метод </w:t>
            </w:r>
            <w:r w:rsidRPr="00112BE7">
              <w:rPr>
                <w:rFonts w:cs="Times New Roman"/>
                <w:szCs w:val="24"/>
              </w:rPr>
              <w:lastRenderedPageBreak/>
              <w:t xml:space="preserve">определения НМЦД с обоснованием: </w:t>
            </w:r>
          </w:p>
        </w:tc>
        <w:tc>
          <w:tcPr>
            <w:tcW w:w="4130"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575C8A">
            <w:pPr>
              <w:rPr>
                <w:rFonts w:cs="Times New Roman"/>
                <w:szCs w:val="24"/>
              </w:rPr>
            </w:pPr>
            <w:r w:rsidRPr="00112BE7">
              <w:rPr>
                <w:rFonts w:cs="Times New Roman"/>
                <w:szCs w:val="24"/>
              </w:rPr>
              <w:lastRenderedPageBreak/>
              <w:t>Метод сопоставимых рыночных цен (анализа рынка)</w:t>
            </w:r>
            <w:r w:rsidRPr="00112BE7">
              <w:rPr>
                <w:rFonts w:cs="Times New Roman"/>
                <w:szCs w:val="24"/>
              </w:rPr>
              <w:br/>
            </w:r>
            <w:r w:rsidRPr="00112BE7">
              <w:rPr>
                <w:rFonts w:cs="Times New Roman"/>
                <w:szCs w:val="24"/>
              </w:rPr>
              <w:br/>
            </w:r>
          </w:p>
        </w:tc>
      </w:tr>
      <w:tr w:rsidR="00500528" w:rsidRPr="00AD7117" w:rsidTr="00575C8A">
        <w:tc>
          <w:tcPr>
            <w:tcW w:w="870"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575C8A">
            <w:pPr>
              <w:rPr>
                <w:rFonts w:cs="Times New Roman"/>
                <w:szCs w:val="24"/>
              </w:rPr>
            </w:pPr>
            <w:r w:rsidRPr="00112BE7">
              <w:rPr>
                <w:rFonts w:cs="Times New Roman"/>
                <w:szCs w:val="24"/>
              </w:rPr>
              <w:lastRenderedPageBreak/>
              <w:t xml:space="preserve">Расчет НМЦД </w:t>
            </w:r>
          </w:p>
        </w:tc>
        <w:tc>
          <w:tcPr>
            <w:tcW w:w="4130"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C123BD" w:rsidP="00500528">
            <w:pPr>
              <w:rPr>
                <w:rFonts w:cs="Times New Roman"/>
                <w:i/>
                <w:szCs w:val="24"/>
              </w:rPr>
            </w:pPr>
            <w:r w:rsidRPr="00C123BD">
              <w:rPr>
                <w:rFonts w:cs="Times New Roman"/>
                <w:i/>
                <w:szCs w:val="24"/>
              </w:rPr>
              <w:t>2 310 923 (два миллиона триста десять тысяч девятьсот двадцать три) рубля 38 копеек</w:t>
            </w:r>
          </w:p>
        </w:tc>
      </w:tr>
      <w:tr w:rsidR="00500528" w:rsidRPr="00AD7117" w:rsidTr="00575C8A">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C123BD">
            <w:pPr>
              <w:rPr>
                <w:rFonts w:cs="Times New Roman"/>
                <w:szCs w:val="24"/>
              </w:rPr>
            </w:pPr>
            <w:r w:rsidRPr="00112BE7">
              <w:rPr>
                <w:rFonts w:cs="Times New Roman"/>
                <w:szCs w:val="24"/>
              </w:rPr>
              <w:t xml:space="preserve">Дата подготовки обоснования НМЦД:  </w:t>
            </w:r>
            <w:r w:rsidR="00C123BD">
              <w:rPr>
                <w:rFonts w:cs="Times New Roman"/>
                <w:szCs w:val="24"/>
              </w:rPr>
              <w:t>09</w:t>
            </w:r>
            <w:r>
              <w:rPr>
                <w:rFonts w:cs="Times New Roman"/>
                <w:szCs w:val="24"/>
              </w:rPr>
              <w:t>.1</w:t>
            </w:r>
            <w:r w:rsidR="00C123BD">
              <w:rPr>
                <w:rFonts w:cs="Times New Roman"/>
                <w:szCs w:val="24"/>
              </w:rPr>
              <w:t>1</w:t>
            </w:r>
            <w:r w:rsidRPr="00112BE7">
              <w:rPr>
                <w:rFonts w:cs="Times New Roman"/>
                <w:szCs w:val="24"/>
              </w:rPr>
              <w:t>.2018г.</w:t>
            </w:r>
          </w:p>
        </w:tc>
      </w:tr>
      <w:tr w:rsidR="00500528" w:rsidRPr="00AD7117" w:rsidTr="00575C8A">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575C8A">
            <w:pPr>
              <w:spacing w:before="100"/>
              <w:jc w:val="center"/>
              <w:rPr>
                <w:rFonts w:cs="Times New Roman"/>
                <w:sz w:val="20"/>
                <w:szCs w:val="20"/>
              </w:rPr>
            </w:pPr>
            <w:r w:rsidRPr="00AD7117">
              <w:rPr>
                <w:rFonts w:cs="Times New Roman"/>
                <w:b/>
                <w:bCs/>
                <w:sz w:val="20"/>
                <w:szCs w:val="20"/>
              </w:rPr>
              <w:t>Расчет начальной (максимальной) цены договора методом сопоставимых рыночных цен (анализа рынка)</w:t>
            </w:r>
            <w:r w:rsidRPr="00AD7117">
              <w:rPr>
                <w:rFonts w:cs="Times New Roman"/>
                <w:sz w:val="20"/>
                <w:szCs w:val="20"/>
              </w:rPr>
              <w:t xml:space="preserve"> </w:t>
            </w:r>
          </w:p>
        </w:tc>
      </w:tr>
      <w:tr w:rsidR="00C123BD" w:rsidRPr="00AD7117" w:rsidTr="00C123BD">
        <w:tc>
          <w:tcPr>
            <w:tcW w:w="58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575C8A">
            <w:pPr>
              <w:spacing w:before="100"/>
              <w:rPr>
                <w:rFonts w:cs="Times New Roman"/>
                <w:sz w:val="20"/>
                <w:szCs w:val="20"/>
              </w:rPr>
            </w:pPr>
            <w:r w:rsidRPr="00AD7117">
              <w:rPr>
                <w:rFonts w:cs="Times New Roman"/>
                <w:sz w:val="20"/>
                <w:szCs w:val="20"/>
              </w:rPr>
              <w:t xml:space="preserve">Характеристика ценовой информации </w:t>
            </w:r>
          </w:p>
        </w:tc>
        <w:tc>
          <w:tcPr>
            <w:tcW w:w="416"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575C8A">
            <w:pPr>
              <w:spacing w:before="100"/>
              <w:rPr>
                <w:rFonts w:cs="Times New Roman"/>
                <w:sz w:val="20"/>
                <w:szCs w:val="20"/>
              </w:rPr>
            </w:pPr>
            <w:r w:rsidRPr="00AD7117">
              <w:rPr>
                <w:rFonts w:cs="Times New Roman"/>
                <w:sz w:val="20"/>
                <w:szCs w:val="20"/>
              </w:rPr>
              <w:t xml:space="preserve">Количество (объем) продукции </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575C8A">
            <w:pPr>
              <w:spacing w:before="100"/>
              <w:rPr>
                <w:rFonts w:cs="Times New Roman"/>
                <w:sz w:val="20"/>
                <w:szCs w:val="20"/>
              </w:rPr>
            </w:pPr>
            <w:r w:rsidRPr="00AD7117">
              <w:rPr>
                <w:rFonts w:cs="Times New Roman"/>
                <w:sz w:val="20"/>
                <w:szCs w:val="20"/>
              </w:rPr>
              <w:t xml:space="preserve">Цена единицы продукции, указанная в источнике №1, (руб.) </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575C8A">
            <w:pPr>
              <w:spacing w:before="100"/>
              <w:rPr>
                <w:rFonts w:cs="Times New Roman"/>
                <w:sz w:val="20"/>
                <w:szCs w:val="20"/>
              </w:rPr>
            </w:pPr>
            <w:r w:rsidRPr="00AD7117">
              <w:rPr>
                <w:rFonts w:cs="Times New Roman"/>
                <w:sz w:val="20"/>
                <w:szCs w:val="20"/>
              </w:rPr>
              <w:t>Цена единицы продукции, указанная в источнике №2, (руб.)</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575C8A">
            <w:pPr>
              <w:spacing w:before="100"/>
              <w:rPr>
                <w:rFonts w:cs="Times New Roman"/>
                <w:sz w:val="20"/>
                <w:szCs w:val="20"/>
              </w:rPr>
            </w:pPr>
            <w:r w:rsidRPr="00AD7117">
              <w:rPr>
                <w:rFonts w:cs="Times New Roman"/>
                <w:sz w:val="20"/>
                <w:szCs w:val="20"/>
              </w:rPr>
              <w:t xml:space="preserve">Цена единицы продукции, указанная в источнике №3, (руб.) </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575C8A">
            <w:pPr>
              <w:spacing w:before="100"/>
              <w:rPr>
                <w:rFonts w:cs="Times New Roman"/>
                <w:sz w:val="20"/>
                <w:szCs w:val="20"/>
              </w:rPr>
            </w:pPr>
            <w:r w:rsidRPr="00AD7117">
              <w:rPr>
                <w:rFonts w:cs="Times New Roman"/>
                <w:sz w:val="20"/>
                <w:szCs w:val="20"/>
              </w:rPr>
              <w:t xml:space="preserve">Средняя арифметическая величина цены единицы продукции </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575C8A">
            <w:pPr>
              <w:spacing w:before="100"/>
              <w:jc w:val="center"/>
              <w:rPr>
                <w:rFonts w:cs="Times New Roman"/>
                <w:sz w:val="20"/>
                <w:szCs w:val="20"/>
              </w:rPr>
            </w:pPr>
            <w:r w:rsidRPr="00AD7117">
              <w:rPr>
                <w:rFonts w:cs="Times New Roman"/>
                <w:sz w:val="20"/>
                <w:szCs w:val="20"/>
              </w:rPr>
              <w:t xml:space="preserve">Среднее квадратичное отклонение </w:t>
            </w:r>
          </w:p>
        </w:tc>
        <w:tc>
          <w:tcPr>
            <w:tcW w:w="31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575C8A">
            <w:pPr>
              <w:spacing w:before="100"/>
              <w:jc w:val="center"/>
              <w:rPr>
                <w:rFonts w:cs="Times New Roman"/>
                <w:sz w:val="20"/>
                <w:szCs w:val="20"/>
              </w:rPr>
            </w:pPr>
            <w:r w:rsidRPr="00AD7117">
              <w:rPr>
                <w:rFonts w:cs="Times New Roman"/>
                <w:sz w:val="20"/>
                <w:szCs w:val="20"/>
              </w:rPr>
              <w:t>Коэффициент вариации</w:t>
            </w:r>
            <w:proofErr w:type="gramStart"/>
            <w:r w:rsidRPr="00AD7117">
              <w:rPr>
                <w:rFonts w:cs="Times New Roman"/>
                <w:sz w:val="20"/>
                <w:szCs w:val="20"/>
              </w:rPr>
              <w:t xml:space="preserve"> (%) </w:t>
            </w:r>
            <w:proofErr w:type="gramEnd"/>
          </w:p>
        </w:tc>
        <w:tc>
          <w:tcPr>
            <w:tcW w:w="75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575C8A">
            <w:pPr>
              <w:spacing w:before="100"/>
              <w:jc w:val="center"/>
              <w:rPr>
                <w:rFonts w:cs="Times New Roman"/>
                <w:sz w:val="20"/>
                <w:szCs w:val="20"/>
              </w:rPr>
            </w:pPr>
            <w:r w:rsidRPr="00AD7117">
              <w:rPr>
                <w:rFonts w:cs="Times New Roman"/>
                <w:sz w:val="20"/>
                <w:szCs w:val="20"/>
              </w:rPr>
              <w:t xml:space="preserve">НМЦК (руб.) </w:t>
            </w:r>
            <w:r>
              <w:rPr>
                <w:rFonts w:cs="Times New Roman"/>
                <w:noProof/>
                <w:sz w:val="20"/>
                <w:szCs w:val="20"/>
              </w:rPr>
              <w:drawing>
                <wp:inline distT="0" distB="0" distL="0" distR="0" wp14:anchorId="14B08CD7" wp14:editId="5417DD4F">
                  <wp:extent cx="1051006" cy="4055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1437" cy="405683"/>
                          </a:xfrm>
                          <a:prstGeom prst="rect">
                            <a:avLst/>
                          </a:prstGeom>
                          <a:noFill/>
                          <a:ln>
                            <a:noFill/>
                          </a:ln>
                        </pic:spPr>
                      </pic:pic>
                    </a:graphicData>
                  </a:graphic>
                </wp:inline>
              </w:drawing>
            </w:r>
          </w:p>
        </w:tc>
      </w:tr>
      <w:tr w:rsidR="00C123BD" w:rsidRPr="00AD7117" w:rsidTr="00C123BD">
        <w:trPr>
          <w:trHeight w:val="179"/>
        </w:trPr>
        <w:tc>
          <w:tcPr>
            <w:tcW w:w="58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AB5679" w:rsidRDefault="00C123BD" w:rsidP="00C123BD">
            <w:pPr>
              <w:rPr>
                <w:rFonts w:cs="Times New Roman"/>
                <w:i/>
                <w:color w:val="000000"/>
                <w:sz w:val="20"/>
                <w:szCs w:val="24"/>
              </w:rPr>
            </w:pPr>
            <w:r>
              <w:rPr>
                <w:rFonts w:cs="Times New Roman"/>
                <w:i/>
                <w:color w:val="000000"/>
                <w:sz w:val="20"/>
                <w:szCs w:val="24"/>
              </w:rPr>
              <w:t>тепловой пункт</w:t>
            </w:r>
            <w:r w:rsidRPr="00C123BD">
              <w:rPr>
                <w:rFonts w:cs="Times New Roman"/>
                <w:i/>
                <w:color w:val="000000"/>
                <w:sz w:val="20"/>
                <w:szCs w:val="24"/>
              </w:rPr>
              <w:t xml:space="preserve"> для системы ГВС с теплообменником с последующим проведением </w:t>
            </w:r>
            <w:proofErr w:type="gramStart"/>
            <w:r w:rsidRPr="00C123BD">
              <w:rPr>
                <w:rFonts w:cs="Times New Roman"/>
                <w:i/>
                <w:color w:val="000000"/>
                <w:sz w:val="20"/>
                <w:szCs w:val="24"/>
              </w:rPr>
              <w:t>шеф-монтажа</w:t>
            </w:r>
            <w:proofErr w:type="gramEnd"/>
            <w:r w:rsidRPr="00C123BD">
              <w:rPr>
                <w:rFonts w:cs="Times New Roman"/>
                <w:i/>
                <w:color w:val="000000"/>
                <w:sz w:val="20"/>
                <w:szCs w:val="24"/>
              </w:rPr>
              <w:t>, пуско-наладочных работ</w:t>
            </w:r>
          </w:p>
        </w:tc>
        <w:tc>
          <w:tcPr>
            <w:tcW w:w="416"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123BD" w:rsidRDefault="00C123BD" w:rsidP="00575C8A">
            <w:pPr>
              <w:jc w:val="center"/>
              <w:rPr>
                <w:i/>
                <w:szCs w:val="24"/>
              </w:rPr>
            </w:pPr>
            <w:r w:rsidRPr="00C123BD">
              <w:rPr>
                <w:i/>
                <w:szCs w:val="24"/>
              </w:rPr>
              <w:t xml:space="preserve">1 </w:t>
            </w:r>
            <w:proofErr w:type="spellStart"/>
            <w:proofErr w:type="gramStart"/>
            <w:r w:rsidRPr="00C123BD">
              <w:rPr>
                <w:i/>
                <w:szCs w:val="24"/>
              </w:rPr>
              <w:t>ш</w:t>
            </w:r>
            <w:r w:rsidR="00500528" w:rsidRPr="00C123BD">
              <w:rPr>
                <w:i/>
                <w:szCs w:val="24"/>
              </w:rPr>
              <w:t>т</w:t>
            </w:r>
            <w:proofErr w:type="spellEnd"/>
            <w:proofErr w:type="gramEnd"/>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123BD" w:rsidRDefault="00C123BD" w:rsidP="00575C8A">
            <w:pPr>
              <w:jc w:val="center"/>
              <w:rPr>
                <w:rFonts w:cs="Times New Roman"/>
                <w:i/>
                <w:szCs w:val="20"/>
              </w:rPr>
            </w:pPr>
            <w:r w:rsidRPr="00C123BD">
              <w:rPr>
                <w:rFonts w:cs="Times New Roman"/>
                <w:i/>
                <w:szCs w:val="20"/>
              </w:rPr>
              <w:t>2 128 281,64</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123BD" w:rsidRDefault="00C123BD" w:rsidP="00575C8A">
            <w:pPr>
              <w:jc w:val="center"/>
              <w:rPr>
                <w:rFonts w:cs="Times New Roman"/>
                <w:i/>
                <w:szCs w:val="20"/>
              </w:rPr>
            </w:pPr>
            <w:r w:rsidRPr="00C123BD">
              <w:rPr>
                <w:rFonts w:cs="Times New Roman"/>
                <w:i/>
                <w:szCs w:val="20"/>
              </w:rPr>
              <w:t>2 518 624,31</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123BD" w:rsidRDefault="00C123BD" w:rsidP="00575C8A">
            <w:pPr>
              <w:jc w:val="center"/>
              <w:rPr>
                <w:rFonts w:cs="Times New Roman"/>
                <w:i/>
                <w:szCs w:val="20"/>
              </w:rPr>
            </w:pPr>
            <w:r w:rsidRPr="00C123BD">
              <w:rPr>
                <w:rFonts w:cs="Times New Roman"/>
                <w:i/>
                <w:szCs w:val="20"/>
              </w:rPr>
              <w:t>2 285 864,20</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123BD" w:rsidRDefault="00C123BD" w:rsidP="00575C8A">
            <w:pPr>
              <w:jc w:val="center"/>
              <w:rPr>
                <w:rFonts w:cs="Times New Roman"/>
                <w:i/>
                <w:szCs w:val="20"/>
              </w:rPr>
            </w:pPr>
            <w:r w:rsidRPr="00C123BD">
              <w:rPr>
                <w:rFonts w:cs="Times New Roman"/>
                <w:i/>
                <w:szCs w:val="20"/>
              </w:rPr>
              <w:t>2 310 923,38</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123BD" w:rsidRDefault="00C123BD" w:rsidP="00575C8A">
            <w:pPr>
              <w:jc w:val="center"/>
              <w:rPr>
                <w:rFonts w:cs="Times New Roman"/>
                <w:i/>
                <w:szCs w:val="20"/>
              </w:rPr>
            </w:pPr>
            <w:r w:rsidRPr="00C123BD">
              <w:rPr>
                <w:rFonts w:cs="Times New Roman"/>
                <w:i/>
                <w:szCs w:val="20"/>
              </w:rPr>
              <w:t>196 374,19</w:t>
            </w:r>
          </w:p>
        </w:tc>
        <w:tc>
          <w:tcPr>
            <w:tcW w:w="31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123BD" w:rsidRDefault="00C123BD" w:rsidP="00575C8A">
            <w:pPr>
              <w:jc w:val="center"/>
              <w:rPr>
                <w:rFonts w:cs="Times New Roman"/>
                <w:i/>
                <w:szCs w:val="20"/>
              </w:rPr>
            </w:pPr>
            <w:r w:rsidRPr="00C123BD">
              <w:rPr>
                <w:rFonts w:cs="Times New Roman"/>
                <w:i/>
                <w:szCs w:val="20"/>
              </w:rPr>
              <w:t>8,50</w:t>
            </w:r>
          </w:p>
        </w:tc>
        <w:tc>
          <w:tcPr>
            <w:tcW w:w="75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123BD" w:rsidRDefault="00C123BD" w:rsidP="00575C8A">
            <w:pPr>
              <w:jc w:val="right"/>
              <w:rPr>
                <w:rFonts w:cs="Times New Roman"/>
                <w:i/>
                <w:szCs w:val="20"/>
              </w:rPr>
            </w:pPr>
            <w:r w:rsidRPr="00C123BD">
              <w:rPr>
                <w:rFonts w:cs="Times New Roman"/>
                <w:i/>
                <w:szCs w:val="20"/>
              </w:rPr>
              <w:t>2 310 923,38</w:t>
            </w:r>
          </w:p>
        </w:tc>
      </w:tr>
      <w:tr w:rsidR="00500528" w:rsidRPr="00AD7117" w:rsidTr="00C123BD">
        <w:tc>
          <w:tcPr>
            <w:tcW w:w="4249"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2F2AF6" w:rsidRDefault="00500528" w:rsidP="00575C8A">
            <w:pPr>
              <w:spacing w:before="100"/>
              <w:jc w:val="right"/>
              <w:rPr>
                <w:rFonts w:cs="Times New Roman"/>
                <w:b/>
                <w:i/>
                <w:szCs w:val="16"/>
              </w:rPr>
            </w:pPr>
            <w:r w:rsidRPr="002F2AF6">
              <w:rPr>
                <w:rFonts w:cs="Times New Roman"/>
                <w:b/>
                <w:i/>
                <w:szCs w:val="16"/>
              </w:rPr>
              <w:t>Итого:</w:t>
            </w:r>
          </w:p>
        </w:tc>
        <w:tc>
          <w:tcPr>
            <w:tcW w:w="75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2F2AF6" w:rsidRDefault="00C123BD" w:rsidP="00575C8A">
            <w:pPr>
              <w:spacing w:before="100"/>
              <w:jc w:val="right"/>
              <w:rPr>
                <w:rFonts w:cs="Times New Roman"/>
                <w:b/>
                <w:i/>
                <w:szCs w:val="16"/>
              </w:rPr>
            </w:pPr>
            <w:r>
              <w:rPr>
                <w:rFonts w:cs="Times New Roman"/>
                <w:i/>
                <w:sz w:val="20"/>
                <w:szCs w:val="20"/>
              </w:rPr>
              <w:t>2 310 923,38</w:t>
            </w:r>
          </w:p>
        </w:tc>
      </w:tr>
    </w:tbl>
    <w:p w:rsidR="00500528" w:rsidRDefault="00500528" w:rsidP="00500528">
      <w:pPr>
        <w:rPr>
          <w:rFonts w:cs="Times New Roman"/>
          <w:bCs/>
          <w:spacing w:val="-2"/>
          <w:szCs w:val="24"/>
        </w:rPr>
      </w:pPr>
    </w:p>
    <w:p w:rsidR="00500528" w:rsidRPr="00BD4F68" w:rsidRDefault="00500528" w:rsidP="00500528">
      <w:pPr>
        <w:rPr>
          <w:rFonts w:cs="Times New Roman"/>
          <w:bCs/>
          <w:i/>
          <w:spacing w:val="-2"/>
          <w:szCs w:val="24"/>
        </w:rPr>
      </w:pPr>
      <w:r w:rsidRPr="00BD4F68">
        <w:rPr>
          <w:rFonts w:cs="Times New Roman"/>
          <w:bCs/>
          <w:i/>
          <w:spacing w:val="-2"/>
          <w:szCs w:val="24"/>
        </w:rPr>
        <w:t xml:space="preserve">Номер исходящего запроса: исх. № </w:t>
      </w:r>
      <w:r w:rsidR="00C123BD">
        <w:rPr>
          <w:rFonts w:cs="Times New Roman"/>
          <w:bCs/>
          <w:i/>
          <w:spacing w:val="-2"/>
          <w:szCs w:val="24"/>
        </w:rPr>
        <w:t>43-03/9588</w:t>
      </w:r>
      <w:r w:rsidRPr="00BD4F68">
        <w:rPr>
          <w:rFonts w:cs="Times New Roman"/>
          <w:bCs/>
          <w:i/>
          <w:spacing w:val="-2"/>
          <w:szCs w:val="24"/>
        </w:rPr>
        <w:t xml:space="preserve"> от </w:t>
      </w:r>
      <w:r w:rsidR="00C123BD">
        <w:rPr>
          <w:rFonts w:cs="Times New Roman"/>
          <w:bCs/>
          <w:i/>
          <w:spacing w:val="-2"/>
          <w:szCs w:val="24"/>
        </w:rPr>
        <w:t>02</w:t>
      </w:r>
      <w:r w:rsidRPr="00BD4F68">
        <w:rPr>
          <w:rFonts w:cs="Times New Roman"/>
          <w:bCs/>
          <w:i/>
          <w:spacing w:val="-2"/>
          <w:szCs w:val="24"/>
        </w:rPr>
        <w:t>.</w:t>
      </w:r>
      <w:r w:rsidR="00C123BD">
        <w:rPr>
          <w:rFonts w:cs="Times New Roman"/>
          <w:bCs/>
          <w:i/>
          <w:spacing w:val="-2"/>
          <w:szCs w:val="24"/>
        </w:rPr>
        <w:t>11</w:t>
      </w:r>
      <w:r w:rsidRPr="00BD4F68">
        <w:rPr>
          <w:rFonts w:cs="Times New Roman"/>
          <w:bCs/>
          <w:i/>
          <w:spacing w:val="-2"/>
          <w:szCs w:val="24"/>
        </w:rPr>
        <w:t>.2018</w:t>
      </w:r>
      <w:r w:rsidR="00C123BD">
        <w:rPr>
          <w:rFonts w:cs="Times New Roman"/>
          <w:bCs/>
          <w:i/>
          <w:spacing w:val="-2"/>
          <w:szCs w:val="24"/>
        </w:rPr>
        <w:t>г.</w:t>
      </w:r>
    </w:p>
    <w:p w:rsidR="00500528" w:rsidRPr="00BD4F68" w:rsidRDefault="00500528" w:rsidP="00500528">
      <w:pPr>
        <w:rPr>
          <w:rFonts w:cs="Times New Roman"/>
          <w:bCs/>
          <w:i/>
          <w:spacing w:val="-2"/>
          <w:szCs w:val="24"/>
        </w:rPr>
      </w:pPr>
    </w:p>
    <w:p w:rsidR="00500528" w:rsidRPr="00BD4F68" w:rsidRDefault="00500528" w:rsidP="00500528">
      <w:pPr>
        <w:rPr>
          <w:rFonts w:cs="Times New Roman"/>
          <w:bCs/>
          <w:i/>
          <w:spacing w:val="-2"/>
          <w:szCs w:val="24"/>
        </w:rPr>
      </w:pPr>
      <w:r w:rsidRPr="00BD4F68">
        <w:rPr>
          <w:rFonts w:cs="Times New Roman"/>
          <w:bCs/>
          <w:i/>
          <w:spacing w:val="-2"/>
          <w:szCs w:val="24"/>
        </w:rPr>
        <w:t xml:space="preserve">Входящий номер коммерческого предложения № 1: </w:t>
      </w:r>
      <w:proofErr w:type="spellStart"/>
      <w:r w:rsidRPr="00BD4F68">
        <w:rPr>
          <w:rFonts w:cs="Times New Roman"/>
          <w:bCs/>
          <w:i/>
          <w:spacing w:val="-2"/>
          <w:szCs w:val="24"/>
        </w:rPr>
        <w:t>вх</w:t>
      </w:r>
      <w:proofErr w:type="spellEnd"/>
      <w:r w:rsidRPr="00BD4F68">
        <w:rPr>
          <w:rFonts w:cs="Times New Roman"/>
          <w:bCs/>
          <w:i/>
          <w:spacing w:val="-2"/>
          <w:szCs w:val="24"/>
        </w:rPr>
        <w:t xml:space="preserve">.№ </w:t>
      </w:r>
      <w:r w:rsidR="00C123BD">
        <w:rPr>
          <w:rFonts w:cs="Times New Roman"/>
          <w:bCs/>
          <w:i/>
          <w:spacing w:val="-2"/>
          <w:szCs w:val="24"/>
        </w:rPr>
        <w:t>43-3</w:t>
      </w:r>
      <w:r w:rsidRPr="00BD4F68">
        <w:rPr>
          <w:rFonts w:cs="Times New Roman"/>
          <w:bCs/>
          <w:i/>
          <w:spacing w:val="-2"/>
          <w:szCs w:val="24"/>
        </w:rPr>
        <w:t>/</w:t>
      </w:r>
      <w:r w:rsidR="00C123BD">
        <w:rPr>
          <w:rFonts w:cs="Times New Roman"/>
          <w:bCs/>
          <w:i/>
          <w:spacing w:val="-2"/>
          <w:szCs w:val="24"/>
        </w:rPr>
        <w:t>9588</w:t>
      </w:r>
      <w:r w:rsidRPr="00BD4F68">
        <w:rPr>
          <w:rFonts w:cs="Times New Roman"/>
          <w:bCs/>
          <w:i/>
          <w:spacing w:val="-2"/>
          <w:szCs w:val="24"/>
        </w:rPr>
        <w:t>/</w:t>
      </w:r>
      <w:r w:rsidR="00C123BD">
        <w:rPr>
          <w:rFonts w:cs="Times New Roman"/>
          <w:bCs/>
          <w:i/>
          <w:spacing w:val="-2"/>
          <w:szCs w:val="24"/>
        </w:rPr>
        <w:t>32</w:t>
      </w:r>
      <w:r>
        <w:rPr>
          <w:rFonts w:cs="Times New Roman"/>
          <w:bCs/>
          <w:i/>
          <w:spacing w:val="-2"/>
          <w:szCs w:val="24"/>
        </w:rPr>
        <w:t xml:space="preserve"> </w:t>
      </w:r>
      <w:r w:rsidRPr="00BD4F68">
        <w:rPr>
          <w:rFonts w:cs="Times New Roman"/>
          <w:bCs/>
          <w:i/>
          <w:spacing w:val="-2"/>
          <w:szCs w:val="24"/>
        </w:rPr>
        <w:t xml:space="preserve">от </w:t>
      </w:r>
      <w:r w:rsidR="00C123BD">
        <w:rPr>
          <w:rFonts w:cs="Times New Roman"/>
          <w:bCs/>
          <w:i/>
          <w:spacing w:val="-2"/>
          <w:szCs w:val="24"/>
        </w:rPr>
        <w:t>03.11</w:t>
      </w:r>
      <w:r w:rsidRPr="00BD4F68">
        <w:rPr>
          <w:rFonts w:cs="Times New Roman"/>
          <w:bCs/>
          <w:i/>
          <w:spacing w:val="-2"/>
          <w:szCs w:val="24"/>
        </w:rPr>
        <w:t>.2018</w:t>
      </w:r>
      <w:r w:rsidR="00C123BD">
        <w:rPr>
          <w:rFonts w:cs="Times New Roman"/>
          <w:bCs/>
          <w:i/>
          <w:spacing w:val="-2"/>
          <w:szCs w:val="24"/>
        </w:rPr>
        <w:t>г.</w:t>
      </w:r>
    </w:p>
    <w:p w:rsidR="00500528" w:rsidRPr="00BD4F68" w:rsidRDefault="00500528" w:rsidP="00500528">
      <w:pPr>
        <w:rPr>
          <w:rFonts w:cs="Times New Roman"/>
          <w:bCs/>
          <w:i/>
          <w:spacing w:val="-2"/>
          <w:szCs w:val="24"/>
        </w:rPr>
      </w:pPr>
      <w:r w:rsidRPr="00BD4F68">
        <w:rPr>
          <w:rFonts w:cs="Times New Roman"/>
          <w:bCs/>
          <w:i/>
          <w:spacing w:val="-2"/>
          <w:szCs w:val="24"/>
        </w:rPr>
        <w:t xml:space="preserve">Входящий номер коммерческого предложения № 2: </w:t>
      </w:r>
      <w:proofErr w:type="spellStart"/>
      <w:r w:rsidRPr="00BD4F68">
        <w:rPr>
          <w:rFonts w:cs="Times New Roman"/>
          <w:bCs/>
          <w:i/>
          <w:spacing w:val="-2"/>
          <w:szCs w:val="24"/>
        </w:rPr>
        <w:t>вх</w:t>
      </w:r>
      <w:proofErr w:type="spellEnd"/>
      <w:r w:rsidRPr="00BD4F68">
        <w:rPr>
          <w:rFonts w:cs="Times New Roman"/>
          <w:bCs/>
          <w:i/>
          <w:spacing w:val="-2"/>
          <w:szCs w:val="24"/>
        </w:rPr>
        <w:t xml:space="preserve">.№ </w:t>
      </w:r>
      <w:r w:rsidR="00C123BD">
        <w:rPr>
          <w:rFonts w:cs="Times New Roman"/>
          <w:bCs/>
          <w:i/>
          <w:spacing w:val="-2"/>
          <w:szCs w:val="24"/>
        </w:rPr>
        <w:t>43-3</w:t>
      </w:r>
      <w:r w:rsidR="00C123BD" w:rsidRPr="00BD4F68">
        <w:rPr>
          <w:rFonts w:cs="Times New Roman"/>
          <w:bCs/>
          <w:i/>
          <w:spacing w:val="-2"/>
          <w:szCs w:val="24"/>
        </w:rPr>
        <w:t>/</w:t>
      </w:r>
      <w:r w:rsidR="00C123BD">
        <w:rPr>
          <w:rFonts w:cs="Times New Roman"/>
          <w:bCs/>
          <w:i/>
          <w:spacing w:val="-2"/>
          <w:szCs w:val="24"/>
        </w:rPr>
        <w:t>9588</w:t>
      </w:r>
      <w:r w:rsidR="00C123BD" w:rsidRPr="00BD4F68">
        <w:rPr>
          <w:rFonts w:cs="Times New Roman"/>
          <w:bCs/>
          <w:i/>
          <w:spacing w:val="-2"/>
          <w:szCs w:val="24"/>
        </w:rPr>
        <w:t>/</w:t>
      </w:r>
      <w:r w:rsidR="00C123BD">
        <w:rPr>
          <w:rFonts w:cs="Times New Roman"/>
          <w:bCs/>
          <w:i/>
          <w:spacing w:val="-2"/>
          <w:szCs w:val="24"/>
        </w:rPr>
        <w:t xml:space="preserve">33 </w:t>
      </w:r>
      <w:r w:rsidR="00C123BD" w:rsidRPr="00BD4F68">
        <w:rPr>
          <w:rFonts w:cs="Times New Roman"/>
          <w:bCs/>
          <w:i/>
          <w:spacing w:val="-2"/>
          <w:szCs w:val="24"/>
        </w:rPr>
        <w:t xml:space="preserve">от </w:t>
      </w:r>
      <w:r w:rsidR="00C123BD">
        <w:rPr>
          <w:rFonts w:cs="Times New Roman"/>
          <w:bCs/>
          <w:i/>
          <w:spacing w:val="-2"/>
          <w:szCs w:val="24"/>
        </w:rPr>
        <w:t>04.11</w:t>
      </w:r>
      <w:r w:rsidR="00C123BD" w:rsidRPr="00BD4F68">
        <w:rPr>
          <w:rFonts w:cs="Times New Roman"/>
          <w:bCs/>
          <w:i/>
          <w:spacing w:val="-2"/>
          <w:szCs w:val="24"/>
        </w:rPr>
        <w:t>.2018</w:t>
      </w:r>
      <w:r w:rsidR="00C123BD">
        <w:rPr>
          <w:rFonts w:cs="Times New Roman"/>
          <w:bCs/>
          <w:i/>
          <w:spacing w:val="-2"/>
          <w:szCs w:val="24"/>
        </w:rPr>
        <w:t>г.</w:t>
      </w:r>
    </w:p>
    <w:p w:rsidR="00500528" w:rsidRDefault="00500528" w:rsidP="00500528">
      <w:pPr>
        <w:keepNext/>
        <w:keepLines/>
        <w:widowControl/>
        <w:tabs>
          <w:tab w:val="num" w:pos="0"/>
        </w:tabs>
        <w:autoSpaceDE/>
        <w:autoSpaceDN/>
        <w:adjustRightInd/>
        <w:contextualSpacing/>
        <w:outlineLvl w:val="6"/>
        <w:rPr>
          <w:rFonts w:ascii="FreeSetCTT" w:eastAsia="Calibri" w:hAnsi="FreeSetCTT" w:cs="Times New Roman"/>
          <w:b/>
          <w:szCs w:val="20"/>
          <w:lang w:eastAsia="x-none"/>
        </w:rPr>
      </w:pPr>
      <w:r w:rsidRPr="00BD4F68">
        <w:rPr>
          <w:rFonts w:cs="Times New Roman"/>
          <w:bCs/>
          <w:i/>
          <w:spacing w:val="-2"/>
          <w:szCs w:val="24"/>
        </w:rPr>
        <w:t xml:space="preserve">Входящий номер коммерческого предложения № 3: </w:t>
      </w:r>
      <w:proofErr w:type="spellStart"/>
      <w:r w:rsidRPr="00BD4F68">
        <w:rPr>
          <w:rFonts w:cs="Times New Roman"/>
          <w:bCs/>
          <w:i/>
          <w:spacing w:val="-2"/>
          <w:szCs w:val="24"/>
        </w:rPr>
        <w:t>вх</w:t>
      </w:r>
      <w:proofErr w:type="spellEnd"/>
      <w:r w:rsidRPr="00BD4F68">
        <w:rPr>
          <w:rFonts w:cs="Times New Roman"/>
          <w:bCs/>
          <w:i/>
          <w:spacing w:val="-2"/>
          <w:szCs w:val="24"/>
        </w:rPr>
        <w:t xml:space="preserve">.№ </w:t>
      </w:r>
      <w:r w:rsidR="00C123BD">
        <w:rPr>
          <w:rFonts w:cs="Times New Roman"/>
          <w:bCs/>
          <w:i/>
          <w:spacing w:val="-2"/>
          <w:szCs w:val="24"/>
        </w:rPr>
        <w:t>43-3</w:t>
      </w:r>
      <w:r w:rsidR="00C123BD" w:rsidRPr="00BD4F68">
        <w:rPr>
          <w:rFonts w:cs="Times New Roman"/>
          <w:bCs/>
          <w:i/>
          <w:spacing w:val="-2"/>
          <w:szCs w:val="24"/>
        </w:rPr>
        <w:t>/</w:t>
      </w:r>
      <w:r w:rsidR="00C123BD">
        <w:rPr>
          <w:rFonts w:cs="Times New Roman"/>
          <w:bCs/>
          <w:i/>
          <w:spacing w:val="-2"/>
          <w:szCs w:val="24"/>
        </w:rPr>
        <w:t>9588</w:t>
      </w:r>
      <w:r w:rsidR="00C123BD" w:rsidRPr="00BD4F68">
        <w:rPr>
          <w:rFonts w:cs="Times New Roman"/>
          <w:bCs/>
          <w:i/>
          <w:spacing w:val="-2"/>
          <w:szCs w:val="24"/>
        </w:rPr>
        <w:t>/</w:t>
      </w:r>
      <w:r w:rsidR="00C123BD">
        <w:rPr>
          <w:rFonts w:cs="Times New Roman"/>
          <w:bCs/>
          <w:i/>
          <w:spacing w:val="-2"/>
          <w:szCs w:val="24"/>
        </w:rPr>
        <w:t xml:space="preserve">34 </w:t>
      </w:r>
      <w:r w:rsidR="00C123BD" w:rsidRPr="00BD4F68">
        <w:rPr>
          <w:rFonts w:cs="Times New Roman"/>
          <w:bCs/>
          <w:i/>
          <w:spacing w:val="-2"/>
          <w:szCs w:val="24"/>
        </w:rPr>
        <w:t xml:space="preserve">от </w:t>
      </w:r>
      <w:r w:rsidR="00C123BD">
        <w:rPr>
          <w:rFonts w:cs="Times New Roman"/>
          <w:bCs/>
          <w:i/>
          <w:spacing w:val="-2"/>
          <w:szCs w:val="24"/>
        </w:rPr>
        <w:t>09.11</w:t>
      </w:r>
      <w:r w:rsidR="00C123BD" w:rsidRPr="00BD4F68">
        <w:rPr>
          <w:rFonts w:cs="Times New Roman"/>
          <w:bCs/>
          <w:i/>
          <w:spacing w:val="-2"/>
          <w:szCs w:val="24"/>
        </w:rPr>
        <w:t>.2018</w:t>
      </w:r>
      <w:r w:rsidR="00C123BD">
        <w:rPr>
          <w:rFonts w:cs="Times New Roman"/>
          <w:bCs/>
          <w:i/>
          <w:spacing w:val="-2"/>
          <w:szCs w:val="24"/>
        </w:rPr>
        <w:t>г.</w:t>
      </w:r>
    </w:p>
    <w:sectPr w:rsidR="00500528" w:rsidSect="009A7683">
      <w:footerReference w:type="default" r:id="rId15"/>
      <w:headerReference w:type="first" r:id="rId16"/>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EB" w:rsidRDefault="006E68EB" w:rsidP="00BA6CEC">
      <w:r>
        <w:separator/>
      </w:r>
    </w:p>
  </w:endnote>
  <w:endnote w:type="continuationSeparator" w:id="0">
    <w:p w:rsidR="006E68EB" w:rsidRDefault="006E68EB"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6E68EB" w:rsidRDefault="006E68EB">
        <w:pPr>
          <w:pStyle w:val="a9"/>
          <w:jc w:val="right"/>
        </w:pPr>
        <w:r>
          <w:fldChar w:fldCharType="begin"/>
        </w:r>
        <w:r>
          <w:instrText>PAGE   \* MERGEFORMAT</w:instrText>
        </w:r>
        <w:r>
          <w:fldChar w:fldCharType="separate"/>
        </w:r>
        <w:r w:rsidR="002E07DC">
          <w:rPr>
            <w:noProof/>
          </w:rPr>
          <w:t>2</w:t>
        </w:r>
        <w:r>
          <w:fldChar w:fldCharType="end"/>
        </w:r>
      </w:p>
    </w:sdtContent>
  </w:sdt>
  <w:p w:rsidR="006E68EB" w:rsidRDefault="006E68EB"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EB" w:rsidRDefault="006E68EB" w:rsidP="00BA6CEC">
      <w:r>
        <w:separator/>
      </w:r>
    </w:p>
  </w:footnote>
  <w:footnote w:type="continuationSeparator" w:id="0">
    <w:p w:rsidR="006E68EB" w:rsidRDefault="006E68EB" w:rsidP="00BA6CEC">
      <w:r>
        <w:continuationSeparator/>
      </w:r>
    </w:p>
  </w:footnote>
  <w:footnote w:id="1">
    <w:p w:rsidR="006E68EB" w:rsidRDefault="006E68EB">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6E68EB" w:rsidRDefault="006E68EB">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6E68EB" w:rsidRPr="00A7606B" w:rsidRDefault="006E68EB"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6E68EB" w:rsidRDefault="006E68EB">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6E68EB" w:rsidRPr="00966F08" w:rsidRDefault="006E68EB"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6E68EB" w:rsidRPr="00BB6F97" w:rsidRDefault="006E68EB" w:rsidP="00167B26">
      <w:pPr>
        <w:pStyle w:val="af9"/>
      </w:pPr>
    </w:p>
  </w:footnote>
  <w:footnote w:id="6">
    <w:p w:rsidR="006E68EB" w:rsidRDefault="006E68EB">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6E68EB" w:rsidRPr="00E25F90" w:rsidRDefault="006E68EB" w:rsidP="00E25F90">
      <w:pPr>
        <w:widowControl/>
        <w:autoSpaceDE/>
        <w:autoSpaceDN/>
        <w:adjustRightInd/>
        <w:rPr>
          <w:rFonts w:cs="Times New Roman"/>
          <w:i/>
        </w:rPr>
      </w:pPr>
      <w:r>
        <w:rPr>
          <w:rStyle w:val="afb"/>
        </w:rPr>
        <w:footnoteRef/>
      </w:r>
      <w:r>
        <w:t xml:space="preserve"> </w:t>
      </w:r>
      <w:r w:rsidRPr="00E25F90">
        <w:rPr>
          <w:rFonts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cs="Times New Roman"/>
          <w:i/>
        </w:rPr>
        <w:t>отклонение</w:t>
      </w:r>
      <w:proofErr w:type="gramEnd"/>
      <w:r w:rsidRPr="00E25F90">
        <w:rPr>
          <w:rFonts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6E68EB" w:rsidRPr="00E25F90" w:rsidRDefault="006E68EB" w:rsidP="00E25F90">
      <w:pPr>
        <w:widowControl/>
        <w:autoSpaceDE/>
        <w:autoSpaceDN/>
        <w:adjustRightInd/>
        <w:rPr>
          <w:rFonts w:cs="Times New Roman"/>
          <w:i/>
        </w:rPr>
      </w:pPr>
    </w:p>
    <w:p w:rsidR="006E68EB" w:rsidRPr="00E25F90" w:rsidRDefault="006E68EB" w:rsidP="00E25F90">
      <w:pPr>
        <w:widowControl/>
        <w:autoSpaceDE/>
        <w:autoSpaceDN/>
        <w:adjustRightInd/>
        <w:rPr>
          <w:rFonts w:cs="Times New Roman"/>
        </w:rPr>
      </w:pPr>
      <w:r w:rsidRPr="00E25F90">
        <w:rPr>
          <w:rFonts w:cs="Times New Roman"/>
          <w:i/>
        </w:rPr>
        <w:t>В случае если у Участника нет «желательных» условий договора пишется «желательных условий нет».</w:t>
      </w:r>
    </w:p>
    <w:p w:rsidR="006E68EB" w:rsidRPr="00E25F90" w:rsidRDefault="006E68EB" w:rsidP="00E25F90">
      <w:pPr>
        <w:pStyle w:val="af9"/>
      </w:pPr>
    </w:p>
  </w:footnote>
  <w:footnote w:id="8">
    <w:p w:rsidR="006E68EB" w:rsidRDefault="006E68EB"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6E68EB" w:rsidRPr="00B243D4" w:rsidRDefault="006E68EB">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6E68EB" w:rsidRDefault="006E68EB">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6E68EB" w:rsidRDefault="006E68EB">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6E68EB" w:rsidRPr="009753C2" w:rsidRDefault="006E68EB">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KD_61</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 w:id="13">
    <w:p w:rsidR="006E68EB" w:rsidRDefault="006E68EB" w:rsidP="006B1287">
      <w:pPr>
        <w:pStyle w:val="af9"/>
      </w:pPr>
      <w:r>
        <w:rPr>
          <w:rStyle w:val="afb"/>
        </w:rPr>
        <w:footnoteRef/>
      </w:r>
      <w:r>
        <w:t xml:space="preserve"> </w:t>
      </w:r>
      <w:r w:rsidRPr="00360FB3">
        <w:rPr>
          <w:sz w:val="16"/>
          <w:szCs w:val="16"/>
        </w:rPr>
        <w:t>Применяется индивидуально, исходя из специфики Товара</w:t>
      </w:r>
      <w:r>
        <w:rPr>
          <w:sz w:val="16"/>
          <w:szCs w:val="16"/>
        </w:rPr>
        <w:t xml:space="preserve"> (выбрать подходящие варианты)</w:t>
      </w:r>
      <w:r w:rsidRPr="00360FB3">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EB" w:rsidRPr="00842CCA" w:rsidRDefault="006E68EB" w:rsidP="007128C2">
    <w:pPr>
      <w:tabs>
        <w:tab w:val="center" w:pos="4677"/>
        <w:tab w:val="right" w:pos="9355"/>
      </w:tabs>
      <w:rPr>
        <w:rFonts w:eastAsia="Calibri" w:cs="Times New Roman"/>
        <w:b/>
      </w:rPr>
    </w:pPr>
    <w:r w:rsidRPr="00842CCA">
      <w:rPr>
        <w:rFonts w:eastAsia="Calibri" w:cs="Times New Roman"/>
        <w:b/>
      </w:rPr>
      <w:t xml:space="preserve">Извещение </w:t>
    </w:r>
    <w:r w:rsidRPr="00842CCA">
      <w:rPr>
        <w:rFonts w:eastAsia="Calibri" w:cs="Times New Roman"/>
        <w:b/>
        <w:lang w:val="x-none"/>
      </w:rPr>
      <w:t xml:space="preserve">о </w:t>
    </w:r>
    <w:r w:rsidRPr="00842CCA">
      <w:rPr>
        <w:rFonts w:eastAsia="Calibri" w:cs="Times New Roman"/>
        <w:b/>
      </w:rPr>
      <w:t>запросе</w:t>
    </w:r>
    <w:r w:rsidRPr="00842CCA">
      <w:rPr>
        <w:rFonts w:eastAsia="Calibri" w:cs="Times New Roman"/>
        <w:b/>
        <w:lang w:val="x-none"/>
      </w:rPr>
      <w:t xml:space="preserve"> </w:t>
    </w:r>
    <w:r w:rsidRPr="00842CCA">
      <w:rPr>
        <w:rFonts w:eastAsia="Calibri" w:cs="Times New Roman"/>
        <w:b/>
      </w:rPr>
      <w:t xml:space="preserve">котировок в электронной форме (СМСП)   </w:t>
    </w:r>
    <w:r w:rsidRPr="00842CCA">
      <w:rPr>
        <w:rFonts w:eastAsia="Calibri" w:cs="Times New Roman"/>
        <w:b/>
        <w:lang w:val="x-none"/>
      </w:rPr>
      <w:t xml:space="preserve">                  №</w:t>
    </w:r>
    <w:r>
      <w:rPr>
        <w:rFonts w:eastAsia="Calibri" w:cs="Times New Roman"/>
        <w:b/>
      </w:rPr>
      <w:t xml:space="preserve"> 43</w:t>
    </w:r>
  </w:p>
  <w:p w:rsidR="006E68EB" w:rsidRDefault="006E68E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F9E58"/>
    <w:multiLevelType w:val="hybridMultilevel"/>
    <w:tmpl w:val="F377BF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82643D"/>
    <w:multiLevelType w:val="hybridMultilevel"/>
    <w:tmpl w:val="E37F6B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7">
    <w:nsid w:val="65E24CA4"/>
    <w:multiLevelType w:val="hybridMultilevel"/>
    <w:tmpl w:val="1C8A4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6"/>
  </w:num>
  <w:num w:numId="4">
    <w:abstractNumId w:val="8"/>
  </w:num>
  <w:num w:numId="5">
    <w:abstractNumId w:val="2"/>
  </w:num>
  <w:num w:numId="6">
    <w:abstractNumId w:val="3"/>
  </w:num>
  <w:num w:numId="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0E24"/>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76F9B"/>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4B7"/>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43"/>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CA2"/>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07DC"/>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3D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DA1"/>
    <w:rsid w:val="00480C39"/>
    <w:rsid w:val="0048119E"/>
    <w:rsid w:val="004813A8"/>
    <w:rsid w:val="004816E2"/>
    <w:rsid w:val="00482482"/>
    <w:rsid w:val="00482610"/>
    <w:rsid w:val="00482FC9"/>
    <w:rsid w:val="004834E8"/>
    <w:rsid w:val="00483924"/>
    <w:rsid w:val="0048418A"/>
    <w:rsid w:val="00484824"/>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0528"/>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5C8A"/>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287"/>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8EB"/>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13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3AE"/>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4EFB"/>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27AD"/>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124"/>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3BD"/>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373"/>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8EB"/>
    <w:pPr>
      <w:widowControl w:val="0"/>
      <w:autoSpaceDE w:val="0"/>
      <w:autoSpaceDN w:val="0"/>
      <w:adjustRightInd w:val="0"/>
      <w:spacing w:after="0" w:line="240" w:lineRule="auto"/>
    </w:pPr>
    <w:rPr>
      <w:rFonts w:ascii="Times New Roman" w:eastAsia="Times New Roman" w:hAnsi="Times New Roman" w:cs="Arial"/>
      <w:sz w:val="24"/>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eastAsiaTheme="minorEastAsia" w:cs="Times New Roman"/>
      <w:noProof/>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cs="Times New Roman"/>
      <w:szCs w:val="24"/>
    </w:rPr>
  </w:style>
  <w:style w:type="paragraph" w:styleId="afc">
    <w:name w:val="No Spacing"/>
    <w:link w:val="afd"/>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eastAsia="Calibri" w:cs="Times New Roman"/>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Document Map"/>
    <w:basedOn w:val="a"/>
    <w:link w:val="aff"/>
    <w:semiHidden/>
    <w:rsid w:val="000F21E9"/>
    <w:pPr>
      <w:shd w:val="clear" w:color="auto" w:fill="000080"/>
    </w:pPr>
    <w:rPr>
      <w:rFonts w:ascii="Tahoma" w:hAnsi="Tahoma" w:cs="Tahoma"/>
      <w:sz w:val="20"/>
      <w:szCs w:val="20"/>
    </w:rPr>
  </w:style>
  <w:style w:type="character" w:customStyle="1" w:styleId="aff">
    <w:name w:val="Схема документа Знак"/>
    <w:basedOn w:val="a0"/>
    <w:link w:val="afe"/>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Body Text"/>
    <w:basedOn w:val="a"/>
    <w:link w:val="aff1"/>
    <w:semiHidden/>
    <w:rsid w:val="000F21E9"/>
    <w:pPr>
      <w:widowControl/>
      <w:adjustRightInd/>
      <w:jc w:val="both"/>
    </w:pPr>
    <w:rPr>
      <w:rFonts w:cs="Times New Roman"/>
      <w:szCs w:val="24"/>
      <w:lang w:val="en-US" w:eastAsia="en-US"/>
    </w:rPr>
  </w:style>
  <w:style w:type="character" w:customStyle="1" w:styleId="aff1">
    <w:name w:val="Основной текст Знак"/>
    <w:basedOn w:val="a0"/>
    <w:link w:val="aff0"/>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paragraph" w:customStyle="1" w:styleId="Pa4">
    <w:name w:val="Pa4"/>
    <w:basedOn w:val="Default"/>
    <w:next w:val="Default"/>
    <w:uiPriority w:val="99"/>
    <w:rsid w:val="006B1287"/>
    <w:pPr>
      <w:spacing w:line="181" w:lineRule="atLeast"/>
    </w:pPr>
    <w:rPr>
      <w:rFonts w:ascii="Myriad Pro" w:eastAsia="Calibri" w:hAnsi="Myriad Pro"/>
      <w:color w:val="auto"/>
      <w:lang w:eastAsia="ru-RU"/>
    </w:rPr>
  </w:style>
  <w:style w:type="character" w:customStyle="1" w:styleId="afd">
    <w:name w:val="Без интервала Знак"/>
    <w:link w:val="afc"/>
    <w:uiPriority w:val="1"/>
    <w:locked/>
    <w:rsid w:val="006B1287"/>
    <w:rPr>
      <w:rFonts w:ascii="Times New Roman" w:eastAsia="Arial"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8EB"/>
    <w:pPr>
      <w:widowControl w:val="0"/>
      <w:autoSpaceDE w:val="0"/>
      <w:autoSpaceDN w:val="0"/>
      <w:adjustRightInd w:val="0"/>
      <w:spacing w:after="0" w:line="240" w:lineRule="auto"/>
    </w:pPr>
    <w:rPr>
      <w:rFonts w:ascii="Times New Roman" w:eastAsia="Times New Roman" w:hAnsi="Times New Roman" w:cs="Arial"/>
      <w:sz w:val="24"/>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eastAsiaTheme="minorEastAsia" w:cs="Times New Roman"/>
      <w:noProof/>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cs="Times New Roman"/>
      <w:szCs w:val="24"/>
    </w:rPr>
  </w:style>
  <w:style w:type="paragraph" w:styleId="afc">
    <w:name w:val="No Spacing"/>
    <w:link w:val="afd"/>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eastAsia="Calibri" w:cs="Times New Roman"/>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Document Map"/>
    <w:basedOn w:val="a"/>
    <w:link w:val="aff"/>
    <w:semiHidden/>
    <w:rsid w:val="000F21E9"/>
    <w:pPr>
      <w:shd w:val="clear" w:color="auto" w:fill="000080"/>
    </w:pPr>
    <w:rPr>
      <w:rFonts w:ascii="Tahoma" w:hAnsi="Tahoma" w:cs="Tahoma"/>
      <w:sz w:val="20"/>
      <w:szCs w:val="20"/>
    </w:rPr>
  </w:style>
  <w:style w:type="character" w:customStyle="1" w:styleId="aff">
    <w:name w:val="Схема документа Знак"/>
    <w:basedOn w:val="a0"/>
    <w:link w:val="afe"/>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Body Text"/>
    <w:basedOn w:val="a"/>
    <w:link w:val="aff1"/>
    <w:semiHidden/>
    <w:rsid w:val="000F21E9"/>
    <w:pPr>
      <w:widowControl/>
      <w:adjustRightInd/>
      <w:jc w:val="both"/>
    </w:pPr>
    <w:rPr>
      <w:rFonts w:cs="Times New Roman"/>
      <w:szCs w:val="24"/>
      <w:lang w:val="en-US" w:eastAsia="en-US"/>
    </w:rPr>
  </w:style>
  <w:style w:type="character" w:customStyle="1" w:styleId="aff1">
    <w:name w:val="Основной текст Знак"/>
    <w:basedOn w:val="a0"/>
    <w:link w:val="aff0"/>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paragraph" w:customStyle="1" w:styleId="Pa4">
    <w:name w:val="Pa4"/>
    <w:basedOn w:val="Default"/>
    <w:next w:val="Default"/>
    <w:uiPriority w:val="99"/>
    <w:rsid w:val="006B1287"/>
    <w:pPr>
      <w:spacing w:line="181" w:lineRule="atLeast"/>
    </w:pPr>
    <w:rPr>
      <w:rFonts w:ascii="Myriad Pro" w:eastAsia="Calibri" w:hAnsi="Myriad Pro"/>
      <w:color w:val="auto"/>
      <w:lang w:eastAsia="ru-RU"/>
    </w:rPr>
  </w:style>
  <w:style w:type="character" w:customStyle="1" w:styleId="afd">
    <w:name w:val="Без интервала Знак"/>
    <w:link w:val="afc"/>
    <w:uiPriority w:val="1"/>
    <w:locked/>
    <w:rsid w:val="006B1287"/>
    <w:rPr>
      <w:rFonts w:ascii="Times New Roman" w:eastAsia="Arial"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64203.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anc@tce.crime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518A3-E68C-47CC-9C38-8E997D28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50</Pages>
  <Words>18987</Words>
  <Characters>108226</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16</cp:revision>
  <cp:lastPrinted>2018-11-15T13:11:00Z</cp:lastPrinted>
  <dcterms:created xsi:type="dcterms:W3CDTF">2018-11-14T10:39:00Z</dcterms:created>
  <dcterms:modified xsi:type="dcterms:W3CDTF">2018-11-20T11:54:00Z</dcterms:modified>
</cp:coreProperties>
</file>