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640" w:rsidRDefault="008C0640"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8C0640" w:rsidRDefault="008C0640"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953D55">
        <w:rPr>
          <w:highlight w:val="lightGray"/>
        </w:rPr>
        <w:t>0</w:t>
      </w:r>
      <w:r w:rsidR="0088782C">
        <w:rPr>
          <w:highlight w:val="lightGray"/>
        </w:rPr>
        <w:t>5</w:t>
      </w:r>
      <w:r w:rsidRPr="0029181F">
        <w:rPr>
          <w:highlight w:val="lightGray"/>
        </w:rPr>
        <w:t xml:space="preserve">» </w:t>
      </w:r>
      <w:r w:rsidR="00953D55">
        <w:rPr>
          <w:highlight w:val="lightGray"/>
        </w:rPr>
        <w:t>дека</w:t>
      </w:r>
      <w:r w:rsidRPr="0029181F">
        <w:rPr>
          <w:highlight w:val="lightGray"/>
        </w:rPr>
        <w:t>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7513C4" w:rsidRPr="007513C4">
        <w:rPr>
          <w:rFonts w:ascii="Times New Roman" w:hAnsi="Times New Roman" w:cs="Times New Roman"/>
          <w:b/>
          <w:sz w:val="28"/>
          <w:szCs w:val="28"/>
          <w:lang w:eastAsia="ar-SA"/>
        </w:rPr>
        <w:t>трубы стальной электросварной</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863AE">
        <w:rPr>
          <w:rFonts w:ascii="Times New Roman" w:hAnsi="Times New Roman" w:cs="Times New Roman"/>
          <w:sz w:val="24"/>
          <w:szCs w:val="24"/>
          <w:lang w:eastAsia="en-US"/>
        </w:rPr>
        <w:t>6</w:t>
      </w:r>
      <w:r w:rsidR="007513C4">
        <w:rPr>
          <w:rFonts w:ascii="Times New Roman" w:hAnsi="Times New Roman" w:cs="Times New Roman"/>
          <w:sz w:val="24"/>
          <w:szCs w:val="24"/>
          <w:lang w:eastAsia="en-US"/>
        </w:rPr>
        <w:t>8</w:t>
      </w:r>
      <w:r w:rsidRPr="007128C2">
        <w:rPr>
          <w:rFonts w:ascii="Times New Roman" w:hAnsi="Times New Roman" w:cs="Times New Roman"/>
          <w:sz w:val="24"/>
          <w:szCs w:val="24"/>
          <w:lang w:eastAsia="en-US"/>
        </w:rPr>
        <w:t>)</w:t>
      </w:r>
    </w:p>
    <w:p w:rsidR="0088782C" w:rsidRDefault="0088782C" w:rsidP="002B540E">
      <w:pPr>
        <w:keepNext/>
        <w:keepLines/>
        <w:widowControl/>
        <w:autoSpaceDE/>
        <w:autoSpaceDN/>
        <w:adjustRightInd/>
        <w:contextualSpacing/>
        <w:jc w:val="center"/>
        <w:rPr>
          <w:rFonts w:ascii="Times New Roman" w:hAnsi="Times New Roman" w:cs="Times New Roman"/>
          <w:sz w:val="24"/>
          <w:szCs w:val="24"/>
          <w:lang w:eastAsia="en-US"/>
        </w:rPr>
      </w:pPr>
    </w:p>
    <w:p w:rsidR="0088782C" w:rsidRDefault="0088782C" w:rsidP="002B540E">
      <w:pPr>
        <w:keepNext/>
        <w:keepLines/>
        <w:widowControl/>
        <w:autoSpaceDE/>
        <w:autoSpaceDN/>
        <w:adjustRightInd/>
        <w:contextualSpacing/>
        <w:jc w:val="center"/>
        <w:rPr>
          <w:rFonts w:ascii="Times New Roman" w:hAnsi="Times New Roman" w:cs="Times New Roman"/>
          <w:sz w:val="24"/>
          <w:szCs w:val="24"/>
          <w:lang w:eastAsia="en-US"/>
        </w:rPr>
      </w:pPr>
    </w:p>
    <w:p w:rsidR="00B068CC" w:rsidRPr="00524217" w:rsidRDefault="0088782C" w:rsidP="0088782C">
      <w:pPr>
        <w:keepNext/>
        <w:keepLines/>
        <w:widowControl/>
        <w:autoSpaceDE/>
        <w:autoSpaceDN/>
        <w:adjustRightInd/>
        <w:contextualSpacing/>
        <w:jc w:val="center"/>
        <w:rPr>
          <w:rFonts w:ascii="Times New Roman" w:hAnsi="Times New Roman" w:cs="Times New Roman"/>
          <w:sz w:val="22"/>
          <w:szCs w:val="22"/>
          <w:lang w:eastAsia="ar-SA"/>
        </w:rPr>
      </w:pPr>
      <w:r>
        <w:rPr>
          <w:rFonts w:ascii="Times New Roman" w:hAnsi="Times New Roman" w:cs="Times New Roman"/>
          <w:sz w:val="24"/>
          <w:szCs w:val="24"/>
          <w:lang w:eastAsia="en-US"/>
        </w:rPr>
        <w:t>(с изменениями)</w:t>
      </w: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FB5601"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31341420" w:history="1">
            <w:r w:rsidR="00FB5601" w:rsidRPr="00522ABE">
              <w:rPr>
                <w:rStyle w:val="a6"/>
                <w:b/>
              </w:rPr>
              <w:t>Часть I. СВЕДЕНИЯ О ЗАКУПКЕ</w:t>
            </w:r>
            <w:r w:rsidR="00FB5601">
              <w:rPr>
                <w:webHidden/>
              </w:rPr>
              <w:tab/>
            </w:r>
            <w:r w:rsidR="00FB5601">
              <w:rPr>
                <w:webHidden/>
              </w:rPr>
              <w:fldChar w:fldCharType="begin"/>
            </w:r>
            <w:r w:rsidR="00FB5601">
              <w:rPr>
                <w:webHidden/>
              </w:rPr>
              <w:instrText xml:space="preserve"> PAGEREF _Toc531341420 \h </w:instrText>
            </w:r>
            <w:r w:rsidR="00FB5601">
              <w:rPr>
                <w:webHidden/>
              </w:rPr>
            </w:r>
            <w:r w:rsidR="00FB5601">
              <w:rPr>
                <w:webHidden/>
              </w:rPr>
              <w:fldChar w:fldCharType="separate"/>
            </w:r>
            <w:r w:rsidR="00FB5601">
              <w:rPr>
                <w:webHidden/>
              </w:rPr>
              <w:t>3</w:t>
            </w:r>
            <w:r w:rsidR="00FB5601">
              <w:rPr>
                <w:webHidden/>
              </w:rPr>
              <w:fldChar w:fldCharType="end"/>
            </w:r>
          </w:hyperlink>
        </w:p>
        <w:p w:rsidR="00FB5601" w:rsidRDefault="00FC1A3F">
          <w:pPr>
            <w:pStyle w:val="22"/>
            <w:tabs>
              <w:tab w:val="right" w:leader="dot" w:pos="10906"/>
            </w:tabs>
            <w:rPr>
              <w:noProof/>
            </w:rPr>
          </w:pPr>
          <w:hyperlink w:anchor="_Toc531341421" w:history="1">
            <w:r w:rsidR="00FB5601" w:rsidRPr="00522ABE">
              <w:rPr>
                <w:rStyle w:val="a6"/>
                <w:b/>
                <w:noProof/>
              </w:rPr>
              <w:t>Статья 1.1. Общие сведения о проводимой процедуре закупки</w:t>
            </w:r>
            <w:r w:rsidR="00FB5601">
              <w:rPr>
                <w:noProof/>
                <w:webHidden/>
              </w:rPr>
              <w:tab/>
            </w:r>
            <w:r w:rsidR="00FB5601">
              <w:rPr>
                <w:noProof/>
                <w:webHidden/>
              </w:rPr>
              <w:fldChar w:fldCharType="begin"/>
            </w:r>
            <w:r w:rsidR="00FB5601">
              <w:rPr>
                <w:noProof/>
                <w:webHidden/>
              </w:rPr>
              <w:instrText xml:space="preserve"> PAGEREF _Toc531341421 \h </w:instrText>
            </w:r>
            <w:r w:rsidR="00FB5601">
              <w:rPr>
                <w:noProof/>
                <w:webHidden/>
              </w:rPr>
            </w:r>
            <w:r w:rsidR="00FB5601">
              <w:rPr>
                <w:noProof/>
                <w:webHidden/>
              </w:rPr>
              <w:fldChar w:fldCharType="separate"/>
            </w:r>
            <w:r w:rsidR="00FB5601">
              <w:rPr>
                <w:noProof/>
                <w:webHidden/>
              </w:rPr>
              <w:t>3</w:t>
            </w:r>
            <w:r w:rsidR="00FB5601">
              <w:rPr>
                <w:noProof/>
                <w:webHidden/>
              </w:rPr>
              <w:fldChar w:fldCharType="end"/>
            </w:r>
          </w:hyperlink>
        </w:p>
        <w:p w:rsidR="00FB5601" w:rsidRDefault="00FC1A3F">
          <w:pPr>
            <w:pStyle w:val="22"/>
            <w:tabs>
              <w:tab w:val="right" w:leader="dot" w:pos="10906"/>
            </w:tabs>
            <w:rPr>
              <w:noProof/>
            </w:rPr>
          </w:pPr>
          <w:hyperlink w:anchor="_Toc531341422" w:history="1">
            <w:r w:rsidR="00FB5601" w:rsidRPr="00522ABE">
              <w:rPr>
                <w:rStyle w:val="a6"/>
                <w:b/>
                <w:noProof/>
              </w:rPr>
              <w:t>Статья 1.2.Требования к участникам закупки</w:t>
            </w:r>
            <w:r w:rsidR="00FB5601">
              <w:rPr>
                <w:noProof/>
                <w:webHidden/>
              </w:rPr>
              <w:tab/>
            </w:r>
            <w:r w:rsidR="00FB5601">
              <w:rPr>
                <w:noProof/>
                <w:webHidden/>
              </w:rPr>
              <w:fldChar w:fldCharType="begin"/>
            </w:r>
            <w:r w:rsidR="00FB5601">
              <w:rPr>
                <w:noProof/>
                <w:webHidden/>
              </w:rPr>
              <w:instrText xml:space="preserve"> PAGEREF _Toc531341422 \h </w:instrText>
            </w:r>
            <w:r w:rsidR="00FB5601">
              <w:rPr>
                <w:noProof/>
                <w:webHidden/>
              </w:rPr>
            </w:r>
            <w:r w:rsidR="00FB5601">
              <w:rPr>
                <w:noProof/>
                <w:webHidden/>
              </w:rPr>
              <w:fldChar w:fldCharType="separate"/>
            </w:r>
            <w:r w:rsidR="00FB5601">
              <w:rPr>
                <w:noProof/>
                <w:webHidden/>
              </w:rPr>
              <w:t>11</w:t>
            </w:r>
            <w:r w:rsidR="00FB5601">
              <w:rPr>
                <w:noProof/>
                <w:webHidden/>
              </w:rPr>
              <w:fldChar w:fldCharType="end"/>
            </w:r>
          </w:hyperlink>
        </w:p>
        <w:p w:rsidR="00FB5601" w:rsidRDefault="00FC1A3F">
          <w:pPr>
            <w:pStyle w:val="22"/>
            <w:tabs>
              <w:tab w:val="right" w:leader="dot" w:pos="10906"/>
            </w:tabs>
            <w:rPr>
              <w:noProof/>
            </w:rPr>
          </w:pPr>
          <w:hyperlink w:anchor="_Toc531341423" w:history="1">
            <w:r w:rsidR="00FB5601" w:rsidRPr="00522ABE">
              <w:rPr>
                <w:rStyle w:val="a6"/>
                <w:b/>
                <w:noProof/>
              </w:rPr>
              <w:t>Статья 1.3. Требования к содержанию, форме, оформлению и составу заявки на участие в закупке</w:t>
            </w:r>
            <w:r w:rsidR="00FB5601">
              <w:rPr>
                <w:noProof/>
                <w:webHidden/>
              </w:rPr>
              <w:tab/>
            </w:r>
            <w:r w:rsidR="00FB5601">
              <w:rPr>
                <w:noProof/>
                <w:webHidden/>
              </w:rPr>
              <w:fldChar w:fldCharType="begin"/>
            </w:r>
            <w:r w:rsidR="00FB5601">
              <w:rPr>
                <w:noProof/>
                <w:webHidden/>
              </w:rPr>
              <w:instrText xml:space="preserve"> PAGEREF _Toc531341423 \h </w:instrText>
            </w:r>
            <w:r w:rsidR="00FB5601">
              <w:rPr>
                <w:noProof/>
                <w:webHidden/>
              </w:rPr>
            </w:r>
            <w:r w:rsidR="00FB5601">
              <w:rPr>
                <w:noProof/>
                <w:webHidden/>
              </w:rPr>
              <w:fldChar w:fldCharType="separate"/>
            </w:r>
            <w:r w:rsidR="00FB5601">
              <w:rPr>
                <w:noProof/>
                <w:webHidden/>
              </w:rPr>
              <w:t>12</w:t>
            </w:r>
            <w:r w:rsidR="00FB5601">
              <w:rPr>
                <w:noProof/>
                <w:webHidden/>
              </w:rPr>
              <w:fldChar w:fldCharType="end"/>
            </w:r>
          </w:hyperlink>
        </w:p>
        <w:p w:rsidR="00FB5601" w:rsidRDefault="00FC1A3F">
          <w:pPr>
            <w:pStyle w:val="22"/>
            <w:tabs>
              <w:tab w:val="right" w:leader="dot" w:pos="10906"/>
            </w:tabs>
            <w:rPr>
              <w:noProof/>
            </w:rPr>
          </w:pPr>
          <w:hyperlink w:anchor="_Toc531341424" w:history="1">
            <w:r w:rsidR="00FB5601" w:rsidRPr="00522ABE">
              <w:rPr>
                <w:rStyle w:val="a6"/>
                <w:b/>
                <w:noProof/>
              </w:rPr>
              <w:t>Статья 1.4. Требования к описанию участниками закупки поставляемого товара</w:t>
            </w:r>
            <w:r w:rsidR="00FB5601">
              <w:rPr>
                <w:noProof/>
                <w:webHidden/>
              </w:rPr>
              <w:tab/>
            </w:r>
            <w:r w:rsidR="00FB5601">
              <w:rPr>
                <w:noProof/>
                <w:webHidden/>
              </w:rPr>
              <w:fldChar w:fldCharType="begin"/>
            </w:r>
            <w:r w:rsidR="00FB5601">
              <w:rPr>
                <w:noProof/>
                <w:webHidden/>
              </w:rPr>
              <w:instrText xml:space="preserve"> PAGEREF _Toc531341424 \h </w:instrText>
            </w:r>
            <w:r w:rsidR="00FB5601">
              <w:rPr>
                <w:noProof/>
                <w:webHidden/>
              </w:rPr>
            </w:r>
            <w:r w:rsidR="00FB5601">
              <w:rPr>
                <w:noProof/>
                <w:webHidden/>
              </w:rPr>
              <w:fldChar w:fldCharType="separate"/>
            </w:r>
            <w:r w:rsidR="00FB5601">
              <w:rPr>
                <w:noProof/>
                <w:webHidden/>
              </w:rPr>
              <w:t>16</w:t>
            </w:r>
            <w:r w:rsidR="00FB5601">
              <w:rPr>
                <w:noProof/>
                <w:webHidden/>
              </w:rPr>
              <w:fldChar w:fldCharType="end"/>
            </w:r>
          </w:hyperlink>
        </w:p>
        <w:p w:rsidR="00FB5601" w:rsidRDefault="00FC1A3F">
          <w:pPr>
            <w:pStyle w:val="22"/>
            <w:tabs>
              <w:tab w:val="right" w:leader="dot" w:pos="10906"/>
            </w:tabs>
            <w:rPr>
              <w:noProof/>
            </w:rPr>
          </w:pPr>
          <w:hyperlink w:anchor="_Toc531341425" w:history="1">
            <w:r w:rsidR="00FB5601" w:rsidRPr="00522ABE">
              <w:rPr>
                <w:rStyle w:val="a6"/>
                <w:b/>
                <w:noProof/>
              </w:rPr>
              <w:t>Статья 1.5. Условия заключения и исполнения договора</w:t>
            </w:r>
            <w:r w:rsidR="00FB5601">
              <w:rPr>
                <w:noProof/>
                <w:webHidden/>
              </w:rPr>
              <w:tab/>
            </w:r>
            <w:r w:rsidR="00FB5601">
              <w:rPr>
                <w:noProof/>
                <w:webHidden/>
              </w:rPr>
              <w:fldChar w:fldCharType="begin"/>
            </w:r>
            <w:r w:rsidR="00FB5601">
              <w:rPr>
                <w:noProof/>
                <w:webHidden/>
              </w:rPr>
              <w:instrText xml:space="preserve"> PAGEREF _Toc531341425 \h </w:instrText>
            </w:r>
            <w:r w:rsidR="00FB5601">
              <w:rPr>
                <w:noProof/>
                <w:webHidden/>
              </w:rPr>
            </w:r>
            <w:r w:rsidR="00FB5601">
              <w:rPr>
                <w:noProof/>
                <w:webHidden/>
              </w:rPr>
              <w:fldChar w:fldCharType="separate"/>
            </w:r>
            <w:r w:rsidR="00FB5601">
              <w:rPr>
                <w:noProof/>
                <w:webHidden/>
              </w:rPr>
              <w:t>18</w:t>
            </w:r>
            <w:r w:rsidR="00FB5601">
              <w:rPr>
                <w:noProof/>
                <w:webHidden/>
              </w:rPr>
              <w:fldChar w:fldCharType="end"/>
            </w:r>
          </w:hyperlink>
        </w:p>
        <w:p w:rsidR="00FB5601" w:rsidRDefault="00FC1A3F">
          <w:pPr>
            <w:pStyle w:val="13"/>
            <w:rPr>
              <w:rFonts w:asciiTheme="minorHAnsi" w:hAnsiTheme="minorHAnsi" w:cstheme="minorBidi"/>
              <w:sz w:val="22"/>
              <w:szCs w:val="22"/>
            </w:rPr>
          </w:pPr>
          <w:hyperlink w:anchor="_Toc531341426" w:history="1">
            <w:r w:rsidR="00FB5601" w:rsidRPr="00522ABE">
              <w:rPr>
                <w:rStyle w:val="a6"/>
                <w:b/>
              </w:rPr>
              <w:t>Часть II. «ОБРАЗЦЫ ФОРМ И ДОКУМЕНТОВ ДЛЯ ЗАПОЛНЕНИЯ УЧАСТНИКАМИ ЗАКУПКИ»</w:t>
            </w:r>
            <w:r w:rsidR="00FB5601">
              <w:rPr>
                <w:webHidden/>
              </w:rPr>
              <w:tab/>
            </w:r>
            <w:r w:rsidR="00FB5601">
              <w:rPr>
                <w:webHidden/>
              </w:rPr>
              <w:fldChar w:fldCharType="begin"/>
            </w:r>
            <w:r w:rsidR="00FB5601">
              <w:rPr>
                <w:webHidden/>
              </w:rPr>
              <w:instrText xml:space="preserve"> PAGEREF _Toc531341426 \h </w:instrText>
            </w:r>
            <w:r w:rsidR="00FB5601">
              <w:rPr>
                <w:webHidden/>
              </w:rPr>
            </w:r>
            <w:r w:rsidR="00FB5601">
              <w:rPr>
                <w:webHidden/>
              </w:rPr>
              <w:fldChar w:fldCharType="separate"/>
            </w:r>
            <w:r w:rsidR="00FB5601">
              <w:rPr>
                <w:webHidden/>
              </w:rPr>
              <w:t>22</w:t>
            </w:r>
            <w:r w:rsidR="00FB5601">
              <w:rPr>
                <w:webHidden/>
              </w:rPr>
              <w:fldChar w:fldCharType="end"/>
            </w:r>
          </w:hyperlink>
        </w:p>
        <w:p w:rsidR="00FB5601" w:rsidRDefault="00FC1A3F">
          <w:pPr>
            <w:pStyle w:val="22"/>
            <w:tabs>
              <w:tab w:val="right" w:leader="dot" w:pos="10906"/>
            </w:tabs>
            <w:rPr>
              <w:noProof/>
            </w:rPr>
          </w:pPr>
          <w:hyperlink w:anchor="_Toc531341427" w:history="1">
            <w:r w:rsidR="00FB5601" w:rsidRPr="00522ABE">
              <w:rPr>
                <w:rStyle w:val="a6"/>
                <w:rFonts w:ascii="Times New Roman" w:hAnsi="Times New Roman" w:cs="Times New Roman"/>
                <w:noProof/>
                <w:lang w:eastAsia="x-none"/>
              </w:rPr>
              <w:t>Приложение № 1 к</w:t>
            </w:r>
            <w:r w:rsidR="00FB5601">
              <w:rPr>
                <w:noProof/>
                <w:webHidden/>
              </w:rPr>
              <w:tab/>
            </w:r>
            <w:r w:rsidR="00FB5601">
              <w:rPr>
                <w:noProof/>
                <w:webHidden/>
              </w:rPr>
              <w:fldChar w:fldCharType="begin"/>
            </w:r>
            <w:r w:rsidR="00FB5601">
              <w:rPr>
                <w:noProof/>
                <w:webHidden/>
              </w:rPr>
              <w:instrText xml:space="preserve"> PAGEREF _Toc531341427 \h </w:instrText>
            </w:r>
            <w:r w:rsidR="00FB5601">
              <w:rPr>
                <w:noProof/>
                <w:webHidden/>
              </w:rPr>
            </w:r>
            <w:r w:rsidR="00FB5601">
              <w:rPr>
                <w:noProof/>
                <w:webHidden/>
              </w:rPr>
              <w:fldChar w:fldCharType="separate"/>
            </w:r>
            <w:r w:rsidR="00FB5601">
              <w:rPr>
                <w:noProof/>
                <w:webHidden/>
              </w:rPr>
              <w:t>23</w:t>
            </w:r>
            <w:r w:rsidR="00FB5601">
              <w:rPr>
                <w:noProof/>
                <w:webHidden/>
              </w:rPr>
              <w:fldChar w:fldCharType="end"/>
            </w:r>
          </w:hyperlink>
        </w:p>
        <w:p w:rsidR="00FB5601" w:rsidRDefault="00FC1A3F">
          <w:pPr>
            <w:pStyle w:val="22"/>
            <w:tabs>
              <w:tab w:val="right" w:leader="dot" w:pos="10906"/>
            </w:tabs>
            <w:rPr>
              <w:noProof/>
            </w:rPr>
          </w:pPr>
          <w:hyperlink w:anchor="_Toc531341428" w:history="1">
            <w:r w:rsidR="00FB5601" w:rsidRPr="00522ABE">
              <w:rPr>
                <w:rStyle w:val="a6"/>
                <w:rFonts w:ascii="Times New Roman" w:hAnsi="Times New Roman" w:cs="Times New Roman"/>
                <w:noProof/>
                <w:lang w:eastAsia="x-none"/>
              </w:rPr>
              <w:t>Приложение № 2 к</w:t>
            </w:r>
            <w:r w:rsidR="00FB5601">
              <w:rPr>
                <w:noProof/>
                <w:webHidden/>
              </w:rPr>
              <w:tab/>
            </w:r>
            <w:r w:rsidR="00FB5601">
              <w:rPr>
                <w:noProof/>
                <w:webHidden/>
              </w:rPr>
              <w:fldChar w:fldCharType="begin"/>
            </w:r>
            <w:r w:rsidR="00FB5601">
              <w:rPr>
                <w:noProof/>
                <w:webHidden/>
              </w:rPr>
              <w:instrText xml:space="preserve"> PAGEREF _Toc531341428 \h </w:instrText>
            </w:r>
            <w:r w:rsidR="00FB5601">
              <w:rPr>
                <w:noProof/>
                <w:webHidden/>
              </w:rPr>
            </w:r>
            <w:r w:rsidR="00FB5601">
              <w:rPr>
                <w:noProof/>
                <w:webHidden/>
              </w:rPr>
              <w:fldChar w:fldCharType="separate"/>
            </w:r>
            <w:r w:rsidR="00FB5601">
              <w:rPr>
                <w:noProof/>
                <w:webHidden/>
              </w:rPr>
              <w:t>24</w:t>
            </w:r>
            <w:r w:rsidR="00FB5601">
              <w:rPr>
                <w:noProof/>
                <w:webHidden/>
              </w:rPr>
              <w:fldChar w:fldCharType="end"/>
            </w:r>
          </w:hyperlink>
        </w:p>
        <w:p w:rsidR="00FB5601" w:rsidRDefault="00FC1A3F">
          <w:pPr>
            <w:pStyle w:val="22"/>
            <w:tabs>
              <w:tab w:val="right" w:leader="dot" w:pos="10906"/>
            </w:tabs>
            <w:rPr>
              <w:noProof/>
            </w:rPr>
          </w:pPr>
          <w:hyperlink w:anchor="_Toc531341429" w:history="1">
            <w:r w:rsidR="00FB5601" w:rsidRPr="00522ABE">
              <w:rPr>
                <w:rStyle w:val="a6"/>
                <w:rFonts w:ascii="Times New Roman" w:hAnsi="Times New Roman" w:cs="Times New Roman"/>
                <w:noProof/>
                <w:lang w:eastAsia="x-none"/>
              </w:rPr>
              <w:t>Приложение № 3 к</w:t>
            </w:r>
            <w:r w:rsidR="00FB5601">
              <w:rPr>
                <w:noProof/>
                <w:webHidden/>
              </w:rPr>
              <w:tab/>
            </w:r>
            <w:r w:rsidR="00FB5601">
              <w:rPr>
                <w:noProof/>
                <w:webHidden/>
              </w:rPr>
              <w:fldChar w:fldCharType="begin"/>
            </w:r>
            <w:r w:rsidR="00FB5601">
              <w:rPr>
                <w:noProof/>
                <w:webHidden/>
              </w:rPr>
              <w:instrText xml:space="preserve"> PAGEREF _Toc531341429 \h </w:instrText>
            </w:r>
            <w:r w:rsidR="00FB5601">
              <w:rPr>
                <w:noProof/>
                <w:webHidden/>
              </w:rPr>
            </w:r>
            <w:r w:rsidR="00FB5601">
              <w:rPr>
                <w:noProof/>
                <w:webHidden/>
              </w:rPr>
              <w:fldChar w:fldCharType="separate"/>
            </w:r>
            <w:r w:rsidR="00FB5601">
              <w:rPr>
                <w:noProof/>
                <w:webHidden/>
              </w:rPr>
              <w:t>25</w:t>
            </w:r>
            <w:r w:rsidR="00FB5601">
              <w:rPr>
                <w:noProof/>
                <w:webHidden/>
              </w:rPr>
              <w:fldChar w:fldCharType="end"/>
            </w:r>
          </w:hyperlink>
        </w:p>
        <w:p w:rsidR="00FB5601" w:rsidRDefault="00FC1A3F">
          <w:pPr>
            <w:pStyle w:val="22"/>
            <w:tabs>
              <w:tab w:val="right" w:leader="dot" w:pos="10906"/>
            </w:tabs>
            <w:rPr>
              <w:noProof/>
            </w:rPr>
          </w:pPr>
          <w:hyperlink w:anchor="_Toc531341430" w:history="1">
            <w:r w:rsidR="00FB5601" w:rsidRPr="00522ABE">
              <w:rPr>
                <w:rStyle w:val="a6"/>
                <w:rFonts w:ascii="Times New Roman" w:hAnsi="Times New Roman" w:cs="Times New Roman"/>
                <w:noProof/>
                <w:lang w:eastAsia="x-none"/>
              </w:rPr>
              <w:t>Приложение № 4 к</w:t>
            </w:r>
            <w:r w:rsidR="00FB5601">
              <w:rPr>
                <w:noProof/>
                <w:webHidden/>
              </w:rPr>
              <w:tab/>
            </w:r>
            <w:r w:rsidR="00FB5601">
              <w:rPr>
                <w:noProof/>
                <w:webHidden/>
              </w:rPr>
              <w:fldChar w:fldCharType="begin"/>
            </w:r>
            <w:r w:rsidR="00FB5601">
              <w:rPr>
                <w:noProof/>
                <w:webHidden/>
              </w:rPr>
              <w:instrText xml:space="preserve"> PAGEREF _Toc531341430 \h </w:instrText>
            </w:r>
            <w:r w:rsidR="00FB5601">
              <w:rPr>
                <w:noProof/>
                <w:webHidden/>
              </w:rPr>
            </w:r>
            <w:r w:rsidR="00FB5601">
              <w:rPr>
                <w:noProof/>
                <w:webHidden/>
              </w:rPr>
              <w:fldChar w:fldCharType="separate"/>
            </w:r>
            <w:r w:rsidR="00FB5601">
              <w:rPr>
                <w:noProof/>
                <w:webHidden/>
              </w:rPr>
              <w:t>26</w:t>
            </w:r>
            <w:r w:rsidR="00FB5601">
              <w:rPr>
                <w:noProof/>
                <w:webHidden/>
              </w:rPr>
              <w:fldChar w:fldCharType="end"/>
            </w:r>
          </w:hyperlink>
        </w:p>
        <w:p w:rsidR="00FB5601" w:rsidRDefault="00FC1A3F">
          <w:pPr>
            <w:pStyle w:val="22"/>
            <w:tabs>
              <w:tab w:val="right" w:leader="dot" w:pos="10906"/>
            </w:tabs>
            <w:rPr>
              <w:noProof/>
            </w:rPr>
          </w:pPr>
          <w:hyperlink w:anchor="_Toc531341431" w:history="1">
            <w:r w:rsidR="00FB5601" w:rsidRPr="00522ABE">
              <w:rPr>
                <w:rStyle w:val="a6"/>
                <w:rFonts w:ascii="Times New Roman" w:hAnsi="Times New Roman" w:cs="Times New Roman"/>
                <w:noProof/>
                <w:lang w:eastAsia="x-none"/>
              </w:rPr>
              <w:t>Приложение № 5 к</w:t>
            </w:r>
            <w:r w:rsidR="00FB5601">
              <w:rPr>
                <w:noProof/>
                <w:webHidden/>
              </w:rPr>
              <w:tab/>
            </w:r>
            <w:r w:rsidR="00FB5601">
              <w:rPr>
                <w:noProof/>
                <w:webHidden/>
              </w:rPr>
              <w:fldChar w:fldCharType="begin"/>
            </w:r>
            <w:r w:rsidR="00FB5601">
              <w:rPr>
                <w:noProof/>
                <w:webHidden/>
              </w:rPr>
              <w:instrText xml:space="preserve"> PAGEREF _Toc531341431 \h </w:instrText>
            </w:r>
            <w:r w:rsidR="00FB5601">
              <w:rPr>
                <w:noProof/>
                <w:webHidden/>
              </w:rPr>
            </w:r>
            <w:r w:rsidR="00FB5601">
              <w:rPr>
                <w:noProof/>
                <w:webHidden/>
              </w:rPr>
              <w:fldChar w:fldCharType="separate"/>
            </w:r>
            <w:r w:rsidR="00FB5601">
              <w:rPr>
                <w:noProof/>
                <w:webHidden/>
              </w:rPr>
              <w:t>27</w:t>
            </w:r>
            <w:r w:rsidR="00FB5601">
              <w:rPr>
                <w:noProof/>
                <w:webHidden/>
              </w:rPr>
              <w:fldChar w:fldCharType="end"/>
            </w:r>
          </w:hyperlink>
        </w:p>
        <w:p w:rsidR="00FB5601" w:rsidRDefault="00FC1A3F">
          <w:pPr>
            <w:pStyle w:val="22"/>
            <w:tabs>
              <w:tab w:val="right" w:leader="dot" w:pos="10906"/>
            </w:tabs>
            <w:rPr>
              <w:noProof/>
            </w:rPr>
          </w:pPr>
          <w:hyperlink w:anchor="_Toc531341432" w:history="1">
            <w:r w:rsidR="00FB5601" w:rsidRPr="00522ABE">
              <w:rPr>
                <w:rStyle w:val="a6"/>
                <w:rFonts w:ascii="Times New Roman" w:hAnsi="Times New Roman" w:cs="Times New Roman"/>
                <w:noProof/>
                <w:lang w:eastAsia="x-none"/>
              </w:rPr>
              <w:t>Приложение № 6 к</w:t>
            </w:r>
            <w:r w:rsidR="00FB5601">
              <w:rPr>
                <w:noProof/>
                <w:webHidden/>
              </w:rPr>
              <w:tab/>
            </w:r>
            <w:r w:rsidR="00FB5601">
              <w:rPr>
                <w:noProof/>
                <w:webHidden/>
              </w:rPr>
              <w:fldChar w:fldCharType="begin"/>
            </w:r>
            <w:r w:rsidR="00FB5601">
              <w:rPr>
                <w:noProof/>
                <w:webHidden/>
              </w:rPr>
              <w:instrText xml:space="preserve"> PAGEREF _Toc531341432 \h </w:instrText>
            </w:r>
            <w:r w:rsidR="00FB5601">
              <w:rPr>
                <w:noProof/>
                <w:webHidden/>
              </w:rPr>
            </w:r>
            <w:r w:rsidR="00FB5601">
              <w:rPr>
                <w:noProof/>
                <w:webHidden/>
              </w:rPr>
              <w:fldChar w:fldCharType="separate"/>
            </w:r>
            <w:r w:rsidR="00FB5601">
              <w:rPr>
                <w:noProof/>
                <w:webHidden/>
              </w:rPr>
              <w:t>28</w:t>
            </w:r>
            <w:r w:rsidR="00FB5601">
              <w:rPr>
                <w:noProof/>
                <w:webHidden/>
              </w:rPr>
              <w:fldChar w:fldCharType="end"/>
            </w:r>
          </w:hyperlink>
        </w:p>
        <w:p w:rsidR="00FB5601" w:rsidRDefault="00FC1A3F">
          <w:pPr>
            <w:pStyle w:val="22"/>
            <w:tabs>
              <w:tab w:val="right" w:leader="dot" w:pos="10906"/>
            </w:tabs>
            <w:rPr>
              <w:noProof/>
            </w:rPr>
          </w:pPr>
          <w:hyperlink w:anchor="_Toc531341433" w:history="1">
            <w:r w:rsidR="00FB5601" w:rsidRPr="00522ABE">
              <w:rPr>
                <w:rStyle w:val="a6"/>
                <w:rFonts w:eastAsia="Calibri"/>
                <w:b/>
                <w:noProof/>
              </w:rPr>
              <w:t>Приложение №1 к Извещению о запросе котировок в электронной форме «Техническое задание»</w:t>
            </w:r>
            <w:r w:rsidR="00FB5601">
              <w:rPr>
                <w:noProof/>
                <w:webHidden/>
              </w:rPr>
              <w:tab/>
            </w:r>
            <w:r w:rsidR="00FB5601">
              <w:rPr>
                <w:noProof/>
                <w:webHidden/>
              </w:rPr>
              <w:fldChar w:fldCharType="begin"/>
            </w:r>
            <w:r w:rsidR="00FB5601">
              <w:rPr>
                <w:noProof/>
                <w:webHidden/>
              </w:rPr>
              <w:instrText xml:space="preserve"> PAGEREF _Toc531341433 \h </w:instrText>
            </w:r>
            <w:r w:rsidR="00FB5601">
              <w:rPr>
                <w:noProof/>
                <w:webHidden/>
              </w:rPr>
            </w:r>
            <w:r w:rsidR="00FB5601">
              <w:rPr>
                <w:noProof/>
                <w:webHidden/>
              </w:rPr>
              <w:fldChar w:fldCharType="separate"/>
            </w:r>
            <w:r w:rsidR="00FB5601">
              <w:rPr>
                <w:noProof/>
                <w:webHidden/>
              </w:rPr>
              <w:t>32</w:t>
            </w:r>
            <w:r w:rsidR="00FB5601">
              <w:rPr>
                <w:noProof/>
                <w:webHidden/>
              </w:rPr>
              <w:fldChar w:fldCharType="end"/>
            </w:r>
          </w:hyperlink>
        </w:p>
        <w:p w:rsidR="00FB5601" w:rsidRDefault="00FC1A3F">
          <w:pPr>
            <w:pStyle w:val="22"/>
            <w:tabs>
              <w:tab w:val="right" w:leader="dot" w:pos="10906"/>
            </w:tabs>
            <w:rPr>
              <w:noProof/>
            </w:rPr>
          </w:pPr>
          <w:hyperlink w:anchor="_Toc531341434" w:history="1">
            <w:r w:rsidR="00FB5601" w:rsidRPr="00522ABE">
              <w:rPr>
                <w:rStyle w:val="a6"/>
                <w:rFonts w:eastAsia="Calibri"/>
                <w:b/>
                <w:noProof/>
              </w:rPr>
              <w:t>Приложение №2 к извещению о запросе котировок в электронной форме «Проект договора»</w:t>
            </w:r>
            <w:r w:rsidR="00FB5601">
              <w:rPr>
                <w:noProof/>
                <w:webHidden/>
              </w:rPr>
              <w:tab/>
            </w:r>
            <w:r w:rsidR="00FB5601">
              <w:rPr>
                <w:noProof/>
                <w:webHidden/>
              </w:rPr>
              <w:fldChar w:fldCharType="begin"/>
            </w:r>
            <w:r w:rsidR="00FB5601">
              <w:rPr>
                <w:noProof/>
                <w:webHidden/>
              </w:rPr>
              <w:instrText xml:space="preserve"> PAGEREF _Toc531341434 \h </w:instrText>
            </w:r>
            <w:r w:rsidR="00FB5601">
              <w:rPr>
                <w:noProof/>
                <w:webHidden/>
              </w:rPr>
            </w:r>
            <w:r w:rsidR="00FB5601">
              <w:rPr>
                <w:noProof/>
                <w:webHidden/>
              </w:rPr>
              <w:fldChar w:fldCharType="separate"/>
            </w:r>
            <w:r w:rsidR="00FB5601">
              <w:rPr>
                <w:noProof/>
                <w:webHidden/>
              </w:rPr>
              <w:t>34</w:t>
            </w:r>
            <w:r w:rsidR="00FB5601">
              <w:rPr>
                <w:noProof/>
                <w:webHidden/>
              </w:rPr>
              <w:fldChar w:fldCharType="end"/>
            </w:r>
          </w:hyperlink>
        </w:p>
        <w:p w:rsidR="00FB5601" w:rsidRDefault="00FC1A3F">
          <w:pPr>
            <w:pStyle w:val="22"/>
            <w:tabs>
              <w:tab w:val="right" w:leader="dot" w:pos="10906"/>
            </w:tabs>
            <w:rPr>
              <w:noProof/>
            </w:rPr>
          </w:pPr>
          <w:hyperlink w:anchor="_Toc531341435" w:history="1">
            <w:r w:rsidR="00FB5601" w:rsidRPr="00522ABE">
              <w:rPr>
                <w:rStyle w:val="a6"/>
                <w:b/>
                <w:noProof/>
              </w:rPr>
              <w:t>Приложение №3 к Извещению о проведении запроса котировок</w:t>
            </w:r>
            <w:r w:rsidR="00FB5601">
              <w:rPr>
                <w:noProof/>
                <w:webHidden/>
              </w:rPr>
              <w:tab/>
            </w:r>
            <w:r w:rsidR="00FB5601">
              <w:rPr>
                <w:noProof/>
                <w:webHidden/>
              </w:rPr>
              <w:fldChar w:fldCharType="begin"/>
            </w:r>
            <w:r w:rsidR="00FB5601">
              <w:rPr>
                <w:noProof/>
                <w:webHidden/>
              </w:rPr>
              <w:instrText xml:space="preserve"> PAGEREF _Toc531341435 \h </w:instrText>
            </w:r>
            <w:r w:rsidR="00FB5601">
              <w:rPr>
                <w:noProof/>
                <w:webHidden/>
              </w:rPr>
            </w:r>
            <w:r w:rsidR="00FB5601">
              <w:rPr>
                <w:noProof/>
                <w:webHidden/>
              </w:rPr>
              <w:fldChar w:fldCharType="separate"/>
            </w:r>
            <w:r w:rsidR="00FB5601">
              <w:rPr>
                <w:noProof/>
                <w:webHidden/>
              </w:rPr>
              <w:t>45</w:t>
            </w:r>
            <w:r w:rsidR="00FB5601">
              <w:rPr>
                <w:noProof/>
                <w:webHidden/>
              </w:rPr>
              <w:fldChar w:fldCharType="end"/>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31341420"/>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31341421"/>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80413E" w:rsidRPr="00B0198B" w:rsidRDefault="00FC1A3F" w:rsidP="0080413E">
            <w:pPr>
              <w:keepLines/>
              <w:autoSpaceDE/>
              <w:autoSpaceDN/>
              <w:adjustRightInd/>
              <w:contextualSpacing/>
              <w:rPr>
                <w:rFonts w:ascii="Times New Roman" w:hAnsi="Times New Roman" w:cs="Times New Roman"/>
                <w:sz w:val="24"/>
                <w:szCs w:val="24"/>
                <w:lang w:eastAsia="en-US"/>
              </w:rPr>
            </w:pPr>
            <w:hyperlink r:id="rId11" w:tgtFrame="_blank" w:history="1">
              <w:r w:rsidR="0080413E" w:rsidRPr="006C67D5">
                <w:rPr>
                  <w:rStyle w:val="a6"/>
                  <w:rFonts w:ascii="Times New Roman" w:hAnsi="Times New Roman" w:cs="Times New Roman"/>
                  <w:color w:val="0070C0"/>
                  <w:sz w:val="24"/>
                  <w:szCs w:val="24"/>
                  <w:u w:val="none"/>
                  <w:shd w:val="clear" w:color="auto" w:fill="FFFFFF"/>
                </w:rPr>
                <w:t>kanc@tce.crimea.com</w:t>
              </w:r>
            </w:hyperlink>
            <w:r w:rsidR="0080413E" w:rsidRPr="00B0198B">
              <w:rPr>
                <w:rFonts w:ascii="Times New Roman" w:hAnsi="Times New Roman" w:cs="Times New Roman"/>
                <w:sz w:val="24"/>
                <w:szCs w:val="24"/>
                <w:lang w:eastAsia="en-US"/>
              </w:rPr>
              <w:t xml:space="preserve"> – приемная;</w:t>
            </w:r>
          </w:p>
          <w:p w:rsidR="00B0198B" w:rsidRPr="00B0198B" w:rsidRDefault="0080413E" w:rsidP="00E140B3">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E140B3">
              <w:rPr>
                <w:rFonts w:ascii="Times New Roman" w:hAnsi="Times New Roman" w:cs="Times New Roman"/>
                <w:color w:val="0070C0"/>
                <w:sz w:val="24"/>
                <w:szCs w:val="24"/>
                <w:lang w:val="en-US" w:eastAsia="en-US"/>
              </w:rPr>
              <w:t>tce</w:t>
            </w:r>
            <w:proofErr w:type="spellEnd"/>
            <w:r w:rsidR="00E140B3" w:rsidRPr="00E140B3">
              <w:rPr>
                <w:rFonts w:ascii="Times New Roman" w:hAnsi="Times New Roman" w:cs="Times New Roman"/>
                <w:color w:val="0070C0"/>
                <w:sz w:val="24"/>
                <w:szCs w:val="24"/>
                <w:lang w:eastAsia="en-US"/>
              </w:rPr>
              <w:t>.</w:t>
            </w:r>
            <w:proofErr w:type="spellStart"/>
            <w:r w:rsidR="00E140B3">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E140B3">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spellStart"/>
            <w:r w:rsidR="00E140B3">
              <w:rPr>
                <w:rFonts w:ascii="Times New Roman" w:hAnsi="Times New Roman" w:cs="Times New Roman"/>
                <w:sz w:val="24"/>
                <w:szCs w:val="24"/>
                <w:lang w:eastAsia="en-US"/>
              </w:rPr>
              <w:t>Хатунцев</w:t>
            </w:r>
            <w:proofErr w:type="spellEnd"/>
            <w:r w:rsidR="00E140B3">
              <w:rPr>
                <w:rFonts w:ascii="Times New Roman" w:hAnsi="Times New Roman" w:cs="Times New Roman"/>
                <w:sz w:val="24"/>
                <w:szCs w:val="24"/>
                <w:lang w:eastAsia="en-US"/>
              </w:rPr>
              <w:t xml:space="preserve"> Юрий Владимирович</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D01999">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7513C4" w:rsidRPr="007513C4">
              <w:rPr>
                <w:rFonts w:ascii="Times New Roman" w:hAnsi="Times New Roman" w:cs="Times New Roman"/>
                <w:sz w:val="24"/>
                <w:szCs w:val="24"/>
                <w:lang w:eastAsia="en-US"/>
              </w:rPr>
              <w:t>трубы стальной электросварной</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B9321F">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7513C4" w:rsidP="002B540E">
            <w:pPr>
              <w:keepNext/>
              <w:keepLines/>
              <w:widowControl/>
              <w:autoSpaceDE/>
              <w:autoSpaceDN/>
              <w:adjustRightInd/>
              <w:contextualSpacing/>
              <w:rPr>
                <w:rFonts w:ascii="Times New Roman" w:hAnsi="Times New Roman" w:cs="Times New Roman"/>
                <w:sz w:val="24"/>
                <w:szCs w:val="24"/>
                <w:lang w:eastAsia="en-US"/>
              </w:rPr>
            </w:pPr>
            <w:r w:rsidRPr="007513C4">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7513C4">
              <w:rPr>
                <w:rFonts w:ascii="Times New Roman" w:eastAsia="Calibri" w:hAnsi="Times New Roman" w:cs="Times New Roman"/>
                <w:sz w:val="24"/>
                <w:szCs w:val="24"/>
              </w:rPr>
              <w:t>862</w:t>
            </w:r>
            <w:r>
              <w:rPr>
                <w:rFonts w:ascii="Times New Roman" w:eastAsia="Calibri" w:hAnsi="Times New Roman" w:cs="Times New Roman"/>
                <w:sz w:val="24"/>
                <w:szCs w:val="24"/>
              </w:rPr>
              <w:t xml:space="preserve"> </w:t>
            </w:r>
            <w:r w:rsidRPr="007513C4">
              <w:rPr>
                <w:rFonts w:ascii="Times New Roman" w:eastAsia="Calibri" w:hAnsi="Times New Roman" w:cs="Times New Roman"/>
                <w:sz w:val="24"/>
                <w:szCs w:val="24"/>
              </w:rPr>
              <w:t xml:space="preserve">022 </w:t>
            </w:r>
            <w:r w:rsidR="00751056">
              <w:rPr>
                <w:rFonts w:ascii="Times New Roman" w:eastAsia="Calibri" w:hAnsi="Times New Roman" w:cs="Times New Roman"/>
                <w:sz w:val="24"/>
                <w:szCs w:val="24"/>
              </w:rPr>
              <w:t xml:space="preserve">(четыре миллиона </w:t>
            </w:r>
            <w:r>
              <w:rPr>
                <w:rFonts w:ascii="Times New Roman" w:eastAsia="Calibri" w:hAnsi="Times New Roman" w:cs="Times New Roman"/>
                <w:sz w:val="24"/>
                <w:szCs w:val="24"/>
              </w:rPr>
              <w:t>восем</w:t>
            </w:r>
            <w:r w:rsidR="00751056">
              <w:rPr>
                <w:rFonts w:ascii="Times New Roman" w:eastAsia="Calibri" w:hAnsi="Times New Roman" w:cs="Times New Roman"/>
                <w:sz w:val="24"/>
                <w:szCs w:val="24"/>
              </w:rPr>
              <w:t xml:space="preserve">ьсот шестьдесят </w:t>
            </w:r>
            <w:r>
              <w:rPr>
                <w:rFonts w:ascii="Times New Roman" w:eastAsia="Calibri" w:hAnsi="Times New Roman" w:cs="Times New Roman"/>
                <w:sz w:val="24"/>
                <w:szCs w:val="24"/>
              </w:rPr>
              <w:t xml:space="preserve">две </w:t>
            </w:r>
            <w:r w:rsidR="00751056">
              <w:rPr>
                <w:rFonts w:ascii="Times New Roman" w:eastAsia="Calibri" w:hAnsi="Times New Roman" w:cs="Times New Roman"/>
                <w:sz w:val="24"/>
                <w:szCs w:val="24"/>
              </w:rPr>
              <w:t>тысяч</w:t>
            </w:r>
            <w:r>
              <w:rPr>
                <w:rFonts w:ascii="Times New Roman" w:eastAsia="Calibri" w:hAnsi="Times New Roman" w:cs="Times New Roman"/>
                <w:sz w:val="24"/>
                <w:szCs w:val="24"/>
              </w:rPr>
              <w:t>и</w:t>
            </w:r>
            <w:r w:rsidR="007510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двадцать </w:t>
            </w:r>
            <w:r w:rsidR="00751056">
              <w:rPr>
                <w:rFonts w:ascii="Times New Roman" w:eastAsia="Calibri" w:hAnsi="Times New Roman" w:cs="Times New Roman"/>
                <w:sz w:val="24"/>
                <w:szCs w:val="24"/>
              </w:rPr>
              <w:t>два</w:t>
            </w:r>
            <w:r w:rsidR="00B0198B" w:rsidRPr="00B0198B">
              <w:rPr>
                <w:rFonts w:ascii="Times New Roman" w:eastAsia="Calibri" w:hAnsi="Times New Roman" w:cs="Times New Roman"/>
                <w:sz w:val="24"/>
                <w:szCs w:val="24"/>
              </w:rPr>
              <w:t>) рубл</w:t>
            </w:r>
            <w:r w:rsidR="00751056">
              <w:rPr>
                <w:rFonts w:ascii="Times New Roman" w:eastAsia="Calibri" w:hAnsi="Times New Roman" w:cs="Times New Roman"/>
                <w:sz w:val="24"/>
                <w:szCs w:val="24"/>
              </w:rPr>
              <w:t>я</w:t>
            </w:r>
            <w:r w:rsidR="001E68C7">
              <w:rPr>
                <w:rFonts w:ascii="Times New Roman" w:eastAsia="Calibri" w:hAnsi="Times New Roman" w:cs="Times New Roman"/>
                <w:sz w:val="24"/>
                <w:szCs w:val="24"/>
              </w:rPr>
              <w:t xml:space="preserve"> </w:t>
            </w:r>
            <w:r>
              <w:rPr>
                <w:rFonts w:ascii="Times New Roman" w:eastAsia="Calibri" w:hAnsi="Times New Roman" w:cs="Times New Roman"/>
                <w:sz w:val="24"/>
                <w:szCs w:val="24"/>
              </w:rPr>
              <w:t>50</w:t>
            </w:r>
            <w:r w:rsidR="00B0198B" w:rsidRPr="00B0198B">
              <w:rPr>
                <w:rFonts w:ascii="Times New Roman" w:eastAsia="Calibri" w:hAnsi="Times New Roman" w:cs="Times New Roman"/>
                <w:sz w:val="24"/>
                <w:szCs w:val="24"/>
              </w:rPr>
              <w:t xml:space="preserve"> копе</w:t>
            </w:r>
            <w:r>
              <w:rPr>
                <w:rFonts w:ascii="Times New Roman" w:eastAsia="Calibri" w:hAnsi="Times New Roman" w:cs="Times New Roman"/>
                <w:sz w:val="24"/>
                <w:szCs w:val="24"/>
              </w:rPr>
              <w:t>е</w:t>
            </w:r>
            <w:r w:rsidR="0080413E">
              <w:rPr>
                <w:rFonts w:ascii="Times New Roman" w:eastAsia="Calibri" w:hAnsi="Times New Roman" w:cs="Times New Roman"/>
                <w:sz w:val="24"/>
                <w:szCs w:val="24"/>
              </w:rPr>
              <w:t>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7513C4">
              <w:rPr>
                <w:rFonts w:ascii="Times New Roman" w:hAnsi="Times New Roman" w:cs="Times New Roman"/>
                <w:sz w:val="24"/>
                <w:szCs w:val="24"/>
                <w:highlight w:val="lightGray"/>
                <w:lang w:eastAsia="en-US"/>
              </w:rPr>
              <w:t>30</w:t>
            </w:r>
            <w:r w:rsidR="003B5F3C" w:rsidRPr="00F36A43">
              <w:rPr>
                <w:rFonts w:ascii="Times New Roman" w:hAnsi="Times New Roman" w:cs="Times New Roman"/>
                <w:sz w:val="24"/>
                <w:szCs w:val="24"/>
                <w:highlight w:val="lightGray"/>
                <w:lang w:eastAsia="en-US"/>
              </w:rPr>
              <w:t xml:space="preserve">» </w:t>
            </w:r>
            <w:r w:rsidR="0080413E">
              <w:rPr>
                <w:rFonts w:ascii="Times New Roman" w:hAnsi="Times New Roman" w:cs="Times New Roman"/>
                <w:sz w:val="24"/>
                <w:szCs w:val="24"/>
                <w:highlight w:val="lightGray"/>
                <w:lang w:eastAsia="en-US"/>
              </w:rPr>
              <w:t>но</w:t>
            </w:r>
            <w:r w:rsidR="003B5F3C" w:rsidRPr="00F36A43">
              <w:rPr>
                <w:rFonts w:ascii="Times New Roman" w:hAnsi="Times New Roman" w:cs="Times New Roman"/>
                <w:sz w:val="24"/>
                <w:szCs w:val="24"/>
                <w:highlight w:val="lightGray"/>
                <w:lang w:eastAsia="en-US"/>
              </w:rPr>
              <w:t>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w:t>
            </w:r>
            <w:r w:rsidR="00953D55">
              <w:rPr>
                <w:rFonts w:ascii="Times New Roman" w:hAnsi="Times New Roman" w:cs="Times New Roman"/>
                <w:sz w:val="24"/>
                <w:szCs w:val="24"/>
                <w:highlight w:val="lightGray"/>
                <w:lang w:eastAsia="en-US"/>
              </w:rPr>
              <w:t>13</w:t>
            </w:r>
            <w:r w:rsidRPr="00F36A43">
              <w:rPr>
                <w:rFonts w:ascii="Times New Roman" w:hAnsi="Times New Roman" w:cs="Times New Roman"/>
                <w:sz w:val="24"/>
                <w:szCs w:val="24"/>
                <w:highlight w:val="lightGray"/>
                <w:lang w:eastAsia="en-US"/>
              </w:rPr>
              <w:t xml:space="preserve">» </w:t>
            </w:r>
            <w:r w:rsidR="00751056">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953D55">
              <w:rPr>
                <w:rFonts w:ascii="Times New Roman" w:hAnsi="Times New Roman" w:cs="Times New Roman"/>
                <w:sz w:val="24"/>
                <w:szCs w:val="24"/>
                <w:highlight w:val="lightGray"/>
                <w:lang w:eastAsia="en-US"/>
              </w:rPr>
              <w:t>10</w:t>
            </w:r>
            <w:r w:rsidR="009A7683">
              <w:rPr>
                <w:rFonts w:ascii="Times New Roman" w:hAnsi="Times New Roman" w:cs="Times New Roman"/>
                <w:sz w:val="24"/>
                <w:szCs w:val="24"/>
                <w:highlight w:val="lightGray"/>
                <w:lang w:eastAsia="en-US"/>
              </w:rPr>
              <w:t xml:space="preserve">» </w:t>
            </w:r>
            <w:r w:rsidR="00953D55">
              <w:rPr>
                <w:rFonts w:ascii="Times New Roman" w:hAnsi="Times New Roman" w:cs="Times New Roman"/>
                <w:sz w:val="24"/>
                <w:szCs w:val="24"/>
                <w:highlight w:val="lightGray"/>
                <w:lang w:eastAsia="en-US"/>
              </w:rPr>
              <w:t>декабря</w:t>
            </w:r>
            <w:r w:rsidRPr="00F36A43">
              <w:rPr>
                <w:rFonts w:ascii="Times New Roman" w:hAnsi="Times New Roman" w:cs="Times New Roman"/>
                <w:sz w:val="24"/>
                <w:szCs w:val="24"/>
                <w:highlight w:val="lightGray"/>
                <w:lang w:eastAsia="en-US"/>
              </w:rPr>
              <w:t xml:space="preserve">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lastRenderedPageBreak/>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953D55">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953D55">
              <w:rPr>
                <w:rFonts w:ascii="Times New Roman" w:hAnsi="Times New Roman" w:cs="Times New Roman"/>
                <w:sz w:val="24"/>
                <w:szCs w:val="24"/>
                <w:highlight w:val="lightGray"/>
                <w:lang w:eastAsia="en-US"/>
              </w:rPr>
              <w:t>14</w:t>
            </w:r>
            <w:r w:rsidR="00CE2C62">
              <w:rPr>
                <w:rFonts w:ascii="Times New Roman" w:hAnsi="Times New Roman" w:cs="Times New Roman"/>
                <w:sz w:val="24"/>
                <w:szCs w:val="24"/>
                <w:highlight w:val="lightGray"/>
                <w:lang w:eastAsia="en-US"/>
              </w:rPr>
              <w:t xml:space="preserve"> </w:t>
            </w:r>
            <w:r w:rsidR="0029049E">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B0198B" w:rsidP="00953D55">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953D55">
              <w:rPr>
                <w:rFonts w:ascii="Times New Roman" w:hAnsi="Times New Roman" w:cs="Times New Roman"/>
                <w:sz w:val="24"/>
                <w:szCs w:val="24"/>
                <w:highlight w:val="lightGray"/>
                <w:lang w:eastAsia="en-US"/>
              </w:rPr>
              <w:t>00</w:t>
            </w:r>
            <w:r w:rsidR="001E68C7">
              <w:rPr>
                <w:rFonts w:ascii="Times New Roman" w:hAnsi="Times New Roman" w:cs="Times New Roman"/>
                <w:sz w:val="24"/>
                <w:szCs w:val="24"/>
                <w:highlight w:val="lightGray"/>
                <w:lang w:eastAsia="en-US"/>
              </w:rPr>
              <w:t xml:space="preserve"> (время московское) </w:t>
            </w:r>
            <w:r w:rsidR="00953D55">
              <w:rPr>
                <w:rFonts w:ascii="Times New Roman" w:hAnsi="Times New Roman" w:cs="Times New Roman"/>
                <w:sz w:val="24"/>
                <w:szCs w:val="24"/>
                <w:highlight w:val="lightGray"/>
                <w:lang w:eastAsia="en-US"/>
              </w:rPr>
              <w:t>14</w:t>
            </w:r>
            <w:r w:rsidR="0029049E">
              <w:rPr>
                <w:rFonts w:ascii="Times New Roman" w:hAnsi="Times New Roman" w:cs="Times New Roman"/>
                <w:sz w:val="24"/>
                <w:szCs w:val="24"/>
                <w:highlight w:val="lightGray"/>
                <w:lang w:eastAsia="en-US"/>
              </w:rPr>
              <w:t xml:space="preserve"> декаб</w:t>
            </w:r>
            <w:r w:rsidR="00CE2C62" w:rsidRPr="00F36A43">
              <w:rPr>
                <w:rFonts w:ascii="Times New Roman" w:hAnsi="Times New Roman" w:cs="Times New Roman"/>
                <w:sz w:val="24"/>
                <w:szCs w:val="24"/>
                <w:highlight w:val="lightGray"/>
                <w:lang w:eastAsia="en-US"/>
              </w:rPr>
              <w:t xml:space="preserve">ря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w:t>
            </w:r>
            <w:r w:rsidR="00953D55">
              <w:rPr>
                <w:rFonts w:ascii="Times New Roman" w:eastAsia="Calibri" w:hAnsi="Times New Roman" w:cs="Times New Roman"/>
                <w:sz w:val="24"/>
                <w:szCs w:val="24"/>
                <w:highlight w:val="lightGray"/>
              </w:rPr>
              <w:t>14</w:t>
            </w:r>
            <w:r w:rsidRPr="00F36A43">
              <w:rPr>
                <w:rFonts w:ascii="Times New Roman" w:eastAsia="Calibri" w:hAnsi="Times New Roman" w:cs="Times New Roman"/>
                <w:sz w:val="24"/>
                <w:szCs w:val="24"/>
                <w:highlight w:val="lightGray"/>
              </w:rPr>
              <w:t xml:space="preserve">» </w:t>
            </w:r>
            <w:r w:rsidR="0029049E">
              <w:rPr>
                <w:rFonts w:ascii="Times New Roman" w:eastAsia="Calibri" w:hAnsi="Times New Roman" w:cs="Times New Roman"/>
                <w:sz w:val="24"/>
                <w:szCs w:val="24"/>
                <w:highlight w:val="lightGray"/>
              </w:rPr>
              <w:t>дека</w:t>
            </w:r>
            <w:r w:rsidRPr="00F36A43">
              <w:rPr>
                <w:rFonts w:ascii="Times New Roman" w:eastAsia="Calibri" w:hAnsi="Times New Roman" w:cs="Times New Roman"/>
                <w:sz w:val="24"/>
                <w:szCs w:val="24"/>
                <w:highlight w:val="lightGray"/>
              </w:rPr>
              <w:t>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xml:space="preserve">, в том числе по количественным показателям (несоответствие количества поставляемого </w:t>
            </w:r>
            <w:r w:rsidR="006E698C" w:rsidRPr="007128C2">
              <w:rPr>
                <w:rFonts w:ascii="Times New Roman" w:eastAsia="Calibri" w:hAnsi="Times New Roman" w:cs="Times New Roman"/>
                <w:sz w:val="24"/>
                <w:szCs w:val="24"/>
              </w:rPr>
              <w:lastRenderedPageBreak/>
              <w:t>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w:t>
            </w:r>
            <w:r w:rsidRPr="00233C83">
              <w:rPr>
                <w:rFonts w:ascii="Times New Roman" w:hAnsi="Times New Roman" w:cs="Times New Roman"/>
                <w:sz w:val="24"/>
                <w:szCs w:val="24"/>
              </w:rPr>
              <w:lastRenderedPageBreak/>
              <w:t xml:space="preserve">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953D55">
              <w:rPr>
                <w:rFonts w:ascii="Times New Roman" w:eastAsia="Calibri" w:hAnsi="Times New Roman" w:cs="Times New Roman"/>
                <w:sz w:val="24"/>
                <w:szCs w:val="24"/>
                <w:highlight w:val="lightGray"/>
              </w:rPr>
              <w:t>18</w:t>
            </w:r>
            <w:r w:rsidRPr="00CE2C62">
              <w:rPr>
                <w:rFonts w:ascii="Times New Roman" w:eastAsia="Calibri" w:hAnsi="Times New Roman" w:cs="Times New Roman"/>
                <w:sz w:val="24"/>
                <w:szCs w:val="24"/>
                <w:highlight w:val="lightGray"/>
              </w:rPr>
              <w:t xml:space="preserve">» </w:t>
            </w:r>
            <w:r w:rsidR="00C8414B">
              <w:rPr>
                <w:rFonts w:ascii="Times New Roman" w:eastAsia="Calibri" w:hAnsi="Times New Roman" w:cs="Times New Roman"/>
                <w:sz w:val="24"/>
                <w:szCs w:val="24"/>
                <w:highlight w:val="lightGray"/>
              </w:rPr>
              <w:t>дека</w:t>
            </w:r>
            <w:r w:rsidRPr="00CE2C62">
              <w:rPr>
                <w:rFonts w:ascii="Times New Roman" w:eastAsia="Calibri" w:hAnsi="Times New Roman" w:cs="Times New Roman"/>
                <w:sz w:val="24"/>
                <w:szCs w:val="24"/>
                <w:highlight w:val="lightGray"/>
              </w:rPr>
              <w:t>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7513C4">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7513C4">
              <w:rPr>
                <w:rFonts w:ascii="Times New Roman" w:hAnsi="Times New Roman" w:cs="Times New Roman"/>
                <w:sz w:val="24"/>
                <w:szCs w:val="24"/>
                <w:highlight w:val="lightGray"/>
              </w:rPr>
              <w:t>243 101</w:t>
            </w:r>
            <w:r w:rsidRPr="0080413E">
              <w:rPr>
                <w:rFonts w:ascii="Times New Roman" w:hAnsi="Times New Roman" w:cs="Times New Roman"/>
                <w:sz w:val="24"/>
                <w:szCs w:val="24"/>
                <w:highlight w:val="lightGray"/>
              </w:rPr>
              <w:t xml:space="preserve"> (</w:t>
            </w:r>
            <w:r w:rsidR="00C8414B">
              <w:rPr>
                <w:rFonts w:ascii="Times New Roman" w:hAnsi="Times New Roman" w:cs="Times New Roman"/>
                <w:sz w:val="24"/>
                <w:szCs w:val="24"/>
                <w:highlight w:val="lightGray"/>
              </w:rPr>
              <w:t xml:space="preserve">двести сорок </w:t>
            </w:r>
            <w:r w:rsidR="007513C4">
              <w:rPr>
                <w:rFonts w:ascii="Times New Roman" w:hAnsi="Times New Roman" w:cs="Times New Roman"/>
                <w:sz w:val="24"/>
                <w:szCs w:val="24"/>
                <w:highlight w:val="lightGray"/>
              </w:rPr>
              <w:t>три</w:t>
            </w:r>
            <w:r w:rsidR="00C8414B">
              <w:rPr>
                <w:rFonts w:ascii="Times New Roman" w:hAnsi="Times New Roman" w:cs="Times New Roman"/>
                <w:sz w:val="24"/>
                <w:szCs w:val="24"/>
                <w:highlight w:val="lightGray"/>
              </w:rPr>
              <w:t xml:space="preserve"> тысяч</w:t>
            </w:r>
            <w:r w:rsidR="007513C4">
              <w:rPr>
                <w:rFonts w:ascii="Times New Roman" w:hAnsi="Times New Roman" w:cs="Times New Roman"/>
                <w:sz w:val="24"/>
                <w:szCs w:val="24"/>
                <w:highlight w:val="lightGray"/>
              </w:rPr>
              <w:t>и сто один</w:t>
            </w:r>
            <w:r w:rsidRPr="0080413E">
              <w:rPr>
                <w:rFonts w:ascii="Times New Roman" w:hAnsi="Times New Roman" w:cs="Times New Roman"/>
                <w:sz w:val="24"/>
                <w:szCs w:val="24"/>
                <w:highlight w:val="lightGray"/>
              </w:rPr>
              <w:t>) рубл</w:t>
            </w:r>
            <w:r w:rsidR="007513C4">
              <w:rPr>
                <w:rFonts w:ascii="Times New Roman" w:hAnsi="Times New Roman" w:cs="Times New Roman"/>
                <w:sz w:val="24"/>
                <w:szCs w:val="24"/>
                <w:highlight w:val="lightGray"/>
              </w:rPr>
              <w:t>ь</w:t>
            </w:r>
            <w:r w:rsidR="00E81641" w:rsidRPr="0080413E">
              <w:rPr>
                <w:rFonts w:ascii="Times New Roman" w:hAnsi="Times New Roman" w:cs="Times New Roman"/>
                <w:sz w:val="24"/>
                <w:szCs w:val="24"/>
                <w:highlight w:val="lightGray"/>
              </w:rPr>
              <w:t xml:space="preserve"> </w:t>
            </w:r>
            <w:r w:rsidR="00C8414B">
              <w:rPr>
                <w:rFonts w:ascii="Times New Roman" w:hAnsi="Times New Roman" w:cs="Times New Roman"/>
                <w:sz w:val="24"/>
                <w:szCs w:val="24"/>
                <w:highlight w:val="lightGray"/>
              </w:rPr>
              <w:t>1</w:t>
            </w:r>
            <w:r w:rsidR="007513C4">
              <w:rPr>
                <w:rFonts w:ascii="Times New Roman" w:hAnsi="Times New Roman" w:cs="Times New Roman"/>
                <w:sz w:val="24"/>
                <w:szCs w:val="24"/>
                <w:highlight w:val="lightGray"/>
              </w:rPr>
              <w:t>3</w:t>
            </w:r>
            <w:r w:rsidR="00E81641" w:rsidRPr="0080413E">
              <w:rPr>
                <w:rFonts w:ascii="Times New Roman" w:hAnsi="Times New Roman" w:cs="Times New Roman"/>
                <w:sz w:val="24"/>
                <w:szCs w:val="24"/>
                <w:highlight w:val="lightGray"/>
              </w:rPr>
              <w:t> копе</w:t>
            </w:r>
            <w:r w:rsidR="00DE34C5" w:rsidRPr="0080413E">
              <w:rPr>
                <w:rFonts w:ascii="Times New Roman" w:hAnsi="Times New Roman" w:cs="Times New Roman"/>
                <w:sz w:val="24"/>
                <w:szCs w:val="24"/>
                <w:highlight w:val="lightGray"/>
              </w:rPr>
              <w:t>е</w:t>
            </w:r>
            <w:r w:rsidR="00E81641" w:rsidRPr="0080413E">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w:t>
            </w:r>
            <w:r w:rsidR="00C8414B">
              <w:rPr>
                <w:rFonts w:ascii="Times New Roman" w:eastAsia="Calibri" w:hAnsi="Times New Roman" w:cs="Times New Roman"/>
                <w:sz w:val="24"/>
                <w:szCs w:val="24"/>
              </w:rPr>
              <w:t xml:space="preserve"> </w:t>
            </w:r>
            <w:r w:rsidRPr="00626F7A">
              <w:rPr>
                <w:rFonts w:ascii="Times New Roman" w:eastAsia="Calibri" w:hAnsi="Times New Roman" w:cs="Times New Roman"/>
                <w:sz w:val="24"/>
                <w:szCs w:val="24"/>
              </w:rPr>
              <w:t>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CB4941" w:rsidRDefault="00F925E8" w:rsidP="00CB4941">
            <w:pPr>
              <w:rPr>
                <w:rFonts w:ascii="Times New Roman" w:eastAsia="Calibri" w:hAnsi="Times New Roman" w:cs="Times New Roman"/>
                <w:sz w:val="24"/>
              </w:rPr>
            </w:pPr>
            <w:bookmarkStart w:id="8" w:name="_Toc527373956"/>
            <w:bookmarkStart w:id="9" w:name="_Toc527375124"/>
            <w:r w:rsidRPr="00CB4941">
              <w:rPr>
                <w:rFonts w:ascii="Times New Roman" w:eastAsia="Calibri" w:hAnsi="Times New Roman" w:cs="Times New Roman"/>
                <w:sz w:val="24"/>
              </w:rPr>
              <w:t>Условием предоставления приоритета является:</w:t>
            </w:r>
            <w:bookmarkEnd w:id="8"/>
            <w:bookmarkEnd w:id="9"/>
          </w:p>
          <w:p w:rsidR="00F925E8" w:rsidRPr="00CB4941" w:rsidRDefault="00F925E8" w:rsidP="00CB4941">
            <w:pPr>
              <w:rPr>
                <w:rFonts w:ascii="Times New Roman" w:eastAsia="Calibri" w:hAnsi="Times New Roman" w:cs="Times New Roman"/>
                <w:sz w:val="24"/>
              </w:rPr>
            </w:pPr>
            <w:bookmarkStart w:id="10" w:name="_Toc527373957"/>
            <w:bookmarkStart w:id="11" w:name="_Toc527375125"/>
            <w:r w:rsidRPr="00CB4941">
              <w:rPr>
                <w:rFonts w:ascii="Times New Roman" w:eastAsia="Calibri" w:hAnsi="Times New Roman" w:cs="Times New Roman"/>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CB4941" w:rsidRDefault="00F925E8" w:rsidP="00CB4941">
            <w:pPr>
              <w:rPr>
                <w:rFonts w:ascii="Times New Roman" w:eastAsia="Calibri" w:hAnsi="Times New Roman" w:cs="Times New Roman"/>
                <w:sz w:val="24"/>
              </w:rPr>
            </w:pPr>
            <w:bookmarkStart w:id="12" w:name="_Toc527373958"/>
            <w:bookmarkStart w:id="13" w:name="_Toc527375126"/>
            <w:proofErr w:type="gramStart"/>
            <w:r w:rsidRPr="00CB4941">
              <w:rPr>
                <w:rFonts w:ascii="Times New Roman" w:eastAsia="Calibri" w:hAnsi="Times New Roman" w:cs="Times New Roman"/>
                <w:sz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CB4941" w:rsidRDefault="00F925E8" w:rsidP="00CB4941">
            <w:pPr>
              <w:rPr>
                <w:rFonts w:ascii="Times New Roman" w:eastAsia="Calibri" w:hAnsi="Times New Roman" w:cs="Times New Roman"/>
                <w:sz w:val="24"/>
              </w:rPr>
            </w:pPr>
            <w:bookmarkStart w:id="14" w:name="_Toc527373959"/>
            <w:bookmarkStart w:id="15" w:name="_Toc527375127"/>
            <w:r w:rsidRPr="00CB4941">
              <w:rPr>
                <w:rFonts w:ascii="Times New Roman" w:eastAsia="Calibri" w:hAnsi="Times New Roman" w:cs="Times New Roman"/>
                <w:sz w:val="24"/>
              </w:rPr>
              <w:t xml:space="preserve">Указание в </w:t>
            </w:r>
            <w:r w:rsidR="000C277C" w:rsidRPr="00CB4941">
              <w:rPr>
                <w:rFonts w:ascii="Times New Roman" w:eastAsia="Calibri" w:hAnsi="Times New Roman" w:cs="Times New Roman"/>
                <w:sz w:val="24"/>
              </w:rPr>
              <w:t>Извещении</w:t>
            </w:r>
            <w:r w:rsidRPr="00CB4941">
              <w:rPr>
                <w:rFonts w:ascii="Times New Roman" w:eastAsia="Calibri" w:hAnsi="Times New Roman" w:cs="Times New Roman"/>
                <w:sz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CB4941" w:rsidRDefault="00F925E8" w:rsidP="00CB4941">
            <w:pPr>
              <w:rPr>
                <w:rFonts w:ascii="Times New Roman" w:eastAsia="Calibri" w:hAnsi="Times New Roman" w:cs="Times New Roman"/>
                <w:sz w:val="24"/>
              </w:rPr>
            </w:pPr>
            <w:bookmarkStart w:id="16" w:name="_Toc527373960"/>
            <w:bookmarkStart w:id="17" w:name="_Toc527375128"/>
            <w:r w:rsidRPr="00CB4941">
              <w:rPr>
                <w:rFonts w:ascii="Times New Roman" w:eastAsia="Calibri" w:hAnsi="Times New Roman" w:cs="Times New Roman"/>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B4941">
              <w:rPr>
                <w:rFonts w:ascii="Times New Roman" w:eastAsia="Calibri" w:hAnsi="Times New Roman" w:cs="Times New Roman"/>
                <w:sz w:val="24"/>
              </w:rPr>
              <w:t>закупке</w:t>
            </w:r>
            <w:proofErr w:type="gramEnd"/>
            <w:r w:rsidRPr="00CB4941">
              <w:rPr>
                <w:rFonts w:ascii="Times New Roman" w:eastAsia="Calibri" w:hAnsi="Times New Roman" w:cs="Times New Roman"/>
                <w:sz w:val="24"/>
              </w:rPr>
              <w:t xml:space="preserve"> и такая заявка рассматривается как содержащая предложение о поставке иностранных товаров.</w:t>
            </w:r>
            <w:bookmarkEnd w:id="16"/>
            <w:bookmarkEnd w:id="17"/>
          </w:p>
          <w:p w:rsidR="00F925E8" w:rsidRPr="00CB4941" w:rsidRDefault="00F925E8" w:rsidP="00CB4941">
            <w:pPr>
              <w:rPr>
                <w:rFonts w:ascii="Times New Roman" w:eastAsia="Calibri" w:hAnsi="Times New Roman" w:cs="Times New Roman"/>
                <w:sz w:val="24"/>
              </w:rPr>
            </w:pPr>
            <w:bookmarkStart w:id="18" w:name="_Toc527373961"/>
            <w:bookmarkStart w:id="19" w:name="_Toc527375129"/>
            <w:proofErr w:type="gramStart"/>
            <w:r w:rsidRPr="00CB4941">
              <w:rPr>
                <w:rFonts w:ascii="Times New Roman" w:eastAsia="Calibri" w:hAnsi="Times New Roman" w:cs="Times New Roman"/>
                <w:sz w:val="24"/>
              </w:rPr>
              <w:t xml:space="preserve">Для целей установления соотношения цены предлагаемых к </w:t>
            </w:r>
            <w:r w:rsidRPr="00CB4941">
              <w:rPr>
                <w:rFonts w:ascii="Times New Roman" w:eastAsia="Calibri" w:hAnsi="Times New Roman" w:cs="Times New Roman"/>
                <w:sz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CB4941">
              <w:rPr>
                <w:rFonts w:ascii="Times New Roman" w:eastAsia="Calibri" w:hAnsi="Times New Roman" w:cs="Times New Roman"/>
                <w:sz w:val="24"/>
              </w:rPr>
              <w:t>Извещении</w:t>
            </w:r>
            <w:r w:rsidRPr="00CB4941">
              <w:rPr>
                <w:rFonts w:ascii="Times New Roman" w:eastAsia="Calibri" w:hAnsi="Times New Roman" w:cs="Times New Roman"/>
                <w:sz w:val="24"/>
              </w:rPr>
              <w:t xml:space="preserve"> о закупке в соответствии с подпунктом «в</w:t>
            </w:r>
            <w:proofErr w:type="gramEnd"/>
            <w:r w:rsidRPr="00CB4941">
              <w:rPr>
                <w:rFonts w:ascii="Times New Roman" w:eastAsia="Calibri" w:hAnsi="Times New Roman" w:cs="Times New Roman"/>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CB4941" w:rsidRDefault="00F925E8" w:rsidP="00CB4941">
            <w:pPr>
              <w:rPr>
                <w:rFonts w:ascii="Times New Roman" w:eastAsia="Calibri" w:hAnsi="Times New Roman" w:cs="Times New Roman"/>
                <w:sz w:val="24"/>
              </w:rPr>
            </w:pPr>
            <w:bookmarkStart w:id="20" w:name="_Toc527373962"/>
            <w:bookmarkStart w:id="21" w:name="_Toc527375130"/>
            <w:r w:rsidRPr="00CB4941">
              <w:rPr>
                <w:rFonts w:ascii="Times New Roman" w:eastAsia="Calibri" w:hAnsi="Times New Roman" w:cs="Times New Roman"/>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CB4941" w:rsidRDefault="00F925E8" w:rsidP="00CB4941">
            <w:pPr>
              <w:rPr>
                <w:rFonts w:ascii="Times New Roman" w:eastAsia="Calibri" w:hAnsi="Times New Roman" w:cs="Times New Roman"/>
                <w:sz w:val="24"/>
              </w:rPr>
            </w:pPr>
            <w:bookmarkStart w:id="22" w:name="_Toc527373963"/>
            <w:bookmarkStart w:id="23" w:name="_Toc527375131"/>
            <w:r w:rsidRPr="00CB4941">
              <w:rPr>
                <w:rFonts w:ascii="Times New Roman" w:eastAsia="Calibri" w:hAnsi="Times New Roman" w:cs="Times New Roman"/>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CB4941" w:rsidRDefault="00F925E8" w:rsidP="00CB4941">
            <w:pPr>
              <w:rPr>
                <w:rFonts w:ascii="Times New Roman" w:eastAsia="Calibri" w:hAnsi="Times New Roman" w:cs="Times New Roman"/>
                <w:sz w:val="24"/>
              </w:rPr>
            </w:pPr>
            <w:bookmarkStart w:id="24" w:name="_Toc527373964"/>
            <w:bookmarkStart w:id="25" w:name="_Toc527375132"/>
            <w:proofErr w:type="gramStart"/>
            <w:r w:rsidRPr="00CB4941">
              <w:rPr>
                <w:rFonts w:ascii="Times New Roman" w:eastAsia="Calibri" w:hAnsi="Times New Roman" w:cs="Times New Roman"/>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CB4941">
            <w:pPr>
              <w:rPr>
                <w:sz w:val="22"/>
                <w:szCs w:val="22"/>
              </w:rPr>
            </w:pPr>
            <w:bookmarkStart w:id="26" w:name="_Toc527373965"/>
            <w:bookmarkStart w:id="27" w:name="_Toc527375133"/>
            <w:proofErr w:type="gramStart"/>
            <w:r w:rsidRPr="00CB4941">
              <w:rPr>
                <w:rFonts w:ascii="Times New Roman" w:eastAsia="Calibri" w:hAnsi="Times New Roman" w:cs="Times New Roman"/>
                <w:sz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B4941">
              <w:rPr>
                <w:rFonts w:ascii="Times New Roman" w:eastAsia="Calibri" w:hAnsi="Times New Roman" w:cs="Times New Roman"/>
                <w:sz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C4006E"/>
    <w:p w:rsidR="00C4006E" w:rsidRDefault="00C4006E" w:rsidP="00C4006E"/>
    <w:p w:rsidR="009D1BA4" w:rsidRPr="007128C2" w:rsidRDefault="004865B8" w:rsidP="002B540E">
      <w:pPr>
        <w:pStyle w:val="af2"/>
        <w:widowControl/>
        <w:spacing w:before="0"/>
        <w:contextualSpacing/>
        <w:rPr>
          <w:b/>
        </w:rPr>
      </w:pPr>
      <w:bookmarkStart w:id="28" w:name="_Toc531341422"/>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31341423"/>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w:t>
            </w:r>
            <w:r w:rsidRPr="003D2CBB">
              <w:rPr>
                <w:rFonts w:ascii="Times New Roman" w:hAnsi="Times New Roman" w:cs="Times New Roman"/>
                <w:sz w:val="24"/>
                <w:szCs w:val="24"/>
              </w:rPr>
              <w:lastRenderedPageBreak/>
              <w:t xml:space="preserve">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CB4941" w:rsidRDefault="00C74483" w:rsidP="00CB4941">
            <w:pPr>
              <w:rPr>
                <w:rFonts w:ascii="Times New Roman" w:eastAsia="Calibri" w:hAnsi="Times New Roman" w:cs="Times New Roman"/>
                <w:b/>
                <w:sz w:val="24"/>
                <w:u w:val="single"/>
              </w:rPr>
            </w:pPr>
            <w:bookmarkStart w:id="32" w:name="_Toc527373968"/>
            <w:bookmarkStart w:id="33" w:name="_Toc527375136"/>
            <w:r w:rsidRPr="00CB4941">
              <w:rPr>
                <w:rFonts w:ascii="Times New Roman" w:eastAsia="Calibri" w:hAnsi="Times New Roman" w:cs="Times New Roman"/>
                <w:b/>
                <w:sz w:val="24"/>
                <w:u w:val="single"/>
              </w:rPr>
              <w:t>Требования к оформлению заявки:</w:t>
            </w:r>
            <w:bookmarkEnd w:id="32"/>
            <w:bookmarkEnd w:id="33"/>
          </w:p>
          <w:p w:rsidR="00A332A5" w:rsidRPr="00CB4941" w:rsidRDefault="00A332A5" w:rsidP="00CB4941">
            <w:pPr>
              <w:rPr>
                <w:rFonts w:ascii="Times New Roman" w:eastAsia="Calibri" w:hAnsi="Times New Roman" w:cs="Times New Roman"/>
                <w:sz w:val="24"/>
              </w:rPr>
            </w:pPr>
            <w:bookmarkStart w:id="34" w:name="_Toc527373969"/>
            <w:bookmarkStart w:id="35" w:name="_Toc527375137"/>
            <w:r w:rsidRPr="00CB4941">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CB4941" w:rsidRDefault="00A332A5" w:rsidP="00CB4941">
            <w:pPr>
              <w:rPr>
                <w:rFonts w:ascii="Times New Roman" w:eastAsia="Calibri" w:hAnsi="Times New Roman" w:cs="Times New Roman"/>
                <w:sz w:val="24"/>
              </w:rPr>
            </w:pPr>
            <w:bookmarkStart w:id="36" w:name="_Toc527373970"/>
            <w:bookmarkStart w:id="37" w:name="_Toc527375138"/>
            <w:r w:rsidRPr="00CB4941">
              <w:rPr>
                <w:rFonts w:ascii="Times New Roman" w:eastAsia="Calibri" w:hAnsi="Times New Roman" w:cs="Times New Roman"/>
                <w:sz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CB4941" w:rsidRDefault="00A332A5" w:rsidP="00CB4941">
            <w:pPr>
              <w:rPr>
                <w:rFonts w:ascii="Times New Roman" w:eastAsia="Calibri" w:hAnsi="Times New Roman" w:cs="Times New Roman"/>
                <w:sz w:val="24"/>
              </w:rPr>
            </w:pPr>
            <w:bookmarkStart w:id="38" w:name="_Toc527373971"/>
            <w:bookmarkStart w:id="39" w:name="_Toc527375139"/>
            <w:r w:rsidRPr="00CB4941">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CB4941">
              <w:rPr>
                <w:rFonts w:ascii="Times New Roman" w:eastAsia="Calibri" w:hAnsi="Times New Roman" w:cs="Times New Roman"/>
                <w:sz w:val="24"/>
              </w:rPr>
              <w:t xml:space="preserve"> </w:t>
            </w:r>
            <w:r w:rsidRPr="00CB4941">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CB4941">
              <w:rPr>
                <w:rFonts w:ascii="Times New Roman" w:eastAsia="Calibri" w:hAnsi="Times New Roman" w:cs="Times New Roman"/>
                <w:sz w:val="24"/>
              </w:rPr>
              <w:t>исправленному</w:t>
            </w:r>
            <w:proofErr w:type="gramEnd"/>
            <w:r w:rsidRPr="00CB4941">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CB4941" w:rsidRDefault="00A332A5" w:rsidP="00CB4941">
            <w:pPr>
              <w:rPr>
                <w:rFonts w:ascii="Times New Roman" w:eastAsia="Calibri" w:hAnsi="Times New Roman" w:cs="Times New Roman"/>
                <w:b/>
                <w:sz w:val="24"/>
              </w:rPr>
            </w:pPr>
            <w:bookmarkStart w:id="40" w:name="_Toc527373972"/>
            <w:bookmarkStart w:id="41" w:name="_Toc527375140"/>
            <w:r w:rsidRPr="00CB4941">
              <w:rPr>
                <w:rFonts w:ascii="Times New Roman" w:eastAsia="Calibri" w:hAnsi="Times New Roman" w:cs="Times New Roman"/>
                <w:sz w:val="24"/>
              </w:rPr>
              <w:t>4</w:t>
            </w:r>
            <w:r w:rsidR="00AF4A4C" w:rsidRPr="00CB4941">
              <w:rPr>
                <w:rFonts w:ascii="Times New Roman" w:eastAsia="Calibri" w:hAnsi="Times New Roman" w:cs="Times New Roman"/>
                <w:sz w:val="24"/>
              </w:rPr>
              <w:t>.</w:t>
            </w:r>
            <w:r w:rsidRPr="00CB4941">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CB4941">
              <w:rPr>
                <w:rFonts w:ascii="Times New Roman" w:eastAsia="Calibri" w:hAnsi="Times New Roman" w:cs="Times New Roman"/>
                <w:sz w:val="24"/>
              </w:rPr>
              <w:t>Исправленному</w:t>
            </w:r>
            <w:proofErr w:type="gramEnd"/>
            <w:r w:rsidRPr="00CB4941">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CB4941" w:rsidRDefault="00AF4A4C" w:rsidP="00CB4941">
            <w:pPr>
              <w:rPr>
                <w:rFonts w:ascii="Times New Roman" w:eastAsia="Calibri" w:hAnsi="Times New Roman" w:cs="Times New Roman"/>
                <w:b/>
                <w:sz w:val="24"/>
                <w:u w:val="single"/>
              </w:rPr>
            </w:pPr>
            <w:r w:rsidRPr="00CB4941">
              <w:rPr>
                <w:rFonts w:ascii="Times New Roman" w:eastAsia="Calibri" w:hAnsi="Times New Roman" w:cs="Times New Roman"/>
                <w:b/>
                <w:sz w:val="24"/>
                <w:u w:val="single"/>
              </w:rPr>
              <w:t>5</w:t>
            </w:r>
            <w:r w:rsidR="00DE6EFC" w:rsidRPr="00CB4941">
              <w:rPr>
                <w:rFonts w:ascii="Times New Roman" w:eastAsia="Calibri" w:hAnsi="Times New Roman" w:cs="Times New Roman"/>
                <w:b/>
                <w:sz w:val="24"/>
                <w:u w:val="single"/>
              </w:rPr>
              <w:t xml:space="preserve">. </w:t>
            </w:r>
            <w:r w:rsidR="00A332A5" w:rsidRPr="00CB4941">
              <w:rPr>
                <w:rFonts w:ascii="Times New Roman" w:eastAsia="Calibri" w:hAnsi="Times New Roman" w:cs="Times New Roman"/>
                <w:b/>
                <w:sz w:val="24"/>
                <w:u w:val="single"/>
              </w:rPr>
              <w:t>Требования к Заявке, подготовленной в электронной форме:</w:t>
            </w:r>
          </w:p>
          <w:p w:rsidR="00A332A5" w:rsidRPr="00CB4941" w:rsidRDefault="00A332A5" w:rsidP="00CB4941">
            <w:pPr>
              <w:rPr>
                <w:rFonts w:ascii="Times New Roman" w:eastAsia="Calibri" w:hAnsi="Times New Roman" w:cs="Times New Roman"/>
                <w:sz w:val="24"/>
              </w:rPr>
            </w:pPr>
            <w:proofErr w:type="gramStart"/>
            <w:r w:rsidRPr="00CB4941">
              <w:rPr>
                <w:rFonts w:ascii="Times New Roman" w:eastAsia="Calibri" w:hAnsi="Times New Roman" w:cs="Times New Roman"/>
                <w:sz w:val="24"/>
              </w:rPr>
              <w:t>1) Все документы (форм</w:t>
            </w:r>
            <w:r w:rsidR="00DE6EFC" w:rsidRPr="00CB4941">
              <w:rPr>
                <w:rFonts w:ascii="Times New Roman" w:eastAsia="Calibri" w:hAnsi="Times New Roman" w:cs="Times New Roman"/>
                <w:sz w:val="24"/>
              </w:rPr>
              <w:t>ы, заполненные в соответствии с требованиями настоящего Извещения</w:t>
            </w:r>
            <w:r w:rsidRPr="00CB4941">
              <w:rPr>
                <w:rFonts w:ascii="Times New Roman" w:eastAsia="Calibri" w:hAnsi="Times New Roman" w:cs="Times New Roman"/>
                <w:sz w:val="24"/>
              </w:rPr>
              <w:t>, а также иные данные и сведения, предусмотренные</w:t>
            </w:r>
            <w:r w:rsidR="00DE6EFC" w:rsidRPr="00CB4941">
              <w:rPr>
                <w:rFonts w:ascii="Times New Roman" w:eastAsia="Calibri" w:hAnsi="Times New Roman" w:cs="Times New Roman"/>
                <w:sz w:val="24"/>
              </w:rPr>
              <w:t xml:space="preserve"> Извещением</w:t>
            </w:r>
            <w:r w:rsidRPr="00CB4941">
              <w:rPr>
                <w:rFonts w:ascii="Times New Roman" w:eastAsia="Calibri" w:hAnsi="Times New Roman" w:cs="Times New Roman"/>
                <w:sz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CB4941">
              <w:rPr>
                <w:rFonts w:ascii="Times New Roman" w:eastAsia="Calibri" w:hAnsi="Times New Roman" w:cs="Times New Roman"/>
                <w:sz w:val="24"/>
              </w:rPr>
              <w:t xml:space="preserve">котировок </w:t>
            </w:r>
            <w:r w:rsidRPr="00CB4941">
              <w:rPr>
                <w:rFonts w:ascii="Times New Roman" w:eastAsia="Calibri" w:hAnsi="Times New Roman" w:cs="Times New Roman"/>
                <w:sz w:val="24"/>
              </w:rPr>
              <w:t>через ЭТП в отсканированном виде в доступном для прочтения формате (предпочтительнее формат *.</w:t>
            </w:r>
            <w:proofErr w:type="spellStart"/>
            <w:r w:rsidRPr="00CB4941">
              <w:rPr>
                <w:rFonts w:ascii="Times New Roman" w:eastAsia="Calibri" w:hAnsi="Times New Roman" w:cs="Times New Roman"/>
                <w:sz w:val="24"/>
              </w:rPr>
              <w:t>pdf</w:t>
            </w:r>
            <w:proofErr w:type="spellEnd"/>
            <w:r w:rsidRPr="00CB4941">
              <w:rPr>
                <w:rFonts w:ascii="Times New Roman" w:eastAsia="Calibri" w:hAnsi="Times New Roman" w:cs="Times New Roman"/>
                <w:sz w:val="24"/>
              </w:rPr>
              <w:t>, формат: один файл – один документ), исключительно с разрешением (качество</w:t>
            </w:r>
            <w:proofErr w:type="gramEnd"/>
            <w:r w:rsidRPr="00CB4941">
              <w:rPr>
                <w:rFonts w:ascii="Times New Roman" w:eastAsia="Calibri" w:hAnsi="Times New Roman" w:cs="Times New Roman"/>
                <w:sz w:val="24"/>
              </w:rPr>
              <w:t xml:space="preserve"> изображения), </w:t>
            </w:r>
            <w:proofErr w:type="gramStart"/>
            <w:r w:rsidRPr="00CB4941">
              <w:rPr>
                <w:rFonts w:ascii="Times New Roman" w:eastAsia="Calibri" w:hAnsi="Times New Roman" w:cs="Times New Roman"/>
                <w:sz w:val="24"/>
              </w:rPr>
              <w:t>определяющим</w:t>
            </w:r>
            <w:proofErr w:type="gramEnd"/>
            <w:r w:rsidRPr="00CB4941">
              <w:rPr>
                <w:rFonts w:ascii="Times New Roman" w:eastAsia="Calibri" w:hAnsi="Times New Roman" w:cs="Times New Roman"/>
                <w:sz w:val="24"/>
              </w:rPr>
              <w:t xml:space="preserve"> читабельность, как  отдельных элементов, так и всего файла в целом.</w:t>
            </w:r>
          </w:p>
          <w:p w:rsidR="00A332A5" w:rsidRPr="00CB4941" w:rsidRDefault="00DE6EFC" w:rsidP="00CB4941">
            <w:pPr>
              <w:rPr>
                <w:rFonts w:ascii="Times New Roman" w:eastAsia="Calibri" w:hAnsi="Times New Roman" w:cs="Times New Roman"/>
                <w:b/>
                <w:sz w:val="24"/>
                <w:u w:val="single"/>
              </w:rPr>
            </w:pPr>
            <w:r w:rsidRPr="00CB4941">
              <w:rPr>
                <w:rFonts w:ascii="Times New Roman" w:eastAsia="Calibri" w:hAnsi="Times New Roman" w:cs="Times New Roman"/>
                <w:sz w:val="24"/>
              </w:rPr>
              <w:t xml:space="preserve">2) </w:t>
            </w:r>
            <w:r w:rsidR="00A332A5" w:rsidRPr="00CB4941">
              <w:rPr>
                <w:rFonts w:ascii="Times New Roman" w:eastAsia="Calibri" w:hAnsi="Times New Roman" w:cs="Times New Roman"/>
                <w:b/>
                <w:sz w:val="24"/>
                <w:highlight w:val="cyan"/>
                <w:u w:val="single"/>
              </w:rPr>
              <w:t xml:space="preserve">Все файлы Заявки, размещенные участником Запроса </w:t>
            </w:r>
            <w:r w:rsidRPr="00CB4941">
              <w:rPr>
                <w:rFonts w:ascii="Times New Roman" w:eastAsia="Calibri" w:hAnsi="Times New Roman" w:cs="Times New Roman"/>
                <w:b/>
                <w:sz w:val="24"/>
                <w:highlight w:val="cyan"/>
                <w:u w:val="single"/>
              </w:rPr>
              <w:t xml:space="preserve">котировок </w:t>
            </w:r>
            <w:r w:rsidR="00A332A5" w:rsidRPr="00CB4941">
              <w:rPr>
                <w:rFonts w:ascii="Times New Roman" w:eastAsia="Calibri" w:hAnsi="Times New Roman" w:cs="Times New Roman"/>
                <w:b/>
                <w:sz w:val="24"/>
                <w:highlight w:val="cyan"/>
                <w:u w:val="single"/>
              </w:rPr>
              <w:t>на ЭТП, должны иметь наимен</w:t>
            </w:r>
            <w:r w:rsidRPr="00CB4941">
              <w:rPr>
                <w:rFonts w:ascii="Times New Roman" w:eastAsia="Calibri" w:hAnsi="Times New Roman" w:cs="Times New Roman"/>
                <w:b/>
                <w:sz w:val="24"/>
                <w:highlight w:val="cyan"/>
                <w:u w:val="single"/>
              </w:rPr>
              <w:t xml:space="preserve">ование согласно описи настоящего Извещения </w:t>
            </w:r>
            <w:r w:rsidR="00A332A5" w:rsidRPr="00CB4941">
              <w:rPr>
                <w:rFonts w:ascii="Times New Roman" w:eastAsia="Calibri" w:hAnsi="Times New Roman" w:cs="Times New Roman"/>
                <w:b/>
                <w:sz w:val="24"/>
                <w:highlight w:val="cyan"/>
                <w:u w:val="single"/>
              </w:rPr>
              <w:t>(</w:t>
            </w:r>
            <w:hyperlink w:anchor="форма_15" w:history="1">
              <w:r w:rsidR="00A332A5" w:rsidRPr="00CB4941">
                <w:rPr>
                  <w:rFonts w:ascii="Times New Roman" w:eastAsia="Calibri" w:hAnsi="Times New Roman" w:cs="Times New Roman"/>
                  <w:b/>
                  <w:sz w:val="24"/>
                  <w:highlight w:val="cyan"/>
                  <w:u w:val="single"/>
                </w:rPr>
                <w:t xml:space="preserve">Форма </w:t>
              </w:r>
            </w:hyperlink>
            <w:r w:rsidR="00E25F90" w:rsidRPr="00CB4941">
              <w:rPr>
                <w:rFonts w:ascii="Times New Roman" w:eastAsia="Calibri" w:hAnsi="Times New Roman" w:cs="Times New Roman"/>
                <w:b/>
                <w:sz w:val="24"/>
                <w:highlight w:val="cyan"/>
                <w:u w:val="single"/>
              </w:rPr>
              <w:t>7</w:t>
            </w:r>
            <w:r w:rsidR="00A332A5" w:rsidRPr="00CB4941">
              <w:rPr>
                <w:rFonts w:ascii="Times New Roman" w:eastAsia="Calibri" w:hAnsi="Times New Roman" w:cs="Times New Roman"/>
                <w:b/>
                <w:sz w:val="24"/>
                <w:highlight w:val="cyan"/>
                <w:u w:val="single"/>
              </w:rPr>
              <w:t>)</w:t>
            </w:r>
            <w:r w:rsidR="00AF4A4C" w:rsidRPr="00CB4941">
              <w:rPr>
                <w:rFonts w:ascii="Times New Roman" w:eastAsia="Calibri" w:hAnsi="Times New Roman" w:cs="Times New Roman"/>
                <w:b/>
                <w:sz w:val="24"/>
                <w:highlight w:val="cyan"/>
                <w:u w:val="single"/>
              </w:rPr>
              <w:t>, при этом Участнику необходимо указать количество листов в прилагаемом файле</w:t>
            </w:r>
            <w:r w:rsidR="00A332A5" w:rsidRPr="00CB4941">
              <w:rPr>
                <w:rFonts w:ascii="Times New Roman" w:eastAsia="Calibri" w:hAnsi="Times New Roman" w:cs="Times New Roman"/>
                <w:b/>
                <w:sz w:val="24"/>
                <w:highlight w:val="cyan"/>
                <w:u w:val="single"/>
              </w:rPr>
              <w:t>.</w:t>
            </w:r>
          </w:p>
          <w:p w:rsidR="00DE6EFC" w:rsidRPr="00CB4941" w:rsidRDefault="00DE6EFC" w:rsidP="00CB4941">
            <w:pPr>
              <w:rPr>
                <w:rFonts w:ascii="Times New Roman" w:eastAsia="Calibri" w:hAnsi="Times New Roman" w:cs="Times New Roman"/>
                <w:sz w:val="24"/>
              </w:rPr>
            </w:pPr>
            <w:r w:rsidRPr="00CB4941">
              <w:rPr>
                <w:rFonts w:ascii="Times New Roman" w:eastAsia="Calibri" w:hAnsi="Times New Roman" w:cs="Times New Roman"/>
                <w:sz w:val="24"/>
              </w:rPr>
              <w:t xml:space="preserve"> </w:t>
            </w:r>
            <w:r w:rsidR="00A332A5" w:rsidRPr="00CB4941">
              <w:rPr>
                <w:rFonts w:ascii="Times New Roman" w:eastAsia="Calibri" w:hAnsi="Times New Roman" w:cs="Times New Roman"/>
                <w:sz w:val="24"/>
              </w:rPr>
              <w:t>3)  При этом сканировать докум</w:t>
            </w:r>
            <w:r w:rsidRPr="00CB4941">
              <w:rPr>
                <w:rFonts w:ascii="Times New Roman" w:eastAsia="Calibri" w:hAnsi="Times New Roman" w:cs="Times New Roman"/>
                <w:sz w:val="24"/>
              </w:rPr>
              <w:t>енты необходимо после того, как</w:t>
            </w:r>
          </w:p>
          <w:p w:rsidR="00A332A5" w:rsidRPr="00CB4941" w:rsidRDefault="00A332A5" w:rsidP="00CB4941">
            <w:pPr>
              <w:rPr>
                <w:rFonts w:ascii="Times New Roman" w:eastAsia="Calibri" w:hAnsi="Times New Roman" w:cs="Times New Roman"/>
                <w:sz w:val="24"/>
              </w:rPr>
            </w:pPr>
            <w:r w:rsidRPr="00CB4941">
              <w:rPr>
                <w:rFonts w:ascii="Times New Roman" w:eastAsia="Calibri" w:hAnsi="Times New Roman" w:cs="Times New Roman"/>
                <w:sz w:val="24"/>
              </w:rPr>
              <w:t xml:space="preserve">они будут оформлены в соответствии с </w:t>
            </w:r>
            <w:proofErr w:type="spellStart"/>
            <w:r w:rsidRPr="00CB4941">
              <w:rPr>
                <w:rFonts w:ascii="Times New Roman" w:eastAsia="Calibri" w:hAnsi="Times New Roman" w:cs="Times New Roman"/>
                <w:sz w:val="24"/>
              </w:rPr>
              <w:t>п</w:t>
            </w:r>
            <w:r w:rsidR="00DE6EFC" w:rsidRPr="00CB4941">
              <w:rPr>
                <w:rFonts w:ascii="Times New Roman" w:eastAsia="Calibri" w:hAnsi="Times New Roman" w:cs="Times New Roman"/>
                <w:sz w:val="24"/>
              </w:rPr>
              <w:t>п</w:t>
            </w:r>
            <w:proofErr w:type="spellEnd"/>
            <w:r w:rsidR="00DE6EFC" w:rsidRPr="00CB4941">
              <w:rPr>
                <w:rFonts w:ascii="Times New Roman" w:eastAsia="Calibri" w:hAnsi="Times New Roman" w:cs="Times New Roman"/>
                <w:sz w:val="24"/>
              </w:rPr>
              <w:t>.</w:t>
            </w:r>
            <w:r w:rsidRPr="00CB4941">
              <w:rPr>
                <w:rFonts w:ascii="Times New Roman" w:eastAsia="Calibri" w:hAnsi="Times New Roman" w:cs="Times New Roman"/>
                <w:sz w:val="24"/>
              </w:rPr>
              <w:t xml:space="preserve"> </w:t>
            </w:r>
            <w:r w:rsidR="00AF4A4C" w:rsidRPr="00CB4941">
              <w:rPr>
                <w:rFonts w:ascii="Times New Roman" w:eastAsia="Calibri" w:hAnsi="Times New Roman" w:cs="Times New Roman"/>
                <w:sz w:val="24"/>
              </w:rPr>
              <w:t>5</w:t>
            </w:r>
            <w:r w:rsidR="00DE6EFC" w:rsidRPr="00CB4941">
              <w:rPr>
                <w:rFonts w:ascii="Times New Roman" w:eastAsia="Calibri" w:hAnsi="Times New Roman" w:cs="Times New Roman"/>
                <w:sz w:val="24"/>
              </w:rPr>
              <w:t xml:space="preserve"> </w:t>
            </w:r>
            <w:r w:rsidR="00203BA2" w:rsidRPr="00CB4941">
              <w:rPr>
                <w:rFonts w:ascii="Times New Roman" w:eastAsia="Calibri" w:hAnsi="Times New Roman" w:cs="Times New Roman"/>
                <w:sz w:val="24"/>
              </w:rPr>
              <w:t xml:space="preserve">«Требования к Заявке, подготовленной в электронной форме» </w:t>
            </w:r>
            <w:r w:rsidR="00DE6EFC" w:rsidRPr="00CB4941">
              <w:rPr>
                <w:rFonts w:ascii="Times New Roman" w:eastAsia="Calibri" w:hAnsi="Times New Roman" w:cs="Times New Roman"/>
                <w:sz w:val="24"/>
              </w:rPr>
              <w:t>п. 1.3.1. Извещения</w:t>
            </w:r>
            <w:r w:rsidRPr="00CB4941">
              <w:rPr>
                <w:rFonts w:ascii="Times New Roman" w:eastAsia="Calibri" w:hAnsi="Times New Roman" w:cs="Times New Roman"/>
                <w:sz w:val="24"/>
              </w:rPr>
              <w:t>.</w:t>
            </w:r>
          </w:p>
          <w:p w:rsidR="00A332A5" w:rsidRPr="00CB4941" w:rsidRDefault="00A332A5" w:rsidP="00CB4941">
            <w:pPr>
              <w:rPr>
                <w:rFonts w:ascii="Times New Roman" w:eastAsia="Calibri" w:hAnsi="Times New Roman" w:cs="Times New Roman"/>
                <w:sz w:val="24"/>
              </w:rPr>
            </w:pPr>
            <w:r w:rsidRPr="00CB4941">
              <w:rPr>
                <w:rFonts w:ascii="Times New Roman" w:eastAsia="Calibri" w:hAnsi="Times New Roman" w:cs="Times New Roman"/>
                <w:sz w:val="24"/>
              </w:rPr>
              <w:t>4) Допускается размещение на ЭТП документов, сохраненных в архивах (формат .</w:t>
            </w:r>
            <w:proofErr w:type="spellStart"/>
            <w:r w:rsidRPr="00CB4941">
              <w:rPr>
                <w:rFonts w:ascii="Times New Roman" w:eastAsia="Calibri" w:hAnsi="Times New Roman" w:cs="Times New Roman"/>
                <w:sz w:val="24"/>
              </w:rPr>
              <w:t>rar</w:t>
            </w:r>
            <w:proofErr w:type="spellEnd"/>
            <w:r w:rsidRPr="00CB4941">
              <w:rPr>
                <w:rFonts w:ascii="Times New Roman" w:eastAsia="Calibri" w:hAnsi="Times New Roman" w:cs="Times New Roman"/>
                <w:sz w:val="24"/>
              </w:rPr>
              <w:t xml:space="preserve"> и .</w:t>
            </w:r>
            <w:proofErr w:type="spellStart"/>
            <w:r w:rsidRPr="00CB4941">
              <w:rPr>
                <w:rFonts w:ascii="Times New Roman" w:eastAsia="Calibri" w:hAnsi="Times New Roman" w:cs="Times New Roman"/>
                <w:sz w:val="24"/>
              </w:rPr>
              <w:t>zip</w:t>
            </w:r>
            <w:proofErr w:type="spellEnd"/>
            <w:r w:rsidRPr="00CB4941">
              <w:rPr>
                <w:rFonts w:ascii="Times New Roman" w:eastAsia="Calibri" w:hAnsi="Times New Roman" w:cs="Times New Roman"/>
                <w:sz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CB4941" w:rsidRDefault="00DE6EFC" w:rsidP="00CB4941">
            <w:pPr>
              <w:rPr>
                <w:rFonts w:ascii="Times New Roman" w:eastAsia="Calibri" w:hAnsi="Times New Roman" w:cs="Times New Roman"/>
                <w:sz w:val="24"/>
              </w:rPr>
            </w:pPr>
            <w:r w:rsidRPr="00CB4941">
              <w:rPr>
                <w:rFonts w:ascii="Times New Roman" w:eastAsia="Calibri" w:hAnsi="Times New Roman" w:cs="Times New Roman"/>
                <w:sz w:val="24"/>
              </w:rPr>
              <w:t xml:space="preserve"> </w:t>
            </w:r>
            <w:r w:rsidR="00A332A5" w:rsidRPr="00CB4941">
              <w:rPr>
                <w:rFonts w:ascii="Times New Roman" w:eastAsia="Calibri" w:hAnsi="Times New Roman" w:cs="Times New Roman"/>
                <w:sz w:val="24"/>
              </w:rPr>
              <w:t xml:space="preserve">5) В случае нарушения требований к Заявке и невозможности </w:t>
            </w:r>
            <w:proofErr w:type="gramStart"/>
            <w:r w:rsidR="00A332A5" w:rsidRPr="00CB4941">
              <w:rPr>
                <w:rFonts w:ascii="Times New Roman" w:eastAsia="Calibri" w:hAnsi="Times New Roman" w:cs="Times New Roman"/>
                <w:sz w:val="24"/>
              </w:rPr>
              <w:t>открытия файла/файлов Заявки Участника</w:t>
            </w:r>
            <w:proofErr w:type="gramEnd"/>
            <w:r w:rsidR="00A332A5" w:rsidRPr="00CB4941">
              <w:rPr>
                <w:rFonts w:ascii="Times New Roman" w:eastAsia="Calibri" w:hAnsi="Times New Roman" w:cs="Times New Roman"/>
                <w:sz w:val="24"/>
              </w:rPr>
              <w:t xml:space="preserve"> после открытия доступа к Заявке, Комиссия не учитывает документы, размещенные в таких файлах.</w:t>
            </w:r>
          </w:p>
          <w:p w:rsidR="005C3E4C" w:rsidRPr="003D2CBB" w:rsidRDefault="00A332A5" w:rsidP="00CB4941">
            <w:pPr>
              <w:rPr>
                <w:i/>
              </w:rPr>
            </w:pPr>
            <w:r w:rsidRPr="00CB4941">
              <w:rPr>
                <w:rFonts w:ascii="Times New Roman" w:eastAsia="Calibri" w:hAnsi="Times New Roman" w:cs="Times New Roman"/>
                <w:b/>
                <w:sz w:val="24"/>
                <w:u w:val="single"/>
              </w:rPr>
              <w:lastRenderedPageBreak/>
              <w:t xml:space="preserve">       </w:t>
            </w:r>
            <w:bookmarkStart w:id="42" w:name="_Toc527373973"/>
            <w:bookmarkStart w:id="43" w:name="_Toc527375141"/>
            <w:r w:rsidRPr="00CB4941">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CB4941">
              <w:rPr>
                <w:rFonts w:ascii="Times New Roman" w:eastAsia="Calibri" w:hAnsi="Times New Roman" w:cs="Times New Roman"/>
                <w:b/>
                <w:sz w:val="24"/>
                <w:u w:val="single"/>
              </w:rPr>
              <w:t>предоставить требуемый документ</w:t>
            </w:r>
            <w:proofErr w:type="gramEnd"/>
            <w:r w:rsidRPr="00CB4941">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CB4941">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CB4941">
              <w:rPr>
                <w:rFonts w:ascii="Times New Roman" w:eastAsia="Calibri" w:hAnsi="Times New Roman" w:cs="Times New Roman"/>
                <w:b/>
                <w:i/>
                <w:sz w:val="24"/>
                <w:u w:val="single"/>
              </w:rPr>
              <w:t xml:space="preserve">Извещении </w:t>
            </w:r>
            <w:r w:rsidRPr="00CB4941">
              <w:rPr>
                <w:rFonts w:ascii="Times New Roman" w:eastAsia="Calibri" w:hAnsi="Times New Roman" w:cs="Times New Roman"/>
                <w:b/>
                <w:i/>
                <w:sz w:val="24"/>
                <w:u w:val="single"/>
              </w:rPr>
              <w:t>о закупке</w:t>
            </w:r>
            <w:r w:rsidRPr="00CB4941">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w:t>
            </w:r>
            <w:r w:rsidRPr="003D2CBB">
              <w:rPr>
                <w:rFonts w:ascii="Times New Roman" w:hAnsi="Times New Roman" w:cs="Times New Roman"/>
                <w:sz w:val="24"/>
                <w:szCs w:val="24"/>
              </w:rPr>
              <w:lastRenderedPageBreak/>
              <w:t>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31341424"/>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31341425"/>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w:t>
            </w:r>
            <w:r w:rsidR="00DE3D04" w:rsidRPr="001D2BB5">
              <w:rPr>
                <w:rFonts w:ascii="Times New Roman" w:eastAsia="Calibri" w:hAnsi="Times New Roman" w:cs="Times New Roman"/>
                <w:sz w:val="24"/>
                <w:szCs w:val="24"/>
              </w:rPr>
              <w:lastRenderedPageBreak/>
              <w:t xml:space="preserve">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A2702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w:t>
            </w:r>
            <w:r w:rsidRPr="001D2BB5">
              <w:rPr>
                <w:rFonts w:ascii="Times New Roman" w:eastAsia="Calibri" w:hAnsi="Times New Roman" w:cs="Times New Roman"/>
                <w:sz w:val="24"/>
                <w:szCs w:val="24"/>
              </w:rPr>
              <w:lastRenderedPageBreak/>
              <w:t>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484824" w:rsidP="005C6D2C">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7513C4" w:rsidRPr="007513C4">
              <w:rPr>
                <w:rFonts w:ascii="Times New Roman" w:hAnsi="Times New Roman" w:cs="Times New Roman"/>
                <w:sz w:val="24"/>
                <w:szCs w:val="24"/>
                <w:highlight w:val="lightGray"/>
              </w:rPr>
              <w:t>243 101 (двести сорок три тысячи сто один) рубль 13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C4006E"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31341426"/>
      <w:bookmarkStart w:id="50" w:name="_Toc482878232"/>
      <w:bookmarkStart w:id="51" w:name="_Toc378857042"/>
      <w:bookmarkStart w:id="52" w:name="_Toc414976199"/>
      <w:r w:rsidRPr="00C4006E">
        <w:rPr>
          <w:b/>
          <w:sz w:val="22"/>
          <w:szCs w:val="22"/>
        </w:rPr>
        <w:lastRenderedPageBreak/>
        <w:t xml:space="preserve">Часть II. </w:t>
      </w:r>
      <w:bookmarkEnd w:id="47"/>
      <w:bookmarkEnd w:id="48"/>
      <w:r w:rsidR="003D2CBB" w:rsidRPr="00C4006E">
        <w:rPr>
          <w:b/>
          <w:sz w:val="22"/>
          <w:szCs w:val="22"/>
        </w:rPr>
        <w:t>«</w:t>
      </w:r>
      <w:r w:rsidR="003D2CBB" w:rsidRPr="00C4006E">
        <w:rPr>
          <w:b/>
        </w:rPr>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bookmarkStart w:id="57" w:name="_Toc531341427"/>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bookmarkEnd w:id="57"/>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Pr="008C0640" w:rsidRDefault="007C3C1F" w:rsidP="008C0640">
      <w:pPr>
        <w:rPr>
          <w:rFonts w:ascii="Times New Roman" w:hAnsi="Times New Roman" w:cs="Times New Roman"/>
          <w:b/>
          <w:sz w:val="24"/>
          <w:szCs w:val="24"/>
          <w:lang w:eastAsia="x-none"/>
        </w:rPr>
      </w:pPr>
      <w:r w:rsidRPr="008C0640">
        <w:rPr>
          <w:rFonts w:ascii="Times New Roman" w:eastAsia="Calibri" w:hAnsi="Times New Roman" w:cs="Times New Roman"/>
          <w:b/>
          <w:sz w:val="24"/>
          <w:szCs w:val="24"/>
          <w:lang w:val="x-none"/>
        </w:rPr>
        <w:t>Форма </w:t>
      </w:r>
      <w:r w:rsidRPr="008C0640">
        <w:rPr>
          <w:rFonts w:ascii="Times New Roman" w:eastAsia="Calibri" w:hAnsi="Times New Roman" w:cs="Times New Roman"/>
          <w:b/>
          <w:sz w:val="24"/>
          <w:szCs w:val="24"/>
        </w:rPr>
        <w:t>1</w:t>
      </w:r>
      <w:r w:rsidRPr="008C0640">
        <w:rPr>
          <w:rFonts w:ascii="Times New Roman" w:eastAsia="Calibri" w:hAnsi="Times New Roman" w:cs="Times New Roman"/>
          <w:b/>
          <w:sz w:val="24"/>
          <w:szCs w:val="24"/>
          <w:lang w:val="x-none"/>
        </w:rPr>
        <w:t>.</w:t>
      </w:r>
      <w:r w:rsidRPr="008C0640">
        <w:rPr>
          <w:rFonts w:ascii="Times New Roman" w:eastAsia="Calibri" w:hAnsi="Times New Roman" w:cs="Times New Roman"/>
          <w:b/>
          <w:sz w:val="24"/>
          <w:szCs w:val="24"/>
        </w:rPr>
        <w:t xml:space="preserve"> Техническое предложение</w:t>
      </w:r>
    </w:p>
    <w:p w:rsidR="007C3C1F" w:rsidRPr="008C0640" w:rsidRDefault="007C3C1F" w:rsidP="008C0640">
      <w:pPr>
        <w:rPr>
          <w:rFonts w:ascii="Times New Roman" w:hAnsi="Times New Roman" w:cs="Times New Roman"/>
          <w:i/>
          <w:sz w:val="24"/>
          <w:szCs w:val="24"/>
        </w:rPr>
      </w:pPr>
    </w:p>
    <w:p w:rsidR="007C3C1F" w:rsidRPr="008C0640" w:rsidRDefault="007C3C1F" w:rsidP="008C0640">
      <w:pPr>
        <w:rPr>
          <w:rFonts w:ascii="Times New Roman" w:hAnsi="Times New Roman" w:cs="Times New Roman"/>
          <w:i/>
          <w:sz w:val="24"/>
          <w:szCs w:val="24"/>
        </w:rPr>
      </w:pPr>
      <w:bookmarkStart w:id="58" w:name="_Toc527375147"/>
      <w:r w:rsidRPr="008C0640">
        <w:rPr>
          <w:rFonts w:ascii="Times New Roman" w:hAnsi="Times New Roman" w:cs="Times New Roman"/>
          <w:i/>
          <w:sz w:val="24"/>
          <w:szCs w:val="24"/>
        </w:rPr>
        <w:t>Предложение о соответствии товара (его качества):</w:t>
      </w:r>
      <w:bookmarkEnd w:id="58"/>
    </w:p>
    <w:p w:rsidR="007C3C1F" w:rsidRPr="008C0640" w:rsidRDefault="007C3C1F" w:rsidP="008C0640">
      <w:pPr>
        <w:rPr>
          <w:rFonts w:ascii="Times New Roman" w:hAnsi="Times New Roman" w:cs="Times New Roman"/>
          <w:sz w:val="24"/>
          <w:szCs w:val="24"/>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8C0640"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 xml:space="preserve">Требования Заказчика*** </w:t>
            </w:r>
          </w:p>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Страна происхождения товара</w:t>
            </w:r>
          </w:p>
        </w:tc>
      </w:tr>
      <w:tr w:rsidR="0097408F" w:rsidRPr="008C0640"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Общие требования к Товару</w:t>
            </w:r>
          </w:p>
          <w:p w:rsidR="0097408F" w:rsidRPr="008C0640" w:rsidRDefault="0097408F" w:rsidP="008C0640">
            <w:pPr>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p w:rsidR="0097408F" w:rsidRPr="008C0640" w:rsidRDefault="0097408F" w:rsidP="008C0640">
            <w:pP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p w:rsidR="0097408F" w:rsidRPr="008C0640" w:rsidRDefault="0097408F" w:rsidP="008C0640">
            <w:pPr>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r>
      <w:tr w:rsidR="0097408F" w:rsidRPr="008C0640"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r>
      <w:tr w:rsidR="0097408F" w:rsidRPr="008C0640"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r w:rsidRPr="008C0640">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8C0640" w:rsidRDefault="0097408F" w:rsidP="008C0640">
            <w:pPr>
              <w:rPr>
                <w:rFonts w:ascii="Times New Roman" w:hAnsi="Times New Roman" w:cs="Times New Roman"/>
                <w:sz w:val="24"/>
                <w:szCs w:val="24"/>
              </w:rPr>
            </w:pPr>
          </w:p>
        </w:tc>
      </w:tr>
    </w:tbl>
    <w:p w:rsidR="007C3C1F" w:rsidRPr="008C0640" w:rsidRDefault="007C3C1F" w:rsidP="008C0640">
      <w:pPr>
        <w:rPr>
          <w:rFonts w:ascii="Times New Roman" w:hAnsi="Times New Roman" w:cs="Times New Roman"/>
          <w:sz w:val="24"/>
          <w:szCs w:val="24"/>
          <w:lang w:eastAsia="x-none"/>
        </w:rPr>
      </w:pPr>
    </w:p>
    <w:p w:rsidR="007C3C1F" w:rsidRPr="008C0640" w:rsidRDefault="007C3C1F" w:rsidP="008C0640">
      <w:pPr>
        <w:rPr>
          <w:rFonts w:ascii="Times New Roman" w:hAnsi="Times New Roman" w:cs="Times New Roman"/>
          <w:color w:val="000000"/>
          <w:sz w:val="24"/>
          <w:szCs w:val="24"/>
        </w:rPr>
      </w:pPr>
      <w:r w:rsidRPr="008C0640">
        <w:rPr>
          <w:rFonts w:ascii="Times New Roman" w:hAnsi="Times New Roman" w:cs="Times New Roman"/>
          <w:sz w:val="24"/>
          <w:szCs w:val="24"/>
        </w:rPr>
        <w:t>**</w:t>
      </w:r>
      <w:r w:rsidRPr="008C0640">
        <w:rPr>
          <w:rFonts w:ascii="Times New Roman" w:hAnsi="Times New Roman" w:cs="Times New Roman"/>
          <w:color w:val="000000"/>
          <w:sz w:val="24"/>
          <w:szCs w:val="24"/>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8C0640" w:rsidRDefault="007C3C1F" w:rsidP="008C0640">
      <w:pPr>
        <w:rPr>
          <w:rFonts w:ascii="Times New Roman" w:hAnsi="Times New Roman" w:cs="Times New Roman"/>
          <w:color w:val="000000"/>
          <w:sz w:val="24"/>
          <w:szCs w:val="24"/>
        </w:rPr>
      </w:pPr>
      <w:r w:rsidRPr="008C0640">
        <w:rPr>
          <w:rFonts w:ascii="Times New Roman" w:hAnsi="Times New Roman" w:cs="Times New Roman"/>
          <w:color w:val="000000"/>
          <w:sz w:val="24"/>
          <w:szCs w:val="24"/>
        </w:rPr>
        <w:t>***</w:t>
      </w:r>
      <w:r w:rsidRPr="008C0640">
        <w:rPr>
          <w:rFonts w:ascii="Times New Roman" w:hAnsi="Times New Roman" w:cs="Times New Roman"/>
          <w:color w:val="000000"/>
          <w:sz w:val="24"/>
          <w:szCs w:val="24"/>
        </w:rPr>
        <w:tab/>
        <w:t xml:space="preserve">В столбце «Требования Заказчика» описываются все требования, указанные в </w:t>
      </w:r>
      <w:r w:rsidR="00C200D0" w:rsidRPr="008C0640">
        <w:rPr>
          <w:rFonts w:ascii="Times New Roman" w:hAnsi="Times New Roman" w:cs="Times New Roman"/>
          <w:color w:val="000000"/>
          <w:sz w:val="24"/>
          <w:szCs w:val="24"/>
        </w:rPr>
        <w:t>Приложение №1 к извещению о запросе котировок в электронной форме «Техническое задание»</w:t>
      </w:r>
      <w:r w:rsidRPr="008C0640">
        <w:rPr>
          <w:rFonts w:ascii="Times New Roman" w:hAnsi="Times New Roman" w:cs="Times New Roman"/>
          <w:color w:val="000000"/>
          <w:sz w:val="24"/>
          <w:szCs w:val="24"/>
        </w:rPr>
        <w:t>.</w:t>
      </w:r>
    </w:p>
    <w:p w:rsidR="007C3C1F" w:rsidRPr="008C0640" w:rsidRDefault="007C3C1F" w:rsidP="008C0640">
      <w:pPr>
        <w:rPr>
          <w:rFonts w:ascii="Times New Roman" w:hAnsi="Times New Roman" w:cs="Times New Roman"/>
          <w:sz w:val="24"/>
          <w:szCs w:val="24"/>
          <w:lang w:eastAsia="x-none"/>
        </w:rPr>
      </w:pPr>
      <w:r w:rsidRPr="008C0640">
        <w:rPr>
          <w:rFonts w:ascii="Times New Roman" w:hAnsi="Times New Roman" w:cs="Times New Roman"/>
          <w:color w:val="000000"/>
          <w:sz w:val="24"/>
          <w:szCs w:val="24"/>
        </w:rPr>
        <w:t>****</w:t>
      </w:r>
      <w:r w:rsidRPr="008C0640">
        <w:rPr>
          <w:rFonts w:ascii="Times New Roman" w:hAnsi="Times New Roman" w:cs="Times New Roman"/>
          <w:color w:val="000000"/>
          <w:sz w:val="24"/>
          <w:szCs w:val="24"/>
        </w:rPr>
        <w:tab/>
        <w:t>В столбце «Предложения участника Запроса</w:t>
      </w:r>
      <w:r w:rsidR="00C200D0" w:rsidRPr="008C0640">
        <w:rPr>
          <w:rFonts w:ascii="Times New Roman" w:hAnsi="Times New Roman" w:cs="Times New Roman"/>
          <w:color w:val="000000"/>
          <w:sz w:val="24"/>
          <w:szCs w:val="24"/>
        </w:rPr>
        <w:t xml:space="preserve"> котировок</w:t>
      </w:r>
      <w:r w:rsidRPr="008C0640">
        <w:rPr>
          <w:rFonts w:ascii="Times New Roman" w:hAnsi="Times New Roman" w:cs="Times New Roman"/>
          <w:color w:val="000000"/>
          <w:sz w:val="24"/>
          <w:szCs w:val="24"/>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8C0640">
        <w:rPr>
          <w:rFonts w:ascii="Times New Roman" w:hAnsi="Times New Roman" w:cs="Times New Roman"/>
          <w:color w:val="000000"/>
          <w:sz w:val="24"/>
          <w:szCs w:val="24"/>
        </w:rPr>
        <w:t>котировок</w:t>
      </w:r>
      <w:r w:rsidRPr="008C0640">
        <w:rPr>
          <w:rFonts w:ascii="Times New Roman" w:hAnsi="Times New Roman" w:cs="Times New Roman"/>
          <w:color w:val="000000"/>
          <w:sz w:val="24"/>
          <w:szCs w:val="24"/>
        </w:rPr>
        <w:t xml:space="preserve"> в соответствии с требованиями Заказчика к Товару и </w:t>
      </w:r>
      <w:r w:rsidRPr="008C0640">
        <w:rPr>
          <w:rFonts w:ascii="Times New Roman" w:hAnsi="Times New Roman" w:cs="Times New Roman"/>
          <w:color w:val="000000"/>
          <w:sz w:val="24"/>
          <w:szCs w:val="24"/>
          <w:u w:val="single"/>
        </w:rPr>
        <w:t xml:space="preserve">Инструкцией по заполнению Технического предложения, </w:t>
      </w:r>
      <w:proofErr w:type="gramStart"/>
      <w:r w:rsidRPr="008C0640">
        <w:rPr>
          <w:rFonts w:ascii="Times New Roman" w:hAnsi="Times New Roman" w:cs="Times New Roman"/>
          <w:color w:val="000000"/>
          <w:sz w:val="24"/>
          <w:szCs w:val="24"/>
          <w:u w:val="single"/>
        </w:rPr>
        <w:t>указанная</w:t>
      </w:r>
      <w:proofErr w:type="gramEnd"/>
      <w:r w:rsidR="00C200D0" w:rsidRPr="008C0640">
        <w:rPr>
          <w:rFonts w:ascii="Times New Roman" w:hAnsi="Times New Roman" w:cs="Times New Roman"/>
          <w:color w:val="000000"/>
          <w:sz w:val="24"/>
          <w:szCs w:val="24"/>
          <w:u w:val="single"/>
        </w:rPr>
        <w:t xml:space="preserve"> в ст. 1.4. «Требования к описанию участниками закупки поставляемого товара»</w:t>
      </w:r>
      <w:r w:rsidRPr="008C0640">
        <w:rPr>
          <w:rFonts w:ascii="Times New Roman" w:hAnsi="Times New Roman" w:cs="Times New Roman"/>
          <w:color w:val="000000"/>
          <w:sz w:val="24"/>
          <w:szCs w:val="24"/>
          <w:u w:val="single"/>
        </w:rPr>
        <w:t>.</w:t>
      </w:r>
    </w:p>
    <w:p w:rsidR="007C3C1F" w:rsidRPr="008C0640" w:rsidRDefault="007C3C1F" w:rsidP="008C0640">
      <w:pPr>
        <w:rPr>
          <w:rFonts w:ascii="Times New Roman" w:hAnsi="Times New Roman" w:cs="Times New Roman"/>
          <w:sz w:val="24"/>
          <w:szCs w:val="24"/>
          <w:lang w:eastAsia="x-none"/>
        </w:rPr>
      </w:pPr>
    </w:p>
    <w:p w:rsidR="004C486D" w:rsidRDefault="004C486D"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Default="008C0640" w:rsidP="008C0640">
      <w:pPr>
        <w:rPr>
          <w:rFonts w:ascii="Times New Roman" w:hAnsi="Times New Roman" w:cs="Times New Roman"/>
          <w:i/>
          <w:sz w:val="24"/>
          <w:szCs w:val="24"/>
        </w:rPr>
      </w:pPr>
    </w:p>
    <w:p w:rsidR="008C0640" w:rsidRPr="008C0640" w:rsidRDefault="008C0640" w:rsidP="008C0640">
      <w:pPr>
        <w:rPr>
          <w:rFonts w:ascii="Times New Roman" w:hAnsi="Times New Roman" w:cs="Times New Roman"/>
          <w:i/>
          <w:sz w:val="24"/>
          <w:szCs w:val="24"/>
        </w:rPr>
      </w:pPr>
    </w:p>
    <w:p w:rsidR="004C486D" w:rsidRPr="008C0640" w:rsidRDefault="004C486D" w:rsidP="008C0640">
      <w:pPr>
        <w:rPr>
          <w:rFonts w:ascii="Times New Roman" w:hAnsi="Times New Roman" w:cs="Times New Roman"/>
          <w:i/>
          <w:sz w:val="24"/>
          <w:szCs w:val="24"/>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bookmarkStart w:id="60" w:name="_Toc531341428"/>
      <w:r w:rsidRPr="00D10EF9">
        <w:rPr>
          <w:rFonts w:ascii="Times New Roman" w:hAnsi="Times New Roman" w:cs="Times New Roman"/>
          <w:sz w:val="16"/>
          <w:szCs w:val="16"/>
          <w:lang w:eastAsia="x-none"/>
        </w:rPr>
        <w:lastRenderedPageBreak/>
        <w:t xml:space="preserve">Приложение № 2 </w:t>
      </w:r>
      <w:proofErr w:type="gramStart"/>
      <w:r w:rsidRPr="00D10EF9">
        <w:rPr>
          <w:rFonts w:ascii="Times New Roman" w:hAnsi="Times New Roman" w:cs="Times New Roman"/>
          <w:sz w:val="16"/>
          <w:szCs w:val="16"/>
          <w:lang w:eastAsia="x-none"/>
        </w:rPr>
        <w:t>к</w:t>
      </w:r>
      <w:bookmarkEnd w:id="59"/>
      <w:bookmarkEnd w:id="60"/>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8C0640" w:rsidRDefault="00D10EF9" w:rsidP="008C0640">
      <w:pPr>
        <w:rPr>
          <w:rFonts w:ascii="Times New Roman" w:eastAsia="Calibri" w:hAnsi="Times New Roman" w:cs="Times New Roman"/>
          <w:b/>
          <w:sz w:val="36"/>
          <w:szCs w:val="26"/>
          <w:vertAlign w:val="superscript"/>
        </w:rPr>
      </w:pPr>
      <w:r w:rsidRPr="008C0640">
        <w:rPr>
          <w:rFonts w:ascii="Times New Roman" w:eastAsia="Calibri" w:hAnsi="Times New Roman" w:cs="Times New Roman"/>
          <w:b/>
          <w:sz w:val="24"/>
        </w:rPr>
        <w:t xml:space="preserve">Форма 2.Декларация соответствия Участника Запроса </w:t>
      </w:r>
      <w:r w:rsidR="00167B26" w:rsidRPr="008C0640">
        <w:rPr>
          <w:rFonts w:ascii="Times New Roman" w:eastAsia="Calibri" w:hAnsi="Times New Roman" w:cs="Times New Roman"/>
          <w:b/>
          <w:sz w:val="24"/>
        </w:rPr>
        <w:t>котировок</w:t>
      </w:r>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8C0640" w:rsidRDefault="00D10EF9" w:rsidP="008C0640">
      <w:pPr>
        <w:jc w:val="both"/>
        <w:rPr>
          <w:rFonts w:ascii="Times New Roman" w:eastAsia="Calibri" w:hAnsi="Times New Roman" w:cs="Times New Roman"/>
          <w:b/>
          <w:sz w:val="24"/>
          <w:szCs w:val="24"/>
        </w:rPr>
      </w:pPr>
      <w:r w:rsidRPr="008C0640">
        <w:rPr>
          <w:rFonts w:ascii="Times New Roman" w:eastAsia="Calibri" w:hAnsi="Times New Roman" w:cs="Times New Roman"/>
          <w:b/>
          <w:sz w:val="24"/>
          <w:szCs w:val="24"/>
        </w:rPr>
        <w:t xml:space="preserve">ДЕКЛАРАЦИЯ СООТВЕТСТВИЯ УЧАСТНИКА ЗАПРОСА </w:t>
      </w:r>
      <w:r w:rsidR="00167B26" w:rsidRPr="008C0640">
        <w:rPr>
          <w:rFonts w:ascii="Times New Roman" w:eastAsia="Calibri" w:hAnsi="Times New Roman" w:cs="Times New Roman"/>
          <w:b/>
          <w:sz w:val="24"/>
          <w:szCs w:val="24"/>
        </w:rPr>
        <w:t>КОТИРОВОК</w:t>
      </w:r>
    </w:p>
    <w:p w:rsidR="00D10EF9" w:rsidRPr="008C0640" w:rsidRDefault="00D10EF9" w:rsidP="008C0640">
      <w:pPr>
        <w:jc w:val="both"/>
        <w:rPr>
          <w:rFonts w:ascii="Times New Roman" w:eastAsia="Calibri" w:hAnsi="Times New Roman" w:cs="Times New Roman"/>
          <w:sz w:val="24"/>
          <w:szCs w:val="24"/>
        </w:rPr>
      </w:pPr>
      <w:r w:rsidRPr="008C0640">
        <w:rPr>
          <w:rFonts w:ascii="Times New Roman" w:eastAsia="Calibri" w:hAnsi="Times New Roman" w:cs="Times New Roman"/>
          <w:sz w:val="24"/>
          <w:szCs w:val="24"/>
        </w:rPr>
        <w:t xml:space="preserve">Настоящим подтверждаем, что________ </w:t>
      </w:r>
      <w:r w:rsidRPr="008C0640">
        <w:rPr>
          <w:rFonts w:ascii="Times New Roman" w:eastAsia="Calibri" w:hAnsi="Times New Roman" w:cs="Times New Roman"/>
          <w:color w:val="548DD4"/>
          <w:sz w:val="24"/>
          <w:szCs w:val="24"/>
        </w:rPr>
        <w:t>[указать наименование Участника закупки]</w:t>
      </w:r>
      <w:r w:rsidRPr="008C0640">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sidRPr="008C0640">
        <w:rPr>
          <w:rFonts w:ascii="Times New Roman" w:eastAsia="Calibri" w:hAnsi="Times New Roman" w:cs="Times New Roman"/>
          <w:sz w:val="24"/>
          <w:szCs w:val="24"/>
        </w:rPr>
        <w:t>котировок</w:t>
      </w:r>
      <w:r w:rsidRPr="008C0640">
        <w:rPr>
          <w:rFonts w:ascii="Times New Roman" w:eastAsia="Calibri" w:hAnsi="Times New Roman" w:cs="Times New Roman"/>
          <w:sz w:val="24"/>
          <w:szCs w:val="24"/>
        </w:rPr>
        <w:t>:</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 xml:space="preserve">1. Соответствие Участника Запроса </w:t>
      </w:r>
      <w:r w:rsidR="00167B26" w:rsidRPr="008C0640">
        <w:rPr>
          <w:rFonts w:ascii="Times New Roman" w:hAnsi="Times New Roman" w:cs="Times New Roman"/>
          <w:sz w:val="24"/>
          <w:szCs w:val="24"/>
        </w:rPr>
        <w:t>котировок</w:t>
      </w:r>
      <w:r w:rsidRPr="008C0640">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sidRPr="008C0640">
        <w:rPr>
          <w:rFonts w:ascii="Times New Roman" w:hAnsi="Times New Roman" w:cs="Times New Roman"/>
          <w:sz w:val="24"/>
          <w:szCs w:val="24"/>
        </w:rPr>
        <w:t>котировок</w:t>
      </w:r>
      <w:r w:rsidRPr="008C0640">
        <w:rPr>
          <w:rFonts w:ascii="Times New Roman" w:hAnsi="Times New Roman" w:cs="Times New Roman"/>
          <w:sz w:val="24"/>
          <w:szCs w:val="24"/>
        </w:rPr>
        <w:t>.</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 xml:space="preserve">2. </w:t>
      </w:r>
      <w:proofErr w:type="spellStart"/>
      <w:r w:rsidRPr="008C0640">
        <w:rPr>
          <w:rFonts w:ascii="Times New Roman" w:hAnsi="Times New Roman" w:cs="Times New Roman"/>
          <w:sz w:val="24"/>
          <w:szCs w:val="24"/>
        </w:rPr>
        <w:t>Непроведение</w:t>
      </w:r>
      <w:proofErr w:type="spellEnd"/>
      <w:r w:rsidRPr="008C0640">
        <w:rPr>
          <w:rFonts w:ascii="Times New Roman" w:hAnsi="Times New Roman" w:cs="Times New Roman"/>
          <w:sz w:val="24"/>
          <w:szCs w:val="24"/>
        </w:rPr>
        <w:t xml:space="preserve"> ликвидации Участника Запроса </w:t>
      </w:r>
      <w:proofErr w:type="gramStart"/>
      <w:r w:rsidR="00167B26" w:rsidRPr="008C0640">
        <w:rPr>
          <w:rFonts w:ascii="Times New Roman" w:hAnsi="Times New Roman" w:cs="Times New Roman"/>
          <w:sz w:val="24"/>
          <w:szCs w:val="24"/>
        </w:rPr>
        <w:t>котировок</w:t>
      </w:r>
      <w:r w:rsidRPr="008C0640">
        <w:rPr>
          <w:rFonts w:ascii="Times New Roman" w:hAnsi="Times New Roman" w:cs="Times New Roman"/>
          <w:sz w:val="24"/>
          <w:szCs w:val="24"/>
        </w:rPr>
        <w:t>-юридического</w:t>
      </w:r>
      <w:proofErr w:type="gramEnd"/>
      <w:r w:rsidRPr="008C0640">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sidRPr="008C0640">
        <w:rPr>
          <w:rFonts w:ascii="Times New Roman" w:hAnsi="Times New Roman" w:cs="Times New Roman"/>
          <w:sz w:val="24"/>
          <w:szCs w:val="24"/>
        </w:rPr>
        <w:t>котировок</w:t>
      </w:r>
      <w:r w:rsidRPr="008C0640">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 xml:space="preserve">3. </w:t>
      </w:r>
      <w:proofErr w:type="spellStart"/>
      <w:r w:rsidRPr="008C0640">
        <w:rPr>
          <w:rFonts w:ascii="Times New Roman" w:hAnsi="Times New Roman" w:cs="Times New Roman"/>
          <w:sz w:val="24"/>
          <w:szCs w:val="24"/>
        </w:rPr>
        <w:t>Неприостановление</w:t>
      </w:r>
      <w:proofErr w:type="spellEnd"/>
      <w:r w:rsidRPr="008C0640">
        <w:rPr>
          <w:rFonts w:ascii="Times New Roman" w:hAnsi="Times New Roman" w:cs="Times New Roman"/>
          <w:sz w:val="24"/>
          <w:szCs w:val="24"/>
        </w:rPr>
        <w:t xml:space="preserve"> деятельности Участника Запроса </w:t>
      </w:r>
      <w:r w:rsidR="00167B26" w:rsidRPr="008C0640">
        <w:rPr>
          <w:rFonts w:ascii="Times New Roman" w:hAnsi="Times New Roman" w:cs="Times New Roman"/>
          <w:sz w:val="24"/>
          <w:szCs w:val="24"/>
        </w:rPr>
        <w:t xml:space="preserve">котировок </w:t>
      </w:r>
      <w:r w:rsidRPr="008C0640">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sidRPr="008C0640">
        <w:rPr>
          <w:rFonts w:ascii="Times New Roman" w:hAnsi="Times New Roman" w:cs="Times New Roman"/>
          <w:sz w:val="24"/>
          <w:szCs w:val="24"/>
        </w:rPr>
        <w:t xml:space="preserve"> котировок</w:t>
      </w:r>
      <w:r w:rsidRPr="008C0640">
        <w:rPr>
          <w:rFonts w:ascii="Times New Roman" w:hAnsi="Times New Roman" w:cs="Times New Roman"/>
          <w:sz w:val="24"/>
          <w:szCs w:val="24"/>
        </w:rPr>
        <w:t>.</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 xml:space="preserve">4. Отсутствие у Участника Запроса </w:t>
      </w:r>
      <w:r w:rsidR="00167B26" w:rsidRPr="008C0640">
        <w:rPr>
          <w:rFonts w:ascii="Times New Roman" w:hAnsi="Times New Roman" w:cs="Times New Roman"/>
          <w:sz w:val="24"/>
          <w:szCs w:val="24"/>
        </w:rPr>
        <w:t xml:space="preserve">котировок </w:t>
      </w:r>
      <w:r w:rsidRPr="008C0640">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sidRPr="008C0640">
        <w:rPr>
          <w:rFonts w:ascii="Times New Roman" w:hAnsi="Times New Roman" w:cs="Times New Roman"/>
          <w:sz w:val="24"/>
          <w:szCs w:val="24"/>
        </w:rPr>
        <w:t>котировок</w:t>
      </w:r>
      <w:r w:rsidRPr="008C0640">
        <w:rPr>
          <w:rFonts w:ascii="Times New Roman" w:hAnsi="Times New Roman" w:cs="Times New Roman"/>
          <w:sz w:val="24"/>
          <w:szCs w:val="24"/>
        </w:rPr>
        <w:t xml:space="preserve"> по данным бухгалтерской отчетности.</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 xml:space="preserve">6. </w:t>
      </w:r>
      <w:proofErr w:type="gramStart"/>
      <w:r w:rsidRPr="008C0640">
        <w:rPr>
          <w:rFonts w:ascii="Times New Roman"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8C0640">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8C0640" w:rsidRDefault="00D10EF9" w:rsidP="008C0640">
      <w:pPr>
        <w:jc w:val="both"/>
        <w:rPr>
          <w:rFonts w:ascii="Times New Roman" w:hAnsi="Times New Roman" w:cs="Times New Roman"/>
          <w:sz w:val="24"/>
          <w:szCs w:val="24"/>
        </w:rPr>
      </w:pPr>
      <w:r w:rsidRPr="008C0640">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8C0640" w:rsidRDefault="00D10EF9" w:rsidP="008C0640">
      <w:pPr>
        <w:jc w:val="both"/>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8C0640" w:rsidTr="00167B26">
        <w:trPr>
          <w:trHeight w:val="495"/>
        </w:trPr>
        <w:tc>
          <w:tcPr>
            <w:tcW w:w="5082" w:type="dxa"/>
            <w:vAlign w:val="bottom"/>
          </w:tcPr>
          <w:p w:rsidR="00D10EF9" w:rsidRPr="008C0640" w:rsidRDefault="00D10EF9" w:rsidP="008C0640">
            <w:pPr>
              <w:jc w:val="both"/>
              <w:rPr>
                <w:rFonts w:ascii="Times New Roman" w:eastAsia="Calibri" w:hAnsi="Times New Roman" w:cs="Times New Roman"/>
                <w:sz w:val="24"/>
                <w:szCs w:val="24"/>
              </w:rPr>
            </w:pPr>
            <w:r w:rsidRPr="008C0640">
              <w:rPr>
                <w:rFonts w:ascii="Times New Roman" w:eastAsia="Calibri" w:hAnsi="Times New Roman" w:cs="Times New Roman"/>
                <w:sz w:val="24"/>
                <w:szCs w:val="24"/>
              </w:rPr>
              <w:t>___________________________________/</w:t>
            </w:r>
          </w:p>
        </w:tc>
        <w:tc>
          <w:tcPr>
            <w:tcW w:w="2184" w:type="dxa"/>
            <w:vAlign w:val="bottom"/>
          </w:tcPr>
          <w:p w:rsidR="00D10EF9" w:rsidRPr="008C0640" w:rsidRDefault="00D10EF9" w:rsidP="008C0640">
            <w:pPr>
              <w:jc w:val="both"/>
              <w:rPr>
                <w:rFonts w:ascii="Times New Roman" w:eastAsia="Calibri" w:hAnsi="Times New Roman" w:cs="Times New Roman"/>
                <w:sz w:val="24"/>
                <w:szCs w:val="24"/>
              </w:rPr>
            </w:pPr>
            <w:r w:rsidRPr="008C0640">
              <w:rPr>
                <w:rFonts w:ascii="Times New Roman" w:eastAsia="Calibri" w:hAnsi="Times New Roman" w:cs="Times New Roman"/>
                <w:sz w:val="24"/>
                <w:szCs w:val="24"/>
              </w:rPr>
              <w:t>_____________/</w:t>
            </w:r>
          </w:p>
        </w:tc>
        <w:tc>
          <w:tcPr>
            <w:tcW w:w="2452" w:type="dxa"/>
            <w:vAlign w:val="bottom"/>
          </w:tcPr>
          <w:p w:rsidR="00D10EF9" w:rsidRPr="008C0640" w:rsidRDefault="00D10EF9" w:rsidP="008C0640">
            <w:pPr>
              <w:jc w:val="both"/>
              <w:rPr>
                <w:rFonts w:ascii="Times New Roman" w:eastAsia="Calibri" w:hAnsi="Times New Roman" w:cs="Times New Roman"/>
                <w:sz w:val="24"/>
                <w:szCs w:val="24"/>
              </w:rPr>
            </w:pPr>
            <w:r w:rsidRPr="008C0640">
              <w:rPr>
                <w:rFonts w:ascii="Times New Roman" w:eastAsia="Calibri" w:hAnsi="Times New Roman" w:cs="Times New Roman"/>
                <w:sz w:val="24"/>
                <w:szCs w:val="24"/>
              </w:rPr>
              <w:t>________________</w:t>
            </w:r>
          </w:p>
        </w:tc>
      </w:tr>
      <w:tr w:rsidR="00D10EF9" w:rsidRPr="008C0640" w:rsidTr="00167B26">
        <w:trPr>
          <w:trHeight w:val="413"/>
        </w:trPr>
        <w:tc>
          <w:tcPr>
            <w:tcW w:w="5082" w:type="dxa"/>
          </w:tcPr>
          <w:p w:rsidR="00D10EF9" w:rsidRPr="008C0640" w:rsidRDefault="00D10EF9" w:rsidP="008C0640">
            <w:pPr>
              <w:jc w:val="both"/>
              <w:rPr>
                <w:rFonts w:ascii="Times New Roman" w:eastAsia="Calibri" w:hAnsi="Times New Roman" w:cs="Times New Roman"/>
                <w:i/>
                <w:sz w:val="24"/>
                <w:szCs w:val="24"/>
              </w:rPr>
            </w:pPr>
            <w:r w:rsidRPr="008C0640">
              <w:rPr>
                <w:rFonts w:ascii="Times New Roman" w:eastAsia="Calibri" w:hAnsi="Times New Roman" w:cs="Times New Roman"/>
                <w:i/>
                <w:sz w:val="24"/>
                <w:szCs w:val="24"/>
              </w:rPr>
              <w:t>(полное наименование должности руководителя организации)</w:t>
            </w:r>
          </w:p>
        </w:tc>
        <w:tc>
          <w:tcPr>
            <w:tcW w:w="2184" w:type="dxa"/>
            <w:vAlign w:val="bottom"/>
          </w:tcPr>
          <w:p w:rsidR="00D10EF9" w:rsidRPr="008C0640" w:rsidRDefault="00D10EF9" w:rsidP="008C0640">
            <w:pPr>
              <w:jc w:val="both"/>
              <w:rPr>
                <w:rFonts w:ascii="Times New Roman" w:eastAsia="Calibri" w:hAnsi="Times New Roman" w:cs="Times New Roman"/>
                <w:i/>
                <w:sz w:val="24"/>
                <w:szCs w:val="24"/>
              </w:rPr>
            </w:pPr>
            <w:r w:rsidRPr="008C0640">
              <w:rPr>
                <w:rFonts w:ascii="Times New Roman" w:eastAsia="Calibri" w:hAnsi="Times New Roman" w:cs="Times New Roman"/>
                <w:i/>
                <w:sz w:val="24"/>
                <w:szCs w:val="24"/>
              </w:rPr>
              <w:t>(подпись)</w:t>
            </w:r>
          </w:p>
          <w:p w:rsidR="00D10EF9" w:rsidRPr="008C0640" w:rsidRDefault="00D10EF9" w:rsidP="008C0640">
            <w:pPr>
              <w:jc w:val="both"/>
              <w:rPr>
                <w:rFonts w:ascii="Times New Roman" w:eastAsia="Calibri" w:hAnsi="Times New Roman" w:cs="Times New Roman"/>
                <w:sz w:val="24"/>
                <w:szCs w:val="24"/>
              </w:rPr>
            </w:pPr>
            <w:proofErr w:type="spellStart"/>
            <w:r w:rsidRPr="008C0640">
              <w:rPr>
                <w:rFonts w:ascii="Times New Roman" w:eastAsia="Calibri" w:hAnsi="Times New Roman" w:cs="Times New Roman"/>
                <w:sz w:val="24"/>
                <w:szCs w:val="24"/>
              </w:rPr>
              <w:t>м.п</w:t>
            </w:r>
            <w:proofErr w:type="spellEnd"/>
            <w:r w:rsidRPr="008C0640">
              <w:rPr>
                <w:rFonts w:ascii="Times New Roman" w:eastAsia="Calibri" w:hAnsi="Times New Roman" w:cs="Times New Roman"/>
                <w:sz w:val="24"/>
                <w:szCs w:val="24"/>
              </w:rPr>
              <w:t xml:space="preserve">. </w:t>
            </w:r>
          </w:p>
        </w:tc>
        <w:tc>
          <w:tcPr>
            <w:tcW w:w="2452" w:type="dxa"/>
          </w:tcPr>
          <w:p w:rsidR="00D10EF9" w:rsidRPr="008C0640" w:rsidRDefault="00D10EF9" w:rsidP="008C0640">
            <w:pPr>
              <w:jc w:val="both"/>
              <w:rPr>
                <w:rFonts w:ascii="Times New Roman" w:eastAsia="Calibri" w:hAnsi="Times New Roman" w:cs="Times New Roman"/>
                <w:i/>
                <w:sz w:val="24"/>
                <w:szCs w:val="24"/>
              </w:rPr>
            </w:pPr>
            <w:r w:rsidRPr="008C0640">
              <w:rPr>
                <w:rFonts w:ascii="Times New Roman" w:eastAsia="Calibri" w:hAnsi="Times New Roman" w:cs="Times New Roman"/>
                <w:i/>
                <w:sz w:val="24"/>
                <w:szCs w:val="24"/>
              </w:rPr>
              <w:t>(Фамилия и инициалы)</w:t>
            </w:r>
          </w:p>
        </w:tc>
      </w:tr>
    </w:tbl>
    <w:p w:rsidR="007128C2" w:rsidRPr="008C0640" w:rsidRDefault="007128C2" w:rsidP="008C0640">
      <w:pPr>
        <w:jc w:val="both"/>
        <w:rPr>
          <w:rFonts w:ascii="Times New Roman" w:hAnsi="Times New Roman" w:cs="Times New Roman"/>
          <w:sz w:val="24"/>
          <w:szCs w:val="24"/>
        </w:rPr>
      </w:pPr>
    </w:p>
    <w:p w:rsidR="007128C2" w:rsidRDefault="007128C2" w:rsidP="002B540E">
      <w:pPr>
        <w:pStyle w:val="Default"/>
        <w:keepNext/>
        <w:keepLines/>
        <w:contextualSpacing/>
        <w:rPr>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31341429"/>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31341430"/>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31341431"/>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C4006E" w:rsidRPr="00E25F90" w:rsidRDefault="00C4006E"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bookmarkStart w:id="66" w:name="_Toc531341432"/>
      <w:r>
        <w:rPr>
          <w:rFonts w:ascii="Times New Roman" w:hAnsi="Times New Roman" w:cs="Times New Roman"/>
          <w:sz w:val="16"/>
          <w:szCs w:val="16"/>
          <w:lang w:eastAsia="x-none"/>
        </w:rPr>
        <w:lastRenderedPageBreak/>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bookmarkEnd w:id="66"/>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7513C4">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1F201E">
              <w:rPr>
                <w:rFonts w:ascii="Times New Roman" w:hAnsi="Times New Roman" w:cs="Times New Roman"/>
                <w:sz w:val="23"/>
                <w:szCs w:val="23"/>
                <w:highlight w:val="lightGray"/>
              </w:rPr>
              <w:t>6</w:t>
            </w:r>
            <w:r w:rsidR="007513C4">
              <w:rPr>
                <w:rFonts w:ascii="Times New Roman" w:hAnsi="Times New Roman" w:cs="Times New Roman"/>
                <w:sz w:val="23"/>
                <w:szCs w:val="23"/>
                <w:highlight w:val="lightGray"/>
              </w:rPr>
              <w:t>8</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C4006E" w:rsidRDefault="00C4006E" w:rsidP="002B540E">
      <w:pPr>
        <w:keepNext/>
        <w:keepLines/>
        <w:widowControl/>
        <w:autoSpaceDE/>
        <w:autoSpaceDN/>
        <w:adjustRightInd/>
        <w:ind w:left="709"/>
        <w:contextualSpacing/>
        <w:rPr>
          <w:rFonts w:ascii="Times New Roman" w:hAnsi="Times New Roman" w:cs="Times New Roman"/>
          <w:b/>
          <w:sz w:val="28"/>
          <w:szCs w:val="28"/>
          <w:lang w:eastAsia="en-US"/>
        </w:rPr>
      </w:pPr>
    </w:p>
    <w:p w:rsidR="00C4006E" w:rsidRDefault="00C4006E" w:rsidP="002B540E">
      <w:pPr>
        <w:keepNext/>
        <w:keepLines/>
        <w:widowControl/>
        <w:autoSpaceDE/>
        <w:autoSpaceDN/>
        <w:adjustRightInd/>
        <w:ind w:left="709"/>
        <w:contextualSpacing/>
        <w:rPr>
          <w:rFonts w:ascii="Times New Roman" w:hAnsi="Times New Roman" w:cs="Times New Roman"/>
          <w:b/>
          <w:sz w:val="28"/>
          <w:szCs w:val="28"/>
          <w:lang w:eastAsia="en-US"/>
        </w:rPr>
      </w:pPr>
    </w:p>
    <w:p w:rsidR="00C4006E" w:rsidRDefault="00C4006E" w:rsidP="002B540E">
      <w:pPr>
        <w:keepNext/>
        <w:keepLines/>
        <w:widowControl/>
        <w:autoSpaceDE/>
        <w:autoSpaceDN/>
        <w:adjustRightInd/>
        <w:ind w:left="709"/>
        <w:contextualSpacing/>
        <w:rPr>
          <w:rFonts w:ascii="Times New Roman" w:hAnsi="Times New Roman" w:cs="Times New Roman"/>
          <w:b/>
          <w:sz w:val="28"/>
          <w:szCs w:val="28"/>
          <w:lang w:eastAsia="en-US"/>
        </w:rPr>
      </w:pPr>
    </w:p>
    <w:p w:rsidR="00C4006E" w:rsidRDefault="00C4006E"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7513C4">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7513C4">
              <w:rPr>
                <w:rFonts w:ascii="Times New Roman" w:hAnsi="Times New Roman" w:cs="Times New Roman"/>
                <w:sz w:val="22"/>
                <w:szCs w:val="22"/>
                <w:highlight w:val="lightGray"/>
              </w:rPr>
              <w:t>68</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C4006E" w:rsidRDefault="00C4006E"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lastRenderedPageBreak/>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7513C4">
        <w:rPr>
          <w:rFonts w:ascii="Times New Roman" w:hAnsi="Times New Roman" w:cs="Times New Roman"/>
          <w:sz w:val="24"/>
          <w:szCs w:val="24"/>
          <w:highlight w:val="lightGray"/>
        </w:rPr>
        <w:t>68</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C4006E" w:rsidRDefault="00C4006E"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5C04A7" w:rsidRPr="008C0640" w:rsidRDefault="005C04A7" w:rsidP="008C0640">
      <w:pPr>
        <w:pStyle w:val="af2"/>
        <w:ind w:left="5670"/>
        <w:rPr>
          <w:rFonts w:eastAsia="Calibri"/>
          <w:b/>
        </w:rPr>
      </w:pPr>
      <w:bookmarkStart w:id="67" w:name="_Toc531341433"/>
      <w:r w:rsidRPr="008C0640">
        <w:rPr>
          <w:rFonts w:eastAsia="Calibri"/>
          <w:b/>
        </w:rPr>
        <w:lastRenderedPageBreak/>
        <w:t>Приложение №1 к Извещению о запросе котировок в электронной форме «Техническое задание»</w:t>
      </w:r>
      <w:bookmarkEnd w:id="67"/>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7513C4" w:rsidRPr="007513C4">
        <w:rPr>
          <w:rFonts w:ascii="Times New Roman" w:eastAsia="Calibri" w:hAnsi="Times New Roman" w:cs="Times New Roman"/>
          <w:b/>
          <w:i/>
          <w:sz w:val="28"/>
          <w:szCs w:val="28"/>
        </w:rPr>
        <w:t xml:space="preserve"> трубы стальной электросварной</w:t>
      </w:r>
    </w:p>
    <w:p w:rsidR="00D76336" w:rsidRPr="00010E24" w:rsidRDefault="00D76336" w:rsidP="00010E24">
      <w:pPr>
        <w:keepLines/>
        <w:widowControl/>
        <w:tabs>
          <w:tab w:val="num" w:pos="142"/>
        </w:tabs>
        <w:autoSpaceDE/>
        <w:autoSpaceDN/>
        <w:adjustRightInd/>
        <w:ind w:left="4820"/>
        <w:contextualSpacing/>
        <w:outlineLvl w:val="6"/>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2905"/>
        <w:gridCol w:w="1332"/>
        <w:gridCol w:w="2104"/>
        <w:gridCol w:w="1292"/>
        <w:gridCol w:w="2707"/>
      </w:tblGrid>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Наименование предмета </w:t>
            </w:r>
            <w:r>
              <w:rPr>
                <w:rFonts w:ascii="Times New Roman" w:eastAsia="Times New Roman" w:hAnsi="Times New Roman"/>
                <w:sz w:val="24"/>
                <w:szCs w:val="24"/>
                <w:lang w:eastAsia="ru-RU"/>
              </w:rPr>
              <w:t>закупки</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both"/>
              <w:rPr>
                <w:rFonts w:ascii="Times New Roman" w:hAnsi="Times New Roman" w:cs="Times New Roman"/>
                <w:sz w:val="24"/>
                <w:szCs w:val="24"/>
              </w:rPr>
            </w:pPr>
            <w:r w:rsidRPr="00E82455">
              <w:rPr>
                <w:rFonts w:ascii="Times New Roman" w:hAnsi="Times New Roman" w:cs="Times New Roman"/>
                <w:sz w:val="24"/>
                <w:szCs w:val="24"/>
              </w:rPr>
              <w:t xml:space="preserve">Поставка труб стальных </w:t>
            </w:r>
            <w:r>
              <w:rPr>
                <w:rFonts w:ascii="Times New Roman" w:hAnsi="Times New Roman" w:cs="Times New Roman"/>
                <w:sz w:val="24"/>
                <w:szCs w:val="24"/>
              </w:rPr>
              <w:t>электросварных</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Заказчик:</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both"/>
              <w:rPr>
                <w:rFonts w:ascii="Times New Roman" w:hAnsi="Times New Roman" w:cs="Times New Roman"/>
                <w:sz w:val="24"/>
                <w:szCs w:val="24"/>
              </w:rPr>
            </w:pPr>
            <w:r>
              <w:rPr>
                <w:rFonts w:ascii="Times New Roman" w:hAnsi="Times New Roman" w:cs="Times New Roman"/>
                <w:sz w:val="24"/>
                <w:szCs w:val="24"/>
              </w:rPr>
              <w:t>ГУП РК «Крымтеплокоммунэнерго»</w:t>
            </w:r>
          </w:p>
        </w:tc>
      </w:tr>
      <w:tr w:rsidR="007513C4" w:rsidRPr="00874826" w:rsidTr="00C4006E">
        <w:trPr>
          <w:trHeight w:val="257"/>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Непосредственное описание товаров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74826" w:rsidRDefault="007513C4" w:rsidP="007513C4">
            <w:pPr>
              <w:ind w:left="720"/>
              <w:jc w:val="both"/>
              <w:rPr>
                <w:rFonts w:ascii="Times New Roman" w:hAnsi="Times New Roman" w:cs="Times New Roman"/>
                <w:sz w:val="28"/>
                <w:szCs w:val="28"/>
              </w:rPr>
            </w:pPr>
          </w:p>
        </w:tc>
      </w:tr>
      <w:tr w:rsidR="007513C4" w:rsidRPr="00874826" w:rsidTr="007513C4">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874826" w:rsidRDefault="007513C4" w:rsidP="007513C4">
            <w:pPr>
              <w:jc w:val="center"/>
              <w:rPr>
                <w:rFonts w:ascii="Times New Roman" w:hAnsi="Times New Roman" w:cs="Times New Roman"/>
                <w:sz w:val="24"/>
                <w:szCs w:val="24"/>
              </w:rPr>
            </w:pPr>
            <w:r w:rsidRPr="00874826">
              <w:rPr>
                <w:rFonts w:ascii="Times New Roman" w:hAnsi="Times New Roman" w:cs="Times New Roman"/>
                <w:sz w:val="24"/>
                <w:szCs w:val="24"/>
              </w:rPr>
              <w:t>№ п\</w:t>
            </w:r>
            <w:proofErr w:type="gramStart"/>
            <w:r w:rsidRPr="00874826">
              <w:rPr>
                <w:rFonts w:ascii="Times New Roman" w:hAnsi="Times New Roman" w:cs="Times New Roman"/>
                <w:sz w:val="24"/>
                <w:szCs w:val="24"/>
              </w:rPr>
              <w:t>п</w:t>
            </w:r>
            <w:proofErr w:type="gramEnd"/>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874826" w:rsidRDefault="007513C4" w:rsidP="007513C4">
            <w:pPr>
              <w:jc w:val="center"/>
              <w:rPr>
                <w:rFonts w:ascii="Times New Roman" w:hAnsi="Times New Roman" w:cs="Times New Roman"/>
                <w:sz w:val="24"/>
                <w:szCs w:val="24"/>
              </w:rPr>
            </w:pPr>
            <w:r w:rsidRPr="00874826">
              <w:rPr>
                <w:rFonts w:ascii="Times New Roman" w:hAnsi="Times New Roman" w:cs="Times New Roman"/>
                <w:sz w:val="24"/>
                <w:szCs w:val="24"/>
              </w:rPr>
              <w:t xml:space="preserve">Наименование товара </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874826" w:rsidRDefault="007513C4" w:rsidP="007513C4">
            <w:pPr>
              <w:jc w:val="center"/>
              <w:rPr>
                <w:rFonts w:ascii="Times New Roman" w:hAnsi="Times New Roman" w:cs="Times New Roman"/>
                <w:sz w:val="24"/>
                <w:szCs w:val="24"/>
              </w:rPr>
            </w:pPr>
            <w:r w:rsidRPr="00874826">
              <w:rPr>
                <w:rFonts w:ascii="Times New Roman" w:hAnsi="Times New Roman" w:cs="Times New Roman"/>
                <w:sz w:val="24"/>
                <w:szCs w:val="24"/>
              </w:rPr>
              <w:t xml:space="preserve">Описание товара </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874826" w:rsidRDefault="007513C4" w:rsidP="007513C4">
            <w:pPr>
              <w:jc w:val="center"/>
              <w:rPr>
                <w:rFonts w:ascii="Times New Roman" w:hAnsi="Times New Roman" w:cs="Times New Roman"/>
                <w:sz w:val="24"/>
                <w:szCs w:val="24"/>
              </w:rPr>
            </w:pPr>
            <w:r w:rsidRPr="00874826">
              <w:rPr>
                <w:rFonts w:ascii="Times New Roman" w:hAnsi="Times New Roman" w:cs="Times New Roman"/>
                <w:sz w:val="24"/>
                <w:szCs w:val="24"/>
              </w:rPr>
              <w:t>Единица измерения</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874826" w:rsidRDefault="007513C4" w:rsidP="007513C4">
            <w:pPr>
              <w:jc w:val="center"/>
              <w:rPr>
                <w:rFonts w:ascii="Times New Roman" w:hAnsi="Times New Roman" w:cs="Times New Roman"/>
                <w:sz w:val="24"/>
                <w:szCs w:val="24"/>
              </w:rPr>
            </w:pPr>
            <w:proofErr w:type="spellStart"/>
            <w:r w:rsidRPr="00874826">
              <w:rPr>
                <w:rFonts w:ascii="Times New Roman" w:hAnsi="Times New Roman" w:cs="Times New Roman"/>
                <w:sz w:val="24"/>
                <w:szCs w:val="24"/>
              </w:rPr>
              <w:t>Колич</w:t>
            </w:r>
            <w:proofErr w:type="spellEnd"/>
            <w:r w:rsidRPr="00874826">
              <w:rPr>
                <w:rFonts w:ascii="Times New Roman" w:hAnsi="Times New Roman" w:cs="Times New Roman"/>
                <w:sz w:val="24"/>
                <w:szCs w:val="24"/>
              </w:rPr>
              <w:t>.</w:t>
            </w:r>
          </w:p>
        </w:tc>
      </w:tr>
      <w:tr w:rsidR="007513C4" w:rsidRPr="00874826" w:rsidTr="007513C4">
        <w:trPr>
          <w:trHeight w:hRule="exact" w:val="91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center"/>
              <w:rPr>
                <w:rFonts w:ascii="Times New Roman" w:hAnsi="Times New Roman" w:cs="Times New Roman"/>
                <w:color w:val="000000"/>
                <w:sz w:val="24"/>
                <w:szCs w:val="24"/>
              </w:rPr>
            </w:pPr>
            <w:r w:rsidRPr="00E82455">
              <w:rPr>
                <w:rFonts w:ascii="Times New Roman" w:hAnsi="Times New Roman" w:cs="Times New Roman"/>
                <w:color w:val="000000"/>
                <w:sz w:val="24"/>
                <w:szCs w:val="24"/>
              </w:rPr>
              <w:t>1</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 xml:space="preserve">Труба стальная электросварная </w:t>
            </w:r>
            <w:proofErr w:type="spellStart"/>
            <w:r w:rsidRPr="003B12B3">
              <w:rPr>
                <w:rFonts w:ascii="Times New Roman" w:hAnsi="Times New Roman" w:cs="Times New Roman"/>
                <w:color w:val="000000"/>
              </w:rPr>
              <w:t>прямошовная</w:t>
            </w:r>
            <w:proofErr w:type="spellEnd"/>
            <w:r w:rsidRPr="003B12B3">
              <w:rPr>
                <w:rFonts w:ascii="Times New Roman" w:hAnsi="Times New Roman" w:cs="Times New Roman"/>
                <w:color w:val="000000"/>
              </w:rPr>
              <w:t xml:space="preserve"> Ø 57×3,5 мм</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10704-91 (сортамент)</w:t>
            </w:r>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10705-80 (технические условия) группа</w:t>
            </w:r>
            <w:proofErr w:type="gramStart"/>
            <w:r w:rsidRPr="003B12B3">
              <w:rPr>
                <w:rFonts w:ascii="Times New Roman" w:hAnsi="Times New Roman" w:cs="Times New Roman"/>
                <w:color w:val="000000"/>
              </w:rPr>
              <w:t xml:space="preserve"> В</w:t>
            </w:r>
            <w:proofErr w:type="gramEnd"/>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Марка стали Ст20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683975" w:rsidRDefault="007513C4" w:rsidP="007513C4">
            <w:pPr>
              <w:jc w:val="center"/>
              <w:rPr>
                <w:rFonts w:ascii="Times New Roman" w:hAnsi="Times New Roman" w:cs="Times New Roman"/>
              </w:rPr>
            </w:pPr>
            <w:r w:rsidRPr="00683975">
              <w:rPr>
                <w:rFonts w:ascii="Times New Roman" w:hAnsi="Times New Roman" w:cs="Times New Roman"/>
              </w:rPr>
              <w:t>1500</w:t>
            </w:r>
          </w:p>
        </w:tc>
      </w:tr>
      <w:tr w:rsidR="007513C4" w:rsidRPr="00874826" w:rsidTr="007513C4">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 xml:space="preserve">Труба стальная электросварная </w:t>
            </w:r>
            <w:proofErr w:type="spellStart"/>
            <w:r w:rsidRPr="003B12B3">
              <w:rPr>
                <w:rFonts w:ascii="Times New Roman" w:hAnsi="Times New Roman" w:cs="Times New Roman"/>
                <w:color w:val="000000"/>
              </w:rPr>
              <w:t>прямошовная</w:t>
            </w:r>
            <w:proofErr w:type="spellEnd"/>
            <w:r w:rsidRPr="003B12B3">
              <w:rPr>
                <w:rFonts w:ascii="Times New Roman" w:hAnsi="Times New Roman" w:cs="Times New Roman"/>
                <w:color w:val="000000"/>
              </w:rPr>
              <w:t xml:space="preserve"> Ø 76×3,5 мм</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10704-91 (сортамент)</w:t>
            </w:r>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10705-80 (технические условия) группа</w:t>
            </w:r>
            <w:proofErr w:type="gramStart"/>
            <w:r w:rsidRPr="003B12B3">
              <w:rPr>
                <w:rFonts w:ascii="Times New Roman" w:hAnsi="Times New Roman" w:cs="Times New Roman"/>
                <w:color w:val="000000"/>
              </w:rPr>
              <w:t xml:space="preserve"> В</w:t>
            </w:r>
            <w:proofErr w:type="gramEnd"/>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Марка стали Ст20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rPr>
            </w:pPr>
            <w:r w:rsidRPr="003B12B3">
              <w:rPr>
                <w:rFonts w:ascii="Times New Roman" w:hAnsi="Times New Roman" w:cs="Times New Roman"/>
              </w:rPr>
              <w:t>м</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683975" w:rsidRDefault="007513C4" w:rsidP="007513C4">
            <w:pPr>
              <w:jc w:val="center"/>
              <w:rPr>
                <w:rFonts w:ascii="Times New Roman" w:hAnsi="Times New Roman" w:cs="Times New Roman"/>
              </w:rPr>
            </w:pPr>
            <w:r w:rsidRPr="00683975">
              <w:rPr>
                <w:rFonts w:ascii="Times New Roman" w:hAnsi="Times New Roman" w:cs="Times New Roman"/>
              </w:rPr>
              <w:t>1500</w:t>
            </w:r>
          </w:p>
        </w:tc>
      </w:tr>
      <w:tr w:rsidR="007513C4" w:rsidRPr="00874826" w:rsidTr="007513C4">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 xml:space="preserve">Труба стальная электросварная </w:t>
            </w:r>
            <w:proofErr w:type="spellStart"/>
            <w:r w:rsidRPr="003B12B3">
              <w:rPr>
                <w:rFonts w:ascii="Times New Roman" w:hAnsi="Times New Roman" w:cs="Times New Roman"/>
                <w:color w:val="000000"/>
              </w:rPr>
              <w:t>прямошовная</w:t>
            </w:r>
            <w:proofErr w:type="spellEnd"/>
            <w:r w:rsidRPr="003B12B3">
              <w:rPr>
                <w:rFonts w:ascii="Times New Roman" w:hAnsi="Times New Roman" w:cs="Times New Roman"/>
                <w:color w:val="000000"/>
              </w:rPr>
              <w:t xml:space="preserve"> Ø 89×3,5 мм</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10704-91 (сортамент)</w:t>
            </w:r>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10705-80 (технические условия) группа</w:t>
            </w:r>
            <w:proofErr w:type="gramStart"/>
            <w:r w:rsidRPr="003B12B3">
              <w:rPr>
                <w:rFonts w:ascii="Times New Roman" w:hAnsi="Times New Roman" w:cs="Times New Roman"/>
                <w:color w:val="000000"/>
              </w:rPr>
              <w:t xml:space="preserve"> В</w:t>
            </w:r>
            <w:proofErr w:type="gramEnd"/>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Марка стали Ст20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rPr>
            </w:pPr>
            <w:r w:rsidRPr="003B12B3">
              <w:rPr>
                <w:rFonts w:ascii="Times New Roman" w:hAnsi="Times New Roman" w:cs="Times New Roman"/>
              </w:rPr>
              <w:t>м</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683975" w:rsidRDefault="007513C4" w:rsidP="007513C4">
            <w:pPr>
              <w:jc w:val="center"/>
              <w:rPr>
                <w:rFonts w:ascii="Times New Roman" w:hAnsi="Times New Roman" w:cs="Times New Roman"/>
              </w:rPr>
            </w:pPr>
            <w:r w:rsidRPr="00683975">
              <w:rPr>
                <w:rFonts w:ascii="Times New Roman" w:hAnsi="Times New Roman" w:cs="Times New Roman"/>
              </w:rPr>
              <w:t>1750</w:t>
            </w:r>
          </w:p>
        </w:tc>
      </w:tr>
      <w:tr w:rsidR="007513C4" w:rsidRPr="00874826" w:rsidTr="007513C4">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 xml:space="preserve">Труба стальная электросварная </w:t>
            </w:r>
            <w:proofErr w:type="spellStart"/>
            <w:r w:rsidRPr="003B12B3">
              <w:rPr>
                <w:rFonts w:ascii="Times New Roman" w:hAnsi="Times New Roman" w:cs="Times New Roman"/>
                <w:color w:val="000000"/>
              </w:rPr>
              <w:t>прямошовная</w:t>
            </w:r>
            <w:proofErr w:type="spellEnd"/>
            <w:r w:rsidRPr="003B12B3">
              <w:rPr>
                <w:rFonts w:ascii="Times New Roman" w:hAnsi="Times New Roman" w:cs="Times New Roman"/>
                <w:color w:val="000000"/>
              </w:rPr>
              <w:t xml:space="preserve"> Ø 108×4 мм</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10704-91 (сортамент)</w:t>
            </w:r>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10705-80 (технические условия) группа</w:t>
            </w:r>
            <w:proofErr w:type="gramStart"/>
            <w:r w:rsidRPr="003B12B3">
              <w:rPr>
                <w:rFonts w:ascii="Times New Roman" w:hAnsi="Times New Roman" w:cs="Times New Roman"/>
                <w:color w:val="000000"/>
              </w:rPr>
              <w:t xml:space="preserve"> В</w:t>
            </w:r>
            <w:proofErr w:type="gramEnd"/>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Марка стали Ст20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rPr>
            </w:pPr>
            <w:r w:rsidRPr="003B12B3">
              <w:rPr>
                <w:rFonts w:ascii="Times New Roman" w:hAnsi="Times New Roman" w:cs="Times New Roman"/>
              </w:rPr>
              <w:t>м</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683975" w:rsidRDefault="007513C4" w:rsidP="007513C4">
            <w:pPr>
              <w:jc w:val="center"/>
              <w:rPr>
                <w:rFonts w:ascii="Times New Roman" w:hAnsi="Times New Roman" w:cs="Times New Roman"/>
              </w:rPr>
            </w:pPr>
            <w:r w:rsidRPr="00683975">
              <w:rPr>
                <w:rFonts w:ascii="Times New Roman" w:hAnsi="Times New Roman" w:cs="Times New Roman"/>
              </w:rPr>
              <w:t>1750</w:t>
            </w:r>
          </w:p>
        </w:tc>
      </w:tr>
      <w:tr w:rsidR="007513C4" w:rsidRPr="00874826" w:rsidTr="007513C4">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 xml:space="preserve">Труба стальная электросварная </w:t>
            </w:r>
            <w:proofErr w:type="spellStart"/>
            <w:r w:rsidRPr="003B12B3">
              <w:rPr>
                <w:rFonts w:ascii="Times New Roman" w:hAnsi="Times New Roman" w:cs="Times New Roman"/>
                <w:color w:val="000000"/>
              </w:rPr>
              <w:t>прямошовная</w:t>
            </w:r>
            <w:proofErr w:type="spellEnd"/>
            <w:r w:rsidRPr="003B12B3">
              <w:rPr>
                <w:rFonts w:ascii="Times New Roman" w:hAnsi="Times New Roman" w:cs="Times New Roman"/>
                <w:color w:val="000000"/>
              </w:rPr>
              <w:t xml:space="preserve"> Ø 133×4 мм</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10704-91 (сортамент)</w:t>
            </w:r>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10705-80 (технические условия) группа</w:t>
            </w:r>
            <w:proofErr w:type="gramStart"/>
            <w:r w:rsidRPr="003B12B3">
              <w:rPr>
                <w:rFonts w:ascii="Times New Roman" w:hAnsi="Times New Roman" w:cs="Times New Roman"/>
                <w:color w:val="000000"/>
              </w:rPr>
              <w:t xml:space="preserve"> В</w:t>
            </w:r>
            <w:proofErr w:type="gramEnd"/>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Марка стали Ст20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rPr>
            </w:pPr>
            <w:r w:rsidRPr="003B12B3">
              <w:rPr>
                <w:rFonts w:ascii="Times New Roman" w:hAnsi="Times New Roman" w:cs="Times New Roman"/>
              </w:rPr>
              <w:t>м</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683975" w:rsidRDefault="007513C4" w:rsidP="007513C4">
            <w:pPr>
              <w:jc w:val="center"/>
              <w:rPr>
                <w:rFonts w:ascii="Times New Roman" w:hAnsi="Times New Roman" w:cs="Times New Roman"/>
              </w:rPr>
            </w:pPr>
            <w:r w:rsidRPr="00683975">
              <w:rPr>
                <w:rFonts w:ascii="Times New Roman" w:hAnsi="Times New Roman" w:cs="Times New Roman"/>
              </w:rPr>
              <w:t>750</w:t>
            </w:r>
          </w:p>
        </w:tc>
      </w:tr>
      <w:tr w:rsidR="007513C4" w:rsidRPr="00874826" w:rsidTr="007513C4">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 xml:space="preserve">Труба стальная электросварная </w:t>
            </w:r>
            <w:proofErr w:type="spellStart"/>
            <w:r w:rsidRPr="003B12B3">
              <w:rPr>
                <w:rFonts w:ascii="Times New Roman" w:hAnsi="Times New Roman" w:cs="Times New Roman"/>
                <w:color w:val="000000"/>
              </w:rPr>
              <w:t>прямошовная</w:t>
            </w:r>
            <w:proofErr w:type="spellEnd"/>
            <w:r w:rsidRPr="003B12B3">
              <w:rPr>
                <w:rFonts w:ascii="Times New Roman" w:hAnsi="Times New Roman" w:cs="Times New Roman"/>
                <w:color w:val="000000"/>
              </w:rPr>
              <w:t xml:space="preserve"> Ø 159×4,5 мм</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10704-91 (сортамент)</w:t>
            </w:r>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ГОСТ 10705-80 (технические условия) группа</w:t>
            </w:r>
            <w:proofErr w:type="gramStart"/>
            <w:r w:rsidRPr="003B12B3">
              <w:rPr>
                <w:rFonts w:ascii="Times New Roman" w:hAnsi="Times New Roman" w:cs="Times New Roman"/>
                <w:color w:val="000000"/>
              </w:rPr>
              <w:t xml:space="preserve"> В</w:t>
            </w:r>
            <w:proofErr w:type="gramEnd"/>
          </w:p>
          <w:p w:rsidR="007513C4" w:rsidRPr="003B12B3" w:rsidRDefault="007513C4" w:rsidP="007513C4">
            <w:pPr>
              <w:jc w:val="center"/>
              <w:rPr>
                <w:rFonts w:ascii="Times New Roman" w:hAnsi="Times New Roman" w:cs="Times New Roman"/>
                <w:color w:val="000000"/>
              </w:rPr>
            </w:pPr>
            <w:r w:rsidRPr="003B12B3">
              <w:rPr>
                <w:rFonts w:ascii="Times New Roman" w:hAnsi="Times New Roman" w:cs="Times New Roman"/>
                <w:color w:val="000000"/>
              </w:rPr>
              <w:t>Марка стали Ст20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3B12B3" w:rsidRDefault="007513C4" w:rsidP="007513C4">
            <w:pPr>
              <w:jc w:val="center"/>
              <w:rPr>
                <w:rFonts w:ascii="Times New Roman" w:hAnsi="Times New Roman" w:cs="Times New Roman"/>
              </w:rPr>
            </w:pPr>
            <w:r w:rsidRPr="003B12B3">
              <w:rPr>
                <w:rFonts w:ascii="Times New Roman" w:hAnsi="Times New Roman" w:cs="Times New Roman"/>
              </w:rPr>
              <w:t>м</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7513C4" w:rsidRPr="00683975" w:rsidRDefault="007513C4" w:rsidP="007513C4">
            <w:pPr>
              <w:jc w:val="center"/>
              <w:rPr>
                <w:rFonts w:ascii="Times New Roman" w:hAnsi="Times New Roman" w:cs="Times New Roman"/>
              </w:rPr>
            </w:pPr>
            <w:r w:rsidRPr="00683975">
              <w:rPr>
                <w:rFonts w:ascii="Times New Roman" w:hAnsi="Times New Roman" w:cs="Times New Roman"/>
              </w:rPr>
              <w:t>1750</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Товар должен быть новым, ранее не использованным, не эксплуатируе</w:t>
            </w:r>
            <w:r>
              <w:rPr>
                <w:rFonts w:ascii="Times New Roman" w:hAnsi="Times New Roman" w:cs="Times New Roman"/>
                <w:sz w:val="24"/>
                <w:szCs w:val="24"/>
              </w:rPr>
              <w:t>мым, произведенным не ранее 2018</w:t>
            </w:r>
            <w:r w:rsidRPr="00E82455">
              <w:rPr>
                <w:rFonts w:ascii="Times New Roman" w:hAnsi="Times New Roman" w:cs="Times New Roman"/>
                <w:sz w:val="24"/>
                <w:szCs w:val="24"/>
              </w:rPr>
              <w:t xml:space="preserve"> года.</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Требование о необходимости обеспечения взаимодействия поставляемых товаров с товарами, используемыми заказчиком</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размерам, упаковке, отгрузке товаров</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rPr>
                <w:rFonts w:ascii="Times New Roman" w:hAnsi="Times New Roman" w:cs="Times New Roman"/>
                <w:sz w:val="24"/>
                <w:szCs w:val="24"/>
              </w:rPr>
            </w:pPr>
            <w:r w:rsidRPr="00E82455">
              <w:rPr>
                <w:rFonts w:ascii="Times New Roman" w:hAnsi="Times New Roman" w:cs="Times New Roman"/>
                <w:sz w:val="24"/>
                <w:szCs w:val="24"/>
              </w:rPr>
              <w:t xml:space="preserve">Трубы стальные мерной длины от </w:t>
            </w:r>
            <w:r>
              <w:rPr>
                <w:rFonts w:ascii="Times New Roman" w:hAnsi="Times New Roman" w:cs="Times New Roman"/>
                <w:sz w:val="24"/>
                <w:szCs w:val="24"/>
              </w:rPr>
              <w:t xml:space="preserve">6 до 12 </w:t>
            </w:r>
            <w:r w:rsidRPr="00E82455">
              <w:rPr>
                <w:rFonts w:ascii="Times New Roman" w:hAnsi="Times New Roman" w:cs="Times New Roman"/>
                <w:sz w:val="24"/>
                <w:szCs w:val="24"/>
              </w:rPr>
              <w:t>метров.</w:t>
            </w:r>
            <w:r>
              <w:rPr>
                <w:rFonts w:ascii="Times New Roman" w:hAnsi="Times New Roman" w:cs="Times New Roman"/>
                <w:sz w:val="24"/>
                <w:szCs w:val="24"/>
              </w:rPr>
              <w:t xml:space="preserve"> </w:t>
            </w:r>
            <w:r w:rsidRPr="00E82455">
              <w:rPr>
                <w:rFonts w:ascii="Times New Roman" w:hAnsi="Times New Roman" w:cs="Times New Roman"/>
                <w:sz w:val="24"/>
                <w:szCs w:val="24"/>
              </w:rPr>
              <w:t xml:space="preserve">Количество должно быть поставлено </w:t>
            </w:r>
            <w:r>
              <w:rPr>
                <w:rFonts w:ascii="Times New Roman" w:hAnsi="Times New Roman" w:cs="Times New Roman"/>
                <w:sz w:val="24"/>
                <w:szCs w:val="24"/>
              </w:rPr>
              <w:t>до целой трубы.</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обслуживанию товара</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Гарантийный срок должен быть не ме</w:t>
            </w:r>
            <w:r>
              <w:rPr>
                <w:rFonts w:ascii="Times New Roman" w:hAnsi="Times New Roman" w:cs="Times New Roman"/>
                <w:sz w:val="24"/>
                <w:szCs w:val="24"/>
              </w:rPr>
              <w:t>нее 36 (тридцати шести) месяцев,</w:t>
            </w:r>
            <w:r w:rsidRPr="003C6EB9">
              <w:rPr>
                <w:rFonts w:ascii="Times New Roman" w:hAnsi="Times New Roman" w:cs="Times New Roman"/>
                <w:sz w:val="24"/>
                <w:szCs w:val="24"/>
              </w:rPr>
              <w:t xml:space="preserve"> но не менее срока предоставления гарантии производителя.</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проведению гос. поверки средств измерений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7482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качеству, безопасности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E82455" w:rsidRDefault="007513C4" w:rsidP="007513C4">
            <w:pPr>
              <w:tabs>
                <w:tab w:val="left" w:pos="360"/>
              </w:tabs>
              <w:jc w:val="both"/>
              <w:rPr>
                <w:rFonts w:ascii="Times New Roman" w:hAnsi="Times New Roman" w:cs="Times New Roman"/>
                <w:sz w:val="24"/>
                <w:szCs w:val="24"/>
              </w:rPr>
            </w:pPr>
            <w:r w:rsidRPr="003B12B3">
              <w:rPr>
                <w:rFonts w:ascii="Times New Roman" w:hAnsi="Times New Roman" w:cs="Times New Roman"/>
                <w:sz w:val="24"/>
                <w:szCs w:val="24"/>
              </w:rPr>
              <w:t>Товар должен соответствовать ГОСТ 10704-91 (сортамент</w:t>
            </w:r>
            <w:proofErr w:type="gramStart"/>
            <w:r w:rsidRPr="003B12B3">
              <w:rPr>
                <w:rFonts w:ascii="Times New Roman" w:hAnsi="Times New Roman" w:cs="Times New Roman"/>
                <w:sz w:val="24"/>
                <w:szCs w:val="24"/>
              </w:rPr>
              <w:t>)Г</w:t>
            </w:r>
            <w:proofErr w:type="gramEnd"/>
            <w:r w:rsidRPr="003B12B3">
              <w:rPr>
                <w:rFonts w:ascii="Times New Roman" w:hAnsi="Times New Roman" w:cs="Times New Roman"/>
                <w:sz w:val="24"/>
                <w:szCs w:val="24"/>
              </w:rPr>
              <w:t>ОСТ 10705-80 (технические условия) марка стали –Ст20</w:t>
            </w:r>
            <w:r>
              <w:rPr>
                <w:rFonts w:ascii="Times New Roman" w:hAnsi="Times New Roman" w:cs="Times New Roman"/>
                <w:sz w:val="24"/>
                <w:szCs w:val="24"/>
              </w:rPr>
              <w:t xml:space="preserve">. </w:t>
            </w:r>
            <w:r w:rsidRPr="00E82455">
              <w:rPr>
                <w:rFonts w:ascii="Times New Roman" w:hAnsi="Times New Roman" w:cs="Times New Roman"/>
                <w:color w:val="000000"/>
                <w:sz w:val="24"/>
                <w:szCs w:val="24"/>
              </w:rPr>
              <w:t xml:space="preserve">На наружной и внутренней </w:t>
            </w:r>
            <w:proofErr w:type="gramStart"/>
            <w:r w:rsidRPr="00E82455">
              <w:rPr>
                <w:rFonts w:ascii="Times New Roman" w:hAnsi="Times New Roman" w:cs="Times New Roman"/>
                <w:color w:val="000000"/>
                <w:sz w:val="24"/>
                <w:szCs w:val="24"/>
              </w:rPr>
              <w:t>поверхностях</w:t>
            </w:r>
            <w:proofErr w:type="gramEnd"/>
            <w:r w:rsidRPr="00E82455">
              <w:rPr>
                <w:rFonts w:ascii="Times New Roman" w:hAnsi="Times New Roman" w:cs="Times New Roman"/>
                <w:color w:val="000000"/>
                <w:sz w:val="24"/>
                <w:szCs w:val="24"/>
              </w:rPr>
              <w:t xml:space="preserve"> металла труб не должно быть раковин, плен, расслоений, пригаров, окалины, пузырей, вздутий и трещин. На торцах труб не допускаются любые видимые невооруженным глазом расслоения, раковины и </w:t>
            </w:r>
            <w:r w:rsidRPr="00E82455">
              <w:rPr>
                <w:rFonts w:ascii="Times New Roman" w:hAnsi="Times New Roman" w:cs="Times New Roman"/>
                <w:color w:val="000000"/>
                <w:sz w:val="24"/>
                <w:szCs w:val="24"/>
              </w:rPr>
              <w:lastRenderedPageBreak/>
              <w:t>трещины.</w:t>
            </w:r>
            <w:r w:rsidRPr="00E82455">
              <w:rPr>
                <w:rFonts w:ascii="Times New Roman" w:hAnsi="Times New Roman" w:cs="Times New Roman"/>
                <w:sz w:val="24"/>
                <w:szCs w:val="24"/>
              </w:rPr>
              <w:t xml:space="preserve"> Товар должен соответствовать Федеральным нормам и правилам в области промышленной безопасности «Правила промышленной </w:t>
            </w:r>
            <w:r w:rsidRPr="00854396">
              <w:rPr>
                <w:rFonts w:ascii="Times New Roman" w:hAnsi="Times New Roman" w:cs="Times New Roman"/>
                <w:sz w:val="23"/>
                <w:szCs w:val="23"/>
              </w:rPr>
              <w:t xml:space="preserve">безопасности опасных производственных объектов, на которых используется оборудование, работающее под избыточным давлением»; техническим требованиям </w:t>
            </w:r>
            <w:proofErr w:type="gramStart"/>
            <w:r w:rsidRPr="00854396">
              <w:rPr>
                <w:rFonts w:ascii="Times New Roman" w:hAnsi="Times New Roman" w:cs="Times New Roman"/>
                <w:sz w:val="23"/>
                <w:szCs w:val="23"/>
              </w:rPr>
              <w:t>ТР</w:t>
            </w:r>
            <w:proofErr w:type="gramEnd"/>
            <w:r w:rsidRPr="00854396">
              <w:rPr>
                <w:rFonts w:ascii="Times New Roman" w:hAnsi="Times New Roman" w:cs="Times New Roman"/>
                <w:sz w:val="23"/>
                <w:szCs w:val="23"/>
              </w:rPr>
              <w:t xml:space="preserve"> ТС 032/2013 «О безопасности оборудования, работающего под избыточным давлением».</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5439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854396">
              <w:rPr>
                <w:rFonts w:ascii="Times New Roman" w:eastAsia="Times New Roman" w:hAnsi="Times New Roman"/>
                <w:sz w:val="23"/>
                <w:szCs w:val="23"/>
                <w:lang w:eastAsia="ru-RU"/>
              </w:rPr>
              <w:lastRenderedPageBreak/>
              <w:t>Требования по передаче заказчику с товаром технических и иных документов</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54396" w:rsidRDefault="007513C4" w:rsidP="007513C4">
            <w:pPr>
              <w:tabs>
                <w:tab w:val="left" w:pos="360"/>
              </w:tabs>
              <w:rPr>
                <w:rFonts w:ascii="Times New Roman" w:hAnsi="Times New Roman" w:cs="Times New Roman"/>
                <w:sz w:val="23"/>
                <w:szCs w:val="23"/>
              </w:rPr>
            </w:pPr>
            <w:r w:rsidRPr="003B12B3">
              <w:rPr>
                <w:rFonts w:ascii="Times New Roman" w:hAnsi="Times New Roman" w:cs="Times New Roman"/>
                <w:sz w:val="23"/>
                <w:szCs w:val="23"/>
              </w:rPr>
              <w:t>Поставляемый товар должен сопровождаться документацией, подтверждающей качество (паспорт/сертификат)</w:t>
            </w:r>
            <w:proofErr w:type="gramStart"/>
            <w:r w:rsidRPr="003B12B3">
              <w:rPr>
                <w:rFonts w:ascii="Times New Roman" w:hAnsi="Times New Roman" w:cs="Times New Roman"/>
                <w:sz w:val="23"/>
                <w:szCs w:val="23"/>
              </w:rPr>
              <w:t>.П</w:t>
            </w:r>
            <w:proofErr w:type="gramEnd"/>
            <w:r w:rsidRPr="003B12B3">
              <w:rPr>
                <w:rFonts w:ascii="Times New Roman" w:hAnsi="Times New Roman" w:cs="Times New Roman"/>
                <w:sz w:val="23"/>
                <w:szCs w:val="23"/>
              </w:rPr>
              <w:t>оставляемый товар должен сопровождаться документацией: товарная накладная формы ТОРГ 12,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5439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854396">
              <w:rPr>
                <w:rFonts w:ascii="Times New Roman" w:eastAsia="Times New Roman" w:hAnsi="Times New Roman"/>
                <w:sz w:val="23"/>
                <w:szCs w:val="23"/>
                <w:lang w:eastAsia="ru-RU"/>
              </w:rPr>
              <w:t xml:space="preserve">Требования по сопутствующему монтажу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54396" w:rsidRDefault="007513C4" w:rsidP="007513C4">
            <w:pPr>
              <w:tabs>
                <w:tab w:val="left" w:pos="360"/>
              </w:tabs>
              <w:jc w:val="both"/>
              <w:rPr>
                <w:rFonts w:ascii="Times New Roman" w:hAnsi="Times New Roman" w:cs="Times New Roman"/>
                <w:sz w:val="23"/>
                <w:szCs w:val="23"/>
              </w:rPr>
            </w:pPr>
            <w:r w:rsidRPr="00854396">
              <w:rPr>
                <w:rFonts w:ascii="Times New Roman" w:hAnsi="Times New Roman" w:cs="Times New Roman"/>
                <w:sz w:val="23"/>
                <w:szCs w:val="23"/>
              </w:rPr>
              <w:t>Не предъявляются</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5439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854396">
              <w:rPr>
                <w:rFonts w:ascii="Times New Roman" w:eastAsia="Times New Roman" w:hAnsi="Times New Roman"/>
                <w:sz w:val="23"/>
                <w:szCs w:val="23"/>
                <w:lang w:eastAsia="ru-RU"/>
              </w:rPr>
              <w:t xml:space="preserve">Требования по техническому обучению персонала заказчика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54396" w:rsidRDefault="007513C4" w:rsidP="007513C4">
            <w:pPr>
              <w:tabs>
                <w:tab w:val="left" w:pos="360"/>
              </w:tabs>
              <w:jc w:val="both"/>
              <w:rPr>
                <w:rFonts w:ascii="Times New Roman" w:hAnsi="Times New Roman" w:cs="Times New Roman"/>
                <w:sz w:val="23"/>
                <w:szCs w:val="23"/>
              </w:rPr>
            </w:pPr>
            <w:r w:rsidRPr="00854396">
              <w:rPr>
                <w:rFonts w:ascii="Times New Roman" w:hAnsi="Times New Roman" w:cs="Times New Roman"/>
                <w:sz w:val="23"/>
                <w:szCs w:val="23"/>
              </w:rPr>
              <w:t>Не предъявляются</w:t>
            </w:r>
          </w:p>
        </w:tc>
      </w:tr>
      <w:tr w:rsidR="007513C4" w:rsidRPr="00874826" w:rsidTr="007513C4">
        <w:trPr>
          <w:trHeight w:val="894"/>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5439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854396">
              <w:rPr>
                <w:rFonts w:ascii="Times New Roman" w:eastAsia="Times New Roman" w:hAnsi="Times New Roman"/>
                <w:sz w:val="23"/>
                <w:szCs w:val="23"/>
                <w:lang w:eastAsia="ru-RU"/>
              </w:rPr>
              <w:t xml:space="preserve">Требования по выполнению сопутствующих работ, оказанию сопутствующих услуг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54396" w:rsidRDefault="007513C4" w:rsidP="007513C4">
            <w:pPr>
              <w:tabs>
                <w:tab w:val="left" w:pos="360"/>
              </w:tabs>
              <w:jc w:val="both"/>
              <w:rPr>
                <w:rFonts w:ascii="Times New Roman" w:hAnsi="Times New Roman" w:cs="Times New Roman"/>
                <w:sz w:val="23"/>
                <w:szCs w:val="23"/>
              </w:rPr>
            </w:pPr>
            <w:r w:rsidRPr="00854396">
              <w:rPr>
                <w:rFonts w:ascii="Times New Roman" w:hAnsi="Times New Roman" w:cs="Times New Roman"/>
                <w:sz w:val="23"/>
                <w:szCs w:val="23"/>
              </w:rPr>
              <w:t>Не предъявляются</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54396" w:rsidRDefault="007513C4" w:rsidP="007513C4">
            <w:pPr>
              <w:pStyle w:val="ab"/>
              <w:numPr>
                <w:ilvl w:val="0"/>
                <w:numId w:val="4"/>
              </w:numPr>
              <w:tabs>
                <w:tab w:val="left" w:pos="360"/>
              </w:tabs>
              <w:spacing w:after="0" w:line="240" w:lineRule="auto"/>
              <w:ind w:left="0" w:firstLine="142"/>
              <w:jc w:val="both"/>
              <w:rPr>
                <w:rFonts w:ascii="Times New Roman" w:eastAsia="Times New Roman" w:hAnsi="Times New Roman"/>
                <w:sz w:val="23"/>
                <w:szCs w:val="23"/>
                <w:lang w:eastAsia="ru-RU"/>
              </w:rPr>
            </w:pPr>
            <w:r w:rsidRPr="00854396">
              <w:rPr>
                <w:rFonts w:ascii="Times New Roman" w:eastAsia="Times New Roman" w:hAnsi="Times New Roman"/>
                <w:sz w:val="23"/>
                <w:szCs w:val="23"/>
                <w:lang w:eastAsia="ru-RU"/>
              </w:rPr>
              <w:t xml:space="preserve">Требования по количеству, периодичности, сроку и месту поставок </w:t>
            </w:r>
          </w:p>
          <w:p w:rsidR="007513C4" w:rsidRPr="00854396" w:rsidRDefault="007513C4" w:rsidP="007513C4">
            <w:pPr>
              <w:tabs>
                <w:tab w:val="left" w:pos="360"/>
                <w:tab w:val="num" w:pos="426"/>
              </w:tabs>
              <w:ind w:firstLine="142"/>
              <w:jc w:val="both"/>
              <w:rPr>
                <w:rFonts w:ascii="Times New Roman" w:hAnsi="Times New Roman" w:cs="Times New Roman"/>
                <w:sz w:val="23"/>
                <w:szCs w:val="23"/>
              </w:rPr>
            </w:pP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54396" w:rsidRDefault="007513C4" w:rsidP="007513C4">
            <w:pPr>
              <w:tabs>
                <w:tab w:val="left" w:pos="360"/>
              </w:tabs>
              <w:ind w:firstLine="602"/>
              <w:jc w:val="both"/>
              <w:rPr>
                <w:rFonts w:ascii="Times New Roman" w:hAnsi="Times New Roman" w:cs="Times New Roman"/>
                <w:sz w:val="23"/>
                <w:szCs w:val="23"/>
              </w:rPr>
            </w:pPr>
            <w:r w:rsidRPr="00854396">
              <w:rPr>
                <w:rFonts w:ascii="Times New Roman" w:hAnsi="Times New Roman" w:cs="Times New Roman"/>
                <w:sz w:val="23"/>
                <w:szCs w:val="23"/>
              </w:rPr>
              <w:t>Поставка Товара осуществляется силами и средствами Поставщика по адресу: Республика Крым, г. Симферополь, ул. Узловая/пер. Пищевой, 5/5.</w:t>
            </w:r>
          </w:p>
          <w:p w:rsidR="007513C4" w:rsidRPr="00854396" w:rsidRDefault="007513C4" w:rsidP="007513C4">
            <w:pPr>
              <w:tabs>
                <w:tab w:val="left" w:pos="360"/>
              </w:tabs>
              <w:ind w:firstLine="602"/>
              <w:jc w:val="both"/>
              <w:rPr>
                <w:rFonts w:ascii="Times New Roman" w:hAnsi="Times New Roman" w:cs="Times New Roman"/>
                <w:sz w:val="23"/>
                <w:szCs w:val="23"/>
              </w:rPr>
            </w:pPr>
            <w:r w:rsidRPr="003B12B3">
              <w:rPr>
                <w:rFonts w:ascii="Times New Roman" w:hAnsi="Times New Roman" w:cs="Times New Roman"/>
                <w:sz w:val="23"/>
                <w:szCs w:val="23"/>
              </w:rPr>
              <w:t>Доставка Товара до места передачи Товара производится силами и средствами Поставщика. Поставка Товара осуществляется партиями в течение (10) десяти рабочих дней с момента подписания сторонами заявки. Заказчик формирует заявку в соответствии со своей потребностью в Товаре и передает такую заявку Поставщику за 7 (семь) рабочих дней до даты поставки. Передача заявки Поставщику осуществляется Заказчиком: нарочно, факсимильной связью, электронной связью, курьерской доставкой.</w:t>
            </w:r>
          </w:p>
        </w:tc>
      </w:tr>
      <w:tr w:rsidR="007513C4" w:rsidRPr="00874826" w:rsidTr="007513C4">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513C4" w:rsidRPr="00854396" w:rsidRDefault="007513C4" w:rsidP="007513C4">
            <w:pPr>
              <w:pStyle w:val="ab"/>
              <w:numPr>
                <w:ilvl w:val="0"/>
                <w:numId w:val="4"/>
              </w:numPr>
              <w:tabs>
                <w:tab w:val="left" w:pos="360"/>
                <w:tab w:val="num" w:pos="426"/>
              </w:tabs>
              <w:spacing w:after="0" w:line="240" w:lineRule="auto"/>
              <w:ind w:left="0" w:firstLine="142"/>
              <w:jc w:val="both"/>
              <w:rPr>
                <w:rFonts w:ascii="Times New Roman" w:eastAsia="Times New Roman" w:hAnsi="Times New Roman"/>
                <w:sz w:val="23"/>
                <w:szCs w:val="23"/>
                <w:lang w:eastAsia="ru-RU"/>
              </w:rPr>
            </w:pPr>
            <w:r w:rsidRPr="00854396">
              <w:rPr>
                <w:rFonts w:ascii="Times New Roman" w:eastAsia="Times New Roman" w:hAnsi="Times New Roman"/>
                <w:sz w:val="23"/>
                <w:szCs w:val="23"/>
                <w:lang w:eastAsia="ru-RU"/>
              </w:rPr>
              <w:t>Иные требования к товарам и условиям их поставки по усмотрению заказчика</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7513C4" w:rsidRPr="00854396" w:rsidRDefault="007513C4" w:rsidP="007513C4">
            <w:pPr>
              <w:tabs>
                <w:tab w:val="left" w:pos="360"/>
              </w:tabs>
              <w:jc w:val="both"/>
              <w:rPr>
                <w:rFonts w:ascii="Times New Roman" w:hAnsi="Times New Roman" w:cs="Times New Roman"/>
                <w:sz w:val="23"/>
                <w:szCs w:val="23"/>
              </w:rPr>
            </w:pPr>
            <w:r w:rsidRPr="00854396">
              <w:rPr>
                <w:rFonts w:ascii="Times New Roman" w:hAnsi="Times New Roman" w:cs="Times New Roman"/>
                <w:sz w:val="23"/>
                <w:szCs w:val="23"/>
              </w:rPr>
              <w:t>Не предъявляются</w:t>
            </w:r>
          </w:p>
        </w:tc>
      </w:tr>
    </w:tbl>
    <w:p w:rsidR="00010E24" w:rsidRDefault="00010E24" w:rsidP="00CB4941">
      <w:pPr>
        <w:rPr>
          <w:rFonts w:eastAsia="Calibri"/>
        </w:rPr>
      </w:pPr>
    </w:p>
    <w:p w:rsidR="00CB4941" w:rsidRDefault="00CB4941" w:rsidP="00CB4941">
      <w:pPr>
        <w:rPr>
          <w:rFonts w:eastAsia="Calibri"/>
        </w:rPr>
      </w:pPr>
    </w:p>
    <w:p w:rsidR="00CB4941" w:rsidRDefault="00CB4941" w:rsidP="00CB4941">
      <w:pPr>
        <w:rPr>
          <w:rFonts w:eastAsia="Calibri"/>
        </w:rPr>
      </w:pPr>
    </w:p>
    <w:p w:rsidR="00C4006E" w:rsidRDefault="00C4006E" w:rsidP="00CB4941">
      <w:pPr>
        <w:rPr>
          <w:rFonts w:eastAsia="Calibri"/>
        </w:rPr>
      </w:pPr>
    </w:p>
    <w:p w:rsidR="00C4006E" w:rsidRDefault="00C4006E" w:rsidP="00CB4941">
      <w:pPr>
        <w:rPr>
          <w:rFonts w:eastAsia="Calibri"/>
        </w:rPr>
      </w:pPr>
    </w:p>
    <w:p w:rsidR="00C4006E" w:rsidRDefault="00C4006E" w:rsidP="00CB4941">
      <w:pPr>
        <w:rPr>
          <w:rFonts w:eastAsia="Calibri"/>
        </w:rPr>
      </w:pPr>
    </w:p>
    <w:p w:rsidR="00C4006E" w:rsidRDefault="00C4006E" w:rsidP="00CB4941">
      <w:pPr>
        <w:rPr>
          <w:rFonts w:eastAsia="Calibri"/>
        </w:rPr>
      </w:pPr>
    </w:p>
    <w:p w:rsidR="00C4006E" w:rsidRDefault="00C4006E" w:rsidP="00CB4941">
      <w:pPr>
        <w:rPr>
          <w:rFonts w:eastAsia="Calibri"/>
        </w:rPr>
      </w:pPr>
    </w:p>
    <w:p w:rsidR="00C4006E" w:rsidRDefault="00C4006E" w:rsidP="00CB4941">
      <w:pPr>
        <w:rPr>
          <w:rFonts w:eastAsia="Calibri"/>
        </w:rPr>
      </w:pPr>
    </w:p>
    <w:p w:rsidR="00CB4941" w:rsidRDefault="00CB4941" w:rsidP="00CB4941">
      <w:pPr>
        <w:rPr>
          <w:rFonts w:eastAsia="Calibri"/>
        </w:rPr>
      </w:pPr>
    </w:p>
    <w:p w:rsidR="00CB4941" w:rsidRDefault="00CB4941" w:rsidP="00CB4941">
      <w:pPr>
        <w:rPr>
          <w:rFonts w:eastAsia="Calibri"/>
        </w:rPr>
      </w:pPr>
    </w:p>
    <w:p w:rsidR="008C0640" w:rsidRDefault="008C0640" w:rsidP="00CB4941">
      <w:pPr>
        <w:rPr>
          <w:rFonts w:eastAsia="Calibri"/>
        </w:rPr>
      </w:pPr>
    </w:p>
    <w:p w:rsidR="008C0640" w:rsidRDefault="008C0640" w:rsidP="00CB4941">
      <w:pPr>
        <w:rPr>
          <w:rFonts w:eastAsia="Calibri"/>
        </w:rPr>
      </w:pPr>
    </w:p>
    <w:p w:rsidR="008C0640" w:rsidRDefault="008C0640" w:rsidP="00CB4941">
      <w:pPr>
        <w:rPr>
          <w:rFonts w:eastAsia="Calibri"/>
        </w:rPr>
      </w:pPr>
    </w:p>
    <w:p w:rsidR="00CB4941" w:rsidRDefault="00CB4941" w:rsidP="00CB4941">
      <w:pPr>
        <w:rPr>
          <w:rFonts w:eastAsia="Calibri"/>
        </w:rPr>
      </w:pPr>
    </w:p>
    <w:p w:rsidR="00CB4941" w:rsidRDefault="00CB4941" w:rsidP="00CB4941">
      <w:pPr>
        <w:rPr>
          <w:rFonts w:eastAsia="Calibri"/>
        </w:rPr>
      </w:pPr>
    </w:p>
    <w:p w:rsidR="005C04A7" w:rsidRPr="008C0640" w:rsidRDefault="005C04A7" w:rsidP="008C0640">
      <w:pPr>
        <w:pStyle w:val="af2"/>
        <w:ind w:left="5670"/>
        <w:rPr>
          <w:rFonts w:eastAsia="Calibri"/>
          <w:b/>
          <w:lang w:eastAsia="x-none"/>
        </w:rPr>
      </w:pPr>
      <w:bookmarkStart w:id="68" w:name="_Toc531341434"/>
      <w:r w:rsidRPr="008C0640">
        <w:rPr>
          <w:rFonts w:eastAsia="Calibri"/>
          <w:b/>
        </w:rPr>
        <w:lastRenderedPageBreak/>
        <w:t>Приложение №2 к извещению о запросе котировок в электронной форме «Проект договора»</w:t>
      </w:r>
      <w:bookmarkEnd w:id="68"/>
    </w:p>
    <w:p w:rsidR="00184043" w:rsidRPr="003A3315" w:rsidRDefault="00184043" w:rsidP="00010E24">
      <w:pPr>
        <w:shd w:val="clear" w:color="auto" w:fill="FFFFFF"/>
        <w:ind w:left="4186"/>
        <w:contextualSpacing/>
        <w:outlineLvl w:val="0"/>
        <w:rPr>
          <w:rFonts w:ascii="Times New Roman" w:hAnsi="Times New Roman" w:cs="Times New Roman"/>
          <w:b/>
          <w:bCs/>
          <w:spacing w:val="-2"/>
          <w:sz w:val="24"/>
          <w:szCs w:val="24"/>
        </w:rPr>
      </w:pPr>
    </w:p>
    <w:p w:rsidR="003A3315" w:rsidRPr="003A3315" w:rsidRDefault="003A3315" w:rsidP="00500528">
      <w:pPr>
        <w:ind w:left="5103"/>
        <w:rPr>
          <w:rFonts w:ascii="Times New Roman" w:hAnsi="Times New Roman" w:cs="Times New Roman"/>
          <w:b/>
          <w:bCs/>
          <w:spacing w:val="-2"/>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ПРОЕКТ ДОГОВОРА  ПОСТАВКИ №___</w:t>
      </w:r>
    </w:p>
    <w:p w:rsidR="00CB4941" w:rsidRPr="00CB4941" w:rsidRDefault="00CB4941" w:rsidP="00CB4941">
      <w:pPr>
        <w:shd w:val="clear" w:color="auto" w:fill="FFFFFF"/>
        <w:ind w:left="4186"/>
        <w:contextualSpacing/>
        <w:rPr>
          <w:rFonts w:ascii="Times New Roman" w:hAnsi="Times New Roman" w:cs="Times New Roman"/>
          <w:b/>
          <w:bCs/>
          <w:spacing w:val="-2"/>
          <w:sz w:val="24"/>
          <w:szCs w:val="24"/>
        </w:rPr>
      </w:pPr>
    </w:p>
    <w:p w:rsidR="00CB4941" w:rsidRPr="00CB4941" w:rsidRDefault="00CB4941" w:rsidP="00CB4941">
      <w:pPr>
        <w:shd w:val="clear" w:color="auto" w:fill="FFFFFF"/>
        <w:contextualSpacing/>
        <w:rPr>
          <w:rFonts w:ascii="Times New Roman" w:hAnsi="Times New Roman" w:cs="Times New Roman"/>
          <w:b/>
          <w:bCs/>
          <w:spacing w:val="-9"/>
          <w:sz w:val="24"/>
          <w:szCs w:val="24"/>
        </w:rPr>
      </w:pPr>
      <w:r w:rsidRPr="00CB4941">
        <w:rPr>
          <w:rFonts w:ascii="Times New Roman" w:hAnsi="Times New Roman" w:cs="Times New Roman"/>
          <w:b/>
          <w:bCs/>
          <w:spacing w:val="-1"/>
          <w:sz w:val="24"/>
          <w:szCs w:val="24"/>
        </w:rPr>
        <w:t>г. Симферополь</w:t>
      </w:r>
      <w:r w:rsidRPr="00CB4941">
        <w:rPr>
          <w:rFonts w:ascii="Times New Roman" w:hAnsi="Times New Roman" w:cs="Times New Roman"/>
          <w:b/>
          <w:bCs/>
          <w:sz w:val="24"/>
          <w:szCs w:val="24"/>
        </w:rPr>
        <w:t xml:space="preserve">                                                                                                  </w:t>
      </w:r>
      <w:r w:rsidRPr="00CB4941">
        <w:rPr>
          <w:rFonts w:ascii="Times New Roman" w:hAnsi="Times New Roman" w:cs="Times New Roman"/>
          <w:b/>
          <w:bCs/>
          <w:spacing w:val="-9"/>
          <w:sz w:val="24"/>
          <w:szCs w:val="24"/>
        </w:rPr>
        <w:t>«___»     ____________       2018  г.</w:t>
      </w:r>
    </w:p>
    <w:p w:rsidR="00CB4941" w:rsidRPr="00CB4941" w:rsidRDefault="00CB4941" w:rsidP="00CB4941">
      <w:pPr>
        <w:shd w:val="clear" w:color="auto" w:fill="FFFFFF"/>
        <w:contextualSpacing/>
        <w:rPr>
          <w:rFonts w:ascii="Times New Roman" w:hAnsi="Times New Roman" w:cs="Times New Roman"/>
          <w:b/>
          <w:bCs/>
          <w:spacing w:val="-9"/>
          <w:sz w:val="24"/>
          <w:szCs w:val="24"/>
        </w:rPr>
      </w:pPr>
    </w:p>
    <w:p w:rsidR="00CB4941" w:rsidRPr="00CB4941" w:rsidRDefault="00CB4941" w:rsidP="00CB4941">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CB4941">
        <w:rPr>
          <w:rFonts w:ascii="Times New Roman" w:hAnsi="Times New Roman" w:cs="Times New Roman"/>
          <w:sz w:val="24"/>
          <w:szCs w:val="24"/>
        </w:rPr>
        <w:t xml:space="preserve">Государственное унитарное предприятие Республики Крым </w:t>
      </w:r>
      <w:r w:rsidRPr="00CB4941">
        <w:rPr>
          <w:rFonts w:ascii="Times New Roman" w:hAnsi="Times New Roman" w:cs="Times New Roman"/>
          <w:spacing w:val="-2"/>
          <w:sz w:val="24"/>
          <w:szCs w:val="24"/>
        </w:rPr>
        <w:t>«Крымтеплокоммунэнерго»,</w:t>
      </w:r>
      <w:r w:rsidRPr="00CB4941">
        <w:rPr>
          <w:rFonts w:ascii="Times New Roman" w:hAnsi="Times New Roman" w:cs="Times New Roman"/>
          <w:sz w:val="24"/>
          <w:szCs w:val="24"/>
        </w:rPr>
        <w:t xml:space="preserve"> </w:t>
      </w:r>
      <w:r w:rsidRPr="00CB4941">
        <w:rPr>
          <w:rFonts w:ascii="Times New Roman" w:hAnsi="Times New Roman" w:cs="Times New Roman"/>
          <w:spacing w:val="-2"/>
          <w:sz w:val="24"/>
          <w:szCs w:val="24"/>
        </w:rPr>
        <w:t xml:space="preserve">именуемое </w:t>
      </w:r>
      <w:r w:rsidRPr="00CB4941">
        <w:rPr>
          <w:rFonts w:ascii="Times New Roman" w:hAnsi="Times New Roman" w:cs="Times New Roman"/>
          <w:sz w:val="24"/>
          <w:szCs w:val="24"/>
        </w:rPr>
        <w:t xml:space="preserve">в </w:t>
      </w:r>
      <w:r w:rsidRPr="00CB4941">
        <w:rPr>
          <w:rFonts w:ascii="Times New Roman" w:hAnsi="Times New Roman" w:cs="Times New Roman"/>
          <w:spacing w:val="-2"/>
          <w:sz w:val="24"/>
          <w:szCs w:val="24"/>
        </w:rPr>
        <w:t xml:space="preserve">дальнейшем </w:t>
      </w:r>
      <w:r w:rsidRPr="00CB4941">
        <w:rPr>
          <w:rFonts w:ascii="Times New Roman" w:hAnsi="Times New Roman" w:cs="Times New Roman"/>
          <w:spacing w:val="-3"/>
          <w:sz w:val="24"/>
          <w:szCs w:val="24"/>
        </w:rPr>
        <w:t xml:space="preserve">Заказчик, </w:t>
      </w:r>
      <w:r w:rsidRPr="00CB4941">
        <w:rPr>
          <w:rFonts w:ascii="Times New Roman" w:hAnsi="Times New Roman" w:cs="Times New Roman"/>
          <w:sz w:val="24"/>
          <w:szCs w:val="24"/>
        </w:rPr>
        <w:t xml:space="preserve">в </w:t>
      </w:r>
      <w:r w:rsidRPr="00CB4941">
        <w:rPr>
          <w:rFonts w:ascii="Times New Roman" w:hAnsi="Times New Roman" w:cs="Times New Roman"/>
          <w:spacing w:val="-3"/>
          <w:sz w:val="24"/>
          <w:szCs w:val="24"/>
        </w:rPr>
        <w:t xml:space="preserve">лице генерального </w:t>
      </w:r>
      <w:r w:rsidRPr="00CB4941">
        <w:rPr>
          <w:rFonts w:ascii="Times New Roman" w:hAnsi="Times New Roman" w:cs="Times New Roman"/>
          <w:sz w:val="24"/>
          <w:szCs w:val="24"/>
        </w:rPr>
        <w:t xml:space="preserve">директора </w:t>
      </w:r>
      <w:proofErr w:type="spellStart"/>
      <w:r w:rsidRPr="00CB4941">
        <w:rPr>
          <w:rFonts w:ascii="Times New Roman" w:hAnsi="Times New Roman" w:cs="Times New Roman"/>
          <w:sz w:val="24"/>
          <w:szCs w:val="24"/>
        </w:rPr>
        <w:t>Дойчева</w:t>
      </w:r>
      <w:proofErr w:type="spellEnd"/>
      <w:r w:rsidRPr="00CB4941">
        <w:rPr>
          <w:rFonts w:ascii="Times New Roman" w:hAnsi="Times New Roman" w:cs="Times New Roman"/>
          <w:sz w:val="24"/>
          <w:szCs w:val="24"/>
        </w:rPr>
        <w:t xml:space="preserve"> В.В., действующего на основании Устава, с одной стороны, и </w:t>
      </w:r>
      <w:r w:rsidRPr="00CB4941">
        <w:rPr>
          <w:rFonts w:ascii="Times New Roman" w:hAnsi="Times New Roman" w:cs="Times New Roman"/>
          <w:bCs/>
          <w:sz w:val="24"/>
          <w:szCs w:val="24"/>
          <w:lang w:val="uk-UA"/>
        </w:rPr>
        <w:t>_______________________________________________________,</w:t>
      </w:r>
      <w:r w:rsidRPr="00CB4941">
        <w:rPr>
          <w:rFonts w:ascii="Times New Roman" w:hAnsi="Times New Roman" w:cs="Times New Roman"/>
          <w:sz w:val="24"/>
          <w:szCs w:val="24"/>
        </w:rPr>
        <w:t xml:space="preserve"> именуем___ в дальнейшем Поставщик, в лице </w:t>
      </w:r>
      <w:r w:rsidRPr="00CB4941">
        <w:rPr>
          <w:rFonts w:ascii="Times New Roman" w:hAnsi="Times New Roman" w:cs="Times New Roman"/>
          <w:sz w:val="24"/>
          <w:szCs w:val="24"/>
          <w:lang w:val="uk-UA"/>
        </w:rPr>
        <w:t>_______________________________________________</w:t>
      </w:r>
      <w:r w:rsidRPr="00CB4941">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CB4941">
        <w:rPr>
          <w:rFonts w:ascii="Times New Roman" w:hAnsi="Times New Roman" w:cs="Times New Roman"/>
          <w:sz w:val="24"/>
          <w:szCs w:val="24"/>
        </w:rPr>
        <w:t xml:space="preserve"> ___________________________________ заключили настоящий Договор о нижеследующем:</w:t>
      </w:r>
    </w:p>
    <w:p w:rsidR="00CB4941" w:rsidRPr="00CB4941" w:rsidRDefault="00CB4941" w:rsidP="00CB4941">
      <w:pPr>
        <w:shd w:val="clear" w:color="auto" w:fill="FFFFFF"/>
        <w:contextualSpacing/>
        <w:jc w:val="center"/>
        <w:rPr>
          <w:rFonts w:ascii="Times New Roman" w:hAnsi="Times New Roman" w:cs="Times New Roman"/>
          <w:b/>
          <w:bCs/>
          <w:sz w:val="24"/>
          <w:szCs w:val="24"/>
        </w:rPr>
      </w:pPr>
      <w:r w:rsidRPr="00CB4941">
        <w:rPr>
          <w:rFonts w:ascii="Times New Roman" w:hAnsi="Times New Roman" w:cs="Times New Roman"/>
          <w:b/>
          <w:bCs/>
          <w:sz w:val="24"/>
          <w:szCs w:val="24"/>
        </w:rPr>
        <w:t>1. Предмет Договора</w:t>
      </w:r>
    </w:p>
    <w:p w:rsidR="00CB4941" w:rsidRPr="008C0640" w:rsidRDefault="00CB4941" w:rsidP="008C0640">
      <w:pPr>
        <w:ind w:firstLine="567"/>
        <w:jc w:val="both"/>
        <w:rPr>
          <w:rFonts w:ascii="Times New Roman" w:hAnsi="Times New Roman" w:cs="Times New Roman"/>
          <w:spacing w:val="-1"/>
          <w:sz w:val="24"/>
        </w:rPr>
      </w:pPr>
      <w:r w:rsidRPr="008C0640">
        <w:rPr>
          <w:rFonts w:ascii="Times New Roman" w:hAnsi="Times New Roman" w:cs="Times New Roman"/>
          <w:sz w:val="24"/>
        </w:rPr>
        <w:t>1.1. В соответствии с настоящим Договором Поставщик обязан осуществить поставку труб стальных электросварных (далее – Товар), в соответствии с прилагаем</w:t>
      </w:r>
      <w:r w:rsidRPr="008C0640">
        <w:rPr>
          <w:rFonts w:ascii="Times New Roman" w:hAnsi="Times New Roman" w:cs="Times New Roman"/>
          <w:sz w:val="24"/>
          <w:lang w:val="uk-UA"/>
        </w:rPr>
        <w:t>ой</w:t>
      </w:r>
      <w:r w:rsidRPr="008C0640">
        <w:rPr>
          <w:rFonts w:ascii="Times New Roman" w:hAnsi="Times New Roman" w:cs="Times New Roman"/>
          <w:sz w:val="24"/>
        </w:rPr>
        <w:t xml:space="preserve"> к Договору Спецификацией (Приложение №1 к Договору).</w:t>
      </w:r>
    </w:p>
    <w:p w:rsidR="00CB4941" w:rsidRPr="00CB4941" w:rsidRDefault="00CB4941" w:rsidP="00CB4941">
      <w:pPr>
        <w:shd w:val="clear" w:color="auto" w:fill="FFFFFF"/>
        <w:tabs>
          <w:tab w:val="left" w:pos="960"/>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CB4941" w:rsidRPr="00CB4941" w:rsidRDefault="00CB4941" w:rsidP="00CB4941">
      <w:pPr>
        <w:suppressAutoHyphens/>
        <w:ind w:firstLine="567"/>
        <w:contextualSpacing/>
        <w:jc w:val="both"/>
        <w:rPr>
          <w:rFonts w:ascii="Times New Roman" w:hAnsi="Times New Roman" w:cs="Times New Roman"/>
          <w:sz w:val="24"/>
          <w:szCs w:val="24"/>
          <w:lang w:eastAsia="ar-SA"/>
        </w:rPr>
      </w:pPr>
      <w:r w:rsidRPr="00CB4941">
        <w:rPr>
          <w:rFonts w:ascii="Times New Roman" w:hAnsi="Times New Roman" w:cs="Times New Roman"/>
          <w:sz w:val="24"/>
          <w:szCs w:val="24"/>
          <w:lang w:eastAsia="ar-SA"/>
        </w:rPr>
        <w:t xml:space="preserve">На наружной и внутренней </w:t>
      </w:r>
      <w:proofErr w:type="gramStart"/>
      <w:r w:rsidRPr="00CB4941">
        <w:rPr>
          <w:rFonts w:ascii="Times New Roman" w:hAnsi="Times New Roman" w:cs="Times New Roman"/>
          <w:sz w:val="24"/>
          <w:szCs w:val="24"/>
          <w:lang w:eastAsia="ar-SA"/>
        </w:rPr>
        <w:t>поверхностях</w:t>
      </w:r>
      <w:proofErr w:type="gramEnd"/>
      <w:r w:rsidRPr="00CB4941">
        <w:rPr>
          <w:rFonts w:ascii="Times New Roman" w:hAnsi="Times New Roman" w:cs="Times New Roman"/>
          <w:sz w:val="24"/>
          <w:szCs w:val="24"/>
          <w:lang w:eastAsia="ar-SA"/>
        </w:rPr>
        <w:t xml:space="preserve"> металла труб не должно быть раковин, плен, расслоений, пригаров, окалины, пузырей, вздутий и трещин. На торцах труб не допускаются любые видимые невооруженным глазом расслоения, заусенцы, раковины и трещины.</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r w:rsidRPr="00CB4941">
        <w:rPr>
          <w:rStyle w:val="afb"/>
          <w:rFonts w:ascii="Times New Roman" w:hAnsi="Times New Roman"/>
          <w:sz w:val="24"/>
          <w:szCs w:val="24"/>
        </w:rPr>
        <w:footnoteReference w:id="13"/>
      </w:r>
      <w:r w:rsidRPr="00CB4941">
        <w:rPr>
          <w:rFonts w:ascii="Times New Roman" w:hAnsi="Times New Roman" w:cs="Times New Roman"/>
          <w:sz w:val="24"/>
          <w:szCs w:val="24"/>
        </w:rPr>
        <w:t>:</w:t>
      </w:r>
    </w:p>
    <w:p w:rsidR="00CB4941" w:rsidRPr="00CB4941" w:rsidRDefault="00CB4941" w:rsidP="00CB4941">
      <w:pPr>
        <w:tabs>
          <w:tab w:val="left" w:pos="709"/>
        </w:tabs>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1.4.1. Осуществляет доставку товара до места поставки, указанного в Договоре;</w:t>
      </w:r>
    </w:p>
    <w:p w:rsidR="00CB4941" w:rsidRPr="00CB4941" w:rsidRDefault="00CB4941" w:rsidP="00CB4941">
      <w:pPr>
        <w:shd w:val="clear" w:color="auto" w:fill="FFFFFF"/>
        <w:tabs>
          <w:tab w:val="left" w:pos="960"/>
        </w:tabs>
        <w:ind w:firstLine="567"/>
        <w:contextualSpacing/>
        <w:rPr>
          <w:rFonts w:ascii="Times New Roman" w:hAnsi="Times New Roman" w:cs="Times New Roman"/>
          <w:sz w:val="24"/>
          <w:szCs w:val="24"/>
        </w:rPr>
      </w:pPr>
      <w:r w:rsidRPr="00CB4941">
        <w:rPr>
          <w:rFonts w:ascii="Times New Roman" w:hAnsi="Times New Roman" w:cs="Times New Roman"/>
          <w:sz w:val="24"/>
          <w:szCs w:val="24"/>
        </w:rPr>
        <w:t>1.5. Заказчик обязан принять и оплатить Товар в соответствии с условиями Договора.</w:t>
      </w:r>
    </w:p>
    <w:p w:rsidR="00CB4941" w:rsidRPr="00CB4941" w:rsidRDefault="00CB4941" w:rsidP="00CB4941">
      <w:pPr>
        <w:shd w:val="clear" w:color="auto" w:fill="FFFFFF"/>
        <w:tabs>
          <w:tab w:val="left" w:pos="960"/>
        </w:tabs>
        <w:ind w:firstLine="567"/>
        <w:contextualSpacing/>
        <w:rPr>
          <w:rFonts w:ascii="Times New Roman" w:hAnsi="Times New Roman" w:cs="Times New Roman"/>
          <w:spacing w:val="-1"/>
          <w:sz w:val="24"/>
          <w:szCs w:val="24"/>
        </w:rPr>
      </w:pPr>
    </w:p>
    <w:p w:rsidR="00CB4941" w:rsidRPr="00CB4941" w:rsidRDefault="00CB4941" w:rsidP="00CB4941">
      <w:pPr>
        <w:shd w:val="clear" w:color="auto" w:fill="FFFFFF"/>
        <w:contextualSpacing/>
        <w:jc w:val="center"/>
        <w:rPr>
          <w:rFonts w:ascii="Times New Roman" w:hAnsi="Times New Roman" w:cs="Times New Roman"/>
          <w:b/>
          <w:bCs/>
          <w:sz w:val="24"/>
          <w:szCs w:val="24"/>
        </w:rPr>
      </w:pPr>
      <w:r w:rsidRPr="00CB4941">
        <w:rPr>
          <w:rFonts w:ascii="Times New Roman" w:hAnsi="Times New Roman" w:cs="Times New Roman"/>
          <w:b/>
          <w:bCs/>
          <w:sz w:val="24"/>
          <w:szCs w:val="24"/>
        </w:rPr>
        <w:t>2. Стоимость Товара и порядок расчетов</w:t>
      </w:r>
    </w:p>
    <w:p w:rsidR="00431278" w:rsidRPr="00431278" w:rsidRDefault="00431278" w:rsidP="00431278">
      <w:pPr>
        <w:shd w:val="clear" w:color="auto" w:fill="FFFFFF"/>
        <w:ind w:firstLine="567"/>
        <w:contextualSpacing/>
        <w:jc w:val="both"/>
        <w:rPr>
          <w:rFonts w:ascii="Times New Roman" w:hAnsi="Times New Roman" w:cs="Times New Roman"/>
          <w:sz w:val="24"/>
          <w:szCs w:val="24"/>
        </w:rPr>
      </w:pPr>
      <w:r w:rsidRPr="00431278">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431278" w:rsidRPr="00431278" w:rsidRDefault="00431278" w:rsidP="00431278">
      <w:pPr>
        <w:shd w:val="clear" w:color="auto" w:fill="FFFFFF"/>
        <w:ind w:firstLine="567"/>
        <w:contextualSpacing/>
        <w:jc w:val="both"/>
        <w:rPr>
          <w:rFonts w:ascii="Times New Roman" w:hAnsi="Times New Roman" w:cs="Times New Roman"/>
          <w:sz w:val="24"/>
          <w:szCs w:val="24"/>
        </w:rPr>
      </w:pPr>
      <w:r w:rsidRPr="00431278">
        <w:rPr>
          <w:rFonts w:ascii="Times New Roman" w:hAnsi="Times New Roman" w:cs="Times New Roman"/>
          <w:sz w:val="24"/>
          <w:szCs w:val="24"/>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431278" w:rsidRPr="00431278" w:rsidRDefault="00431278" w:rsidP="00431278">
      <w:pPr>
        <w:shd w:val="clear" w:color="auto" w:fill="FFFFFF"/>
        <w:ind w:firstLine="567"/>
        <w:contextualSpacing/>
        <w:jc w:val="both"/>
        <w:rPr>
          <w:rFonts w:ascii="Times New Roman" w:hAnsi="Times New Roman" w:cs="Times New Roman"/>
          <w:sz w:val="24"/>
          <w:szCs w:val="24"/>
        </w:rPr>
      </w:pPr>
      <w:r w:rsidRPr="00431278">
        <w:rPr>
          <w:rFonts w:ascii="Times New Roman" w:hAnsi="Times New Roman" w:cs="Times New Roman"/>
          <w:sz w:val="24"/>
          <w:szCs w:val="24"/>
        </w:rPr>
        <w:t xml:space="preserve">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 </w:t>
      </w:r>
    </w:p>
    <w:p w:rsidR="00431278" w:rsidRDefault="00431278" w:rsidP="00431278">
      <w:pPr>
        <w:shd w:val="clear" w:color="auto" w:fill="FFFFFF"/>
        <w:ind w:firstLine="567"/>
        <w:contextualSpacing/>
        <w:jc w:val="both"/>
        <w:rPr>
          <w:rFonts w:ascii="Times New Roman" w:hAnsi="Times New Roman" w:cs="Times New Roman"/>
          <w:sz w:val="24"/>
          <w:szCs w:val="24"/>
        </w:rPr>
      </w:pPr>
      <w:r w:rsidRPr="00431278">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w:t>
      </w:r>
      <w:r w:rsidRPr="00431278">
        <w:rPr>
          <w:rFonts w:ascii="Times New Roman" w:hAnsi="Times New Roman" w:cs="Times New Roman"/>
          <w:sz w:val="24"/>
          <w:szCs w:val="24"/>
        </w:rPr>
        <w:lastRenderedPageBreak/>
        <w:t xml:space="preserve">Товара, указанного в Договоре.  Тара и упаковка </w:t>
      </w:r>
      <w:proofErr w:type="gramStart"/>
      <w:r w:rsidRPr="00431278">
        <w:rPr>
          <w:rFonts w:ascii="Times New Roman" w:hAnsi="Times New Roman" w:cs="Times New Roman"/>
          <w:sz w:val="24"/>
          <w:szCs w:val="24"/>
        </w:rPr>
        <w:t>невозвратные</w:t>
      </w:r>
      <w:proofErr w:type="gramEnd"/>
      <w:r w:rsidRPr="00431278">
        <w:rPr>
          <w:rFonts w:ascii="Times New Roman" w:hAnsi="Times New Roman" w:cs="Times New Roman"/>
          <w:sz w:val="24"/>
          <w:szCs w:val="24"/>
        </w:rPr>
        <w:t>.</w:t>
      </w:r>
    </w:p>
    <w:p w:rsidR="00CB4941" w:rsidRPr="00CB4941" w:rsidRDefault="00CB4941" w:rsidP="00CB4941">
      <w:pPr>
        <w:ind w:firstLine="567"/>
        <w:jc w:val="both"/>
        <w:rPr>
          <w:rFonts w:ascii="Times New Roman" w:hAnsi="Times New Roman" w:cs="Times New Roman"/>
          <w:sz w:val="24"/>
          <w:szCs w:val="24"/>
        </w:rPr>
      </w:pPr>
      <w:r w:rsidRPr="00CB4941">
        <w:rPr>
          <w:rFonts w:ascii="Times New Roman" w:hAnsi="Times New Roman" w:cs="Times New Roman"/>
          <w:sz w:val="24"/>
          <w:szCs w:val="24"/>
        </w:rPr>
        <w:t xml:space="preserve">2.2. </w:t>
      </w:r>
      <w:proofErr w:type="gramStart"/>
      <w:r w:rsidRPr="00CB4941">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CB4941">
        <w:rPr>
          <w:rFonts w:ascii="Times New Roman" w:hAnsi="Times New Roman" w:cs="Times New Roman"/>
          <w:b/>
          <w:sz w:val="24"/>
          <w:szCs w:val="24"/>
        </w:rPr>
        <w:t xml:space="preserve"> </w:t>
      </w:r>
      <w:r w:rsidRPr="00CB4941">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CB4941">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CB4941" w:rsidRPr="00CB4941" w:rsidRDefault="00CB4941" w:rsidP="00CB4941">
      <w:pPr>
        <w:ind w:firstLine="567"/>
        <w:jc w:val="both"/>
        <w:rPr>
          <w:rFonts w:ascii="Times New Roman" w:hAnsi="Times New Roman" w:cs="Times New Roman"/>
          <w:sz w:val="24"/>
          <w:szCs w:val="24"/>
        </w:rPr>
      </w:pPr>
      <w:r w:rsidRPr="00CB4941">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pacing w:val="-9"/>
          <w:sz w:val="24"/>
          <w:szCs w:val="24"/>
        </w:rPr>
        <w:t xml:space="preserve">2.3.   </w:t>
      </w:r>
      <w:r w:rsidRPr="00CB4941">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CB4941">
        <w:rPr>
          <w:rFonts w:ascii="Times New Roman" w:hAnsi="Times New Roman" w:cs="Times New Roman"/>
          <w:sz w:val="24"/>
          <w:szCs w:val="24"/>
        </w:rPr>
        <w:t>дств с р</w:t>
      </w:r>
      <w:proofErr w:type="gramEnd"/>
      <w:r w:rsidRPr="00CB4941">
        <w:rPr>
          <w:rFonts w:ascii="Times New Roman" w:hAnsi="Times New Roman" w:cs="Times New Roman"/>
          <w:sz w:val="24"/>
          <w:szCs w:val="24"/>
        </w:rPr>
        <w:t>асчетного счета Заказчика.</w:t>
      </w:r>
    </w:p>
    <w:p w:rsidR="00CB4941" w:rsidRPr="00CB4941" w:rsidRDefault="00CB4941" w:rsidP="00CB4941">
      <w:pPr>
        <w:shd w:val="clear" w:color="auto" w:fill="FFFFFF"/>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2.4. </w:t>
      </w:r>
      <w:proofErr w:type="gramStart"/>
      <w:r w:rsidRPr="00CB4941">
        <w:rPr>
          <w:rFonts w:ascii="Times New Roman" w:hAnsi="Times New Roman" w:cs="Times New Roman"/>
          <w:sz w:val="24"/>
          <w:szCs w:val="24"/>
        </w:rPr>
        <w:t>Оплата осуществляется Заказчиком единовременным платежом на расчетный счет Поставщика, указанный в Договоре, после поставки всего количества Товара на склад получателя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roofErr w:type="gramEnd"/>
    </w:p>
    <w:p w:rsidR="00CB4941" w:rsidRPr="00CB4941" w:rsidRDefault="00CB4941" w:rsidP="00CB4941">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CB4941">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CB4941" w:rsidRPr="00CB4941" w:rsidRDefault="00CB4941" w:rsidP="00CB4941">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CB4941">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CB4941" w:rsidRPr="00CB4941" w:rsidRDefault="00CB4941" w:rsidP="00CB4941">
      <w:pPr>
        <w:shd w:val="clear" w:color="auto" w:fill="FFFFFF"/>
        <w:ind w:right="5"/>
        <w:contextualSpacing/>
        <w:jc w:val="center"/>
        <w:rPr>
          <w:rFonts w:ascii="Times New Roman" w:hAnsi="Times New Roman" w:cs="Times New Roman"/>
          <w:b/>
          <w:bCs/>
          <w:sz w:val="24"/>
          <w:szCs w:val="24"/>
        </w:rPr>
      </w:pPr>
    </w:p>
    <w:p w:rsidR="00CB4941" w:rsidRPr="00CB4941" w:rsidRDefault="00CB4941" w:rsidP="00CB4941">
      <w:pPr>
        <w:shd w:val="clear" w:color="auto" w:fill="FFFFFF"/>
        <w:ind w:right="5"/>
        <w:contextualSpacing/>
        <w:jc w:val="center"/>
        <w:rPr>
          <w:rFonts w:ascii="Times New Roman" w:hAnsi="Times New Roman" w:cs="Times New Roman"/>
          <w:b/>
          <w:bCs/>
          <w:sz w:val="24"/>
          <w:szCs w:val="24"/>
        </w:rPr>
      </w:pPr>
      <w:r w:rsidRPr="00CB4941">
        <w:rPr>
          <w:rFonts w:ascii="Times New Roman" w:hAnsi="Times New Roman" w:cs="Times New Roman"/>
          <w:b/>
          <w:bCs/>
          <w:sz w:val="24"/>
          <w:szCs w:val="24"/>
        </w:rPr>
        <w:t>3. Условия и порядок поставки</w:t>
      </w:r>
    </w:p>
    <w:p w:rsidR="00CB4941" w:rsidRPr="00CB4941" w:rsidRDefault="00CB4941" w:rsidP="00CB4941">
      <w:pPr>
        <w:ind w:firstLine="567"/>
        <w:contextualSpacing/>
        <w:jc w:val="both"/>
        <w:rPr>
          <w:rFonts w:ascii="Times New Roman" w:hAnsi="Times New Roman" w:cs="Times New Roman"/>
          <w:b/>
          <w:sz w:val="24"/>
          <w:szCs w:val="24"/>
        </w:rPr>
      </w:pPr>
      <w:r w:rsidRPr="00CB4941">
        <w:rPr>
          <w:rFonts w:ascii="Times New Roman" w:hAnsi="Times New Roman" w:cs="Times New Roman"/>
          <w:sz w:val="24"/>
          <w:szCs w:val="24"/>
        </w:rPr>
        <w:t>3.1. </w:t>
      </w:r>
      <w:r w:rsidRPr="00CB4941">
        <w:rPr>
          <w:rFonts w:ascii="Times New Roman" w:hAnsi="Times New Roman" w:cs="Times New Roman"/>
          <w:sz w:val="24"/>
          <w:szCs w:val="24"/>
          <w:lang w:eastAsia="ar-SA"/>
        </w:rPr>
        <w:t>Поставка Товара осуществляется партиями в течение 10 (десяти) рабочих дней с момента подписания сторонами заявки. Заказчик формирует заявку в соответствии со своей потребностью в Товаре и передает такую заявку Поставщику за 7 (семь) рабочих дней до даты поставки. Передача заявки Поставщику осуществляется Заказчиком: нарочно, факсимильной связью, электронной связью, курьерской доставкой.</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3.1.1. При отказе Поставщика в письменной форме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3.2. Поставка Товара осуществляется по адресу: </w:t>
      </w:r>
    </w:p>
    <w:p w:rsidR="00CB4941" w:rsidRPr="00CB4941" w:rsidRDefault="00CB4941" w:rsidP="00CB4941">
      <w:pPr>
        <w:shd w:val="clear" w:color="auto" w:fill="FFFFFF"/>
        <w:ind w:right="10"/>
        <w:contextualSpacing/>
        <w:jc w:val="both"/>
        <w:rPr>
          <w:rFonts w:ascii="Times New Roman" w:hAnsi="Times New Roman" w:cs="Times New Roman"/>
          <w:sz w:val="24"/>
          <w:szCs w:val="24"/>
        </w:rPr>
      </w:pPr>
      <w:r w:rsidRPr="00CB4941">
        <w:rPr>
          <w:rFonts w:ascii="Times New Roman" w:hAnsi="Times New Roman" w:cs="Times New Roman"/>
          <w:sz w:val="24"/>
          <w:szCs w:val="24"/>
          <w:lang w:eastAsia="en-US"/>
        </w:rPr>
        <w:t xml:space="preserve">Республика Крым, </w:t>
      </w:r>
      <w:r w:rsidRPr="00CB4941">
        <w:rPr>
          <w:rFonts w:ascii="Times New Roman" w:hAnsi="Times New Roman" w:cs="Times New Roman"/>
          <w:sz w:val="24"/>
          <w:szCs w:val="24"/>
        </w:rPr>
        <w:t xml:space="preserve">г. Симферополь, </w:t>
      </w:r>
      <w:r w:rsidRPr="00CB4941">
        <w:rPr>
          <w:rFonts w:ascii="Times New Roman" w:hAnsi="Times New Roman" w:cs="Times New Roman"/>
          <w:sz w:val="24"/>
          <w:szCs w:val="24"/>
          <w:lang w:eastAsia="ar-SA"/>
        </w:rPr>
        <w:t>ул. Узловая/пер. Пищевой, 5/5.</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3.3. Доставка Товара осуществляется: силами и средствами поставщика.</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3.4. Товар должен иметь упаковку, предотвращающую его порчу при транспортировке.</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Товар должен быть мерной длины от 6 до 12 метров. Количество должно быть поставлено до целой трубы.</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3.5. Не позднее чем за 7(семь) рабочих дней до дня доставки Товара Поставщик обязан согласовать с представителем Заказчика дату и время доставки </w:t>
      </w:r>
      <w:proofErr w:type="gramStart"/>
      <w:r w:rsidRPr="00CB4941">
        <w:rPr>
          <w:rFonts w:ascii="Times New Roman" w:hAnsi="Times New Roman" w:cs="Times New Roman"/>
          <w:sz w:val="24"/>
          <w:szCs w:val="24"/>
        </w:rPr>
        <w:t>Товара</w:t>
      </w:r>
      <w:proofErr w:type="gramEnd"/>
      <w:r w:rsidRPr="00CB4941">
        <w:rPr>
          <w:rFonts w:ascii="Times New Roman" w:hAnsi="Times New Roman" w:cs="Times New Roman"/>
          <w:sz w:val="24"/>
          <w:szCs w:val="24"/>
        </w:rPr>
        <w:t xml:space="preserve"> и правильность заполнения </w:t>
      </w:r>
      <w:r w:rsidRPr="00CB4941">
        <w:rPr>
          <w:rFonts w:ascii="Times New Roman" w:hAnsi="Times New Roman" w:cs="Times New Roman"/>
          <w:sz w:val="24"/>
          <w:szCs w:val="24"/>
        </w:rPr>
        <w:lastRenderedPageBreak/>
        <w:t xml:space="preserve">товаросопроводительных документов. </w:t>
      </w:r>
    </w:p>
    <w:p w:rsidR="00CB4941" w:rsidRPr="00CB4941" w:rsidRDefault="00CB4941" w:rsidP="00CB4941">
      <w:pPr>
        <w:tabs>
          <w:tab w:val="left" w:pos="709"/>
        </w:tabs>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3.6. </w:t>
      </w:r>
      <w:proofErr w:type="gramStart"/>
      <w:r w:rsidRPr="00CB4941">
        <w:rPr>
          <w:rFonts w:ascii="Times New Roman" w:hAnsi="Times New Roman" w:cs="Times New Roman"/>
          <w:sz w:val="24"/>
          <w:szCs w:val="24"/>
        </w:rPr>
        <w:t>Поставляемый товар должен сопровождаться документацией: товарная накладная формы ТОРГ 12, товарно-транспортная накладная или ТН,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CB4941">
        <w:rPr>
          <w:rFonts w:ascii="Times New Roman" w:hAnsi="Times New Roman" w:cs="Times New Roman"/>
          <w:sz w:val="24"/>
          <w:szCs w:val="24"/>
        </w:rPr>
        <w:t xml:space="preserve"> сертификатом (паспортом) качества производителя.</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CB4941" w:rsidRPr="00CB4941" w:rsidRDefault="00CB4941" w:rsidP="00CB4941">
      <w:pPr>
        <w:shd w:val="clear" w:color="auto" w:fill="FFFFFF"/>
        <w:ind w:right="10"/>
        <w:contextualSpacing/>
        <w:jc w:val="both"/>
        <w:rPr>
          <w:rFonts w:ascii="Times New Roman" w:hAnsi="Times New Roman" w:cs="Times New Roman"/>
          <w:b/>
          <w:sz w:val="24"/>
          <w:szCs w:val="24"/>
          <w:u w:val="single"/>
        </w:rPr>
      </w:pPr>
      <w:r w:rsidRPr="00CB4941">
        <w:rPr>
          <w:rFonts w:ascii="Times New Roman" w:hAnsi="Times New Roman" w:cs="Times New Roman"/>
          <w:sz w:val="24"/>
          <w:szCs w:val="24"/>
        </w:rPr>
        <w:t xml:space="preserve">         </w:t>
      </w:r>
    </w:p>
    <w:p w:rsidR="00CB4941" w:rsidRPr="00CB4941" w:rsidRDefault="00CB4941" w:rsidP="00CB4941">
      <w:pPr>
        <w:shd w:val="clear" w:color="auto" w:fill="FFFFFF"/>
        <w:tabs>
          <w:tab w:val="left" w:pos="1258"/>
        </w:tabs>
        <w:ind w:right="5"/>
        <w:contextualSpacing/>
        <w:jc w:val="center"/>
        <w:rPr>
          <w:rFonts w:ascii="Times New Roman" w:hAnsi="Times New Roman" w:cs="Times New Roman"/>
          <w:b/>
          <w:bCs/>
          <w:sz w:val="24"/>
          <w:szCs w:val="24"/>
        </w:rPr>
      </w:pPr>
      <w:r w:rsidRPr="00CB4941">
        <w:rPr>
          <w:rFonts w:ascii="Times New Roman" w:hAnsi="Times New Roman" w:cs="Times New Roman"/>
          <w:b/>
          <w:bCs/>
          <w:sz w:val="24"/>
          <w:szCs w:val="24"/>
        </w:rPr>
        <w:t>4. Порядок приемки Товара</w:t>
      </w:r>
    </w:p>
    <w:p w:rsidR="00CB4941" w:rsidRPr="00CB4941" w:rsidRDefault="00CB4941" w:rsidP="00CB4941">
      <w:pPr>
        <w:shd w:val="clear" w:color="auto" w:fill="FFFFFF"/>
        <w:tabs>
          <w:tab w:val="left" w:pos="965"/>
        </w:tabs>
        <w:ind w:firstLine="567"/>
        <w:contextualSpacing/>
        <w:jc w:val="both"/>
        <w:rPr>
          <w:rFonts w:ascii="Times New Roman" w:hAnsi="Times New Roman" w:cs="Times New Roman"/>
          <w:sz w:val="24"/>
          <w:szCs w:val="24"/>
        </w:rPr>
      </w:pPr>
      <w:r w:rsidRPr="00CB4941">
        <w:rPr>
          <w:rFonts w:ascii="Times New Roman" w:hAnsi="Times New Roman" w:cs="Times New Roman"/>
          <w:spacing w:val="-1"/>
          <w:sz w:val="24"/>
          <w:szCs w:val="24"/>
        </w:rPr>
        <w:t xml:space="preserve">4.1. </w:t>
      </w:r>
      <w:r w:rsidRPr="00CB4941">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CB4941" w:rsidRPr="00CB4941" w:rsidRDefault="00CB4941" w:rsidP="00CB4941">
      <w:pPr>
        <w:ind w:firstLine="567"/>
        <w:contextualSpacing/>
        <w:jc w:val="both"/>
        <w:rPr>
          <w:rFonts w:ascii="Times New Roman" w:hAnsi="Times New Roman" w:cs="Times New Roman"/>
          <w:spacing w:val="-1"/>
          <w:sz w:val="24"/>
          <w:szCs w:val="24"/>
        </w:rPr>
      </w:pPr>
      <w:r w:rsidRPr="00CB4941">
        <w:rPr>
          <w:rFonts w:ascii="Times New Roman" w:hAnsi="Times New Roman" w:cs="Times New Roman"/>
          <w:spacing w:val="-1"/>
          <w:sz w:val="24"/>
          <w:szCs w:val="24"/>
        </w:rPr>
        <w:t>4.2.</w:t>
      </w:r>
      <w:r w:rsidRPr="00CB4941">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CB4941">
        <w:rPr>
          <w:rFonts w:ascii="Times New Roman" w:hAnsi="Times New Roman" w:cs="Times New Roman"/>
          <w:sz w:val="24"/>
          <w:szCs w:val="24"/>
        </w:rPr>
        <w:t>локальными</w:t>
      </w:r>
      <w:proofErr w:type="gramEnd"/>
      <w:r w:rsidRPr="00CB4941">
        <w:rPr>
          <w:rFonts w:ascii="Times New Roman" w:hAnsi="Times New Roman" w:cs="Times New Roman"/>
          <w:sz w:val="24"/>
          <w:szCs w:val="24"/>
        </w:rPr>
        <w:t xml:space="preserve"> нормативно-правовыми актам Заказчика. </w:t>
      </w:r>
    </w:p>
    <w:p w:rsidR="00CB4941" w:rsidRPr="008C0640" w:rsidRDefault="00CB4941" w:rsidP="008C0640">
      <w:pPr>
        <w:ind w:firstLine="567"/>
        <w:rPr>
          <w:rFonts w:ascii="Times New Roman" w:hAnsi="Times New Roman" w:cs="Times New Roman"/>
          <w:sz w:val="24"/>
        </w:rPr>
      </w:pPr>
      <w:r w:rsidRPr="008C0640">
        <w:rPr>
          <w:rFonts w:ascii="Times New Roman" w:hAnsi="Times New Roman" w:cs="Times New Roman"/>
          <w:spacing w:val="-1"/>
          <w:sz w:val="24"/>
        </w:rPr>
        <w:t xml:space="preserve">4.3. </w:t>
      </w:r>
      <w:r w:rsidRPr="008C0640">
        <w:rPr>
          <w:rFonts w:ascii="Times New Roman" w:hAnsi="Times New Roman" w:cs="Times New Roman"/>
          <w:sz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CB4941" w:rsidRPr="00CB4941" w:rsidRDefault="00CB4941" w:rsidP="00CB4941">
      <w:pPr>
        <w:shd w:val="clear" w:color="auto" w:fill="FFFFFF"/>
        <w:tabs>
          <w:tab w:val="left" w:pos="965"/>
        </w:tabs>
        <w:ind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4.4. Для обеспечения готовности Заказчика к приемке Товара Поставщик не позднее, чем за 7(семь)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CB4941" w:rsidRPr="00CB4941" w:rsidRDefault="00CB4941" w:rsidP="00CB4941">
      <w:pPr>
        <w:shd w:val="clear" w:color="auto" w:fill="FFFFFF"/>
        <w:tabs>
          <w:tab w:val="left" w:pos="965"/>
        </w:tabs>
        <w:ind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CB4941" w:rsidRPr="00CB4941" w:rsidRDefault="00CB4941" w:rsidP="00CB4941">
      <w:pPr>
        <w:shd w:val="clear" w:color="auto" w:fill="FFFFFF"/>
        <w:tabs>
          <w:tab w:val="left" w:pos="965"/>
        </w:tabs>
        <w:ind w:right="5"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CB4941" w:rsidRPr="00CB4941" w:rsidRDefault="00CB4941" w:rsidP="00CB4941">
      <w:pPr>
        <w:shd w:val="clear" w:color="auto" w:fill="FFFFFF"/>
        <w:tabs>
          <w:tab w:val="left" w:pos="965"/>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CB4941">
        <w:rPr>
          <w:rFonts w:ascii="Times New Roman" w:hAnsi="Times New Roman" w:cs="Times New Roman"/>
          <w:sz w:val="24"/>
          <w:szCs w:val="24"/>
          <w:lang w:val="uk-UA"/>
        </w:rPr>
        <w:t>.</w:t>
      </w:r>
    </w:p>
    <w:p w:rsidR="00CB4941" w:rsidRPr="00CB4941" w:rsidRDefault="00CB4941" w:rsidP="00CB4941">
      <w:pPr>
        <w:ind w:firstLine="567"/>
        <w:contextualSpacing/>
        <w:jc w:val="both"/>
        <w:rPr>
          <w:rFonts w:ascii="Times New Roman" w:hAnsi="Times New Roman" w:cs="Times New Roman"/>
          <w:sz w:val="24"/>
          <w:szCs w:val="24"/>
          <w:lang w:eastAsia="ko-KR"/>
        </w:rPr>
      </w:pPr>
      <w:r w:rsidRPr="00CB4941">
        <w:rPr>
          <w:rFonts w:ascii="Times New Roman" w:hAnsi="Times New Roman" w:cs="Times New Roman"/>
          <w:sz w:val="24"/>
          <w:szCs w:val="24"/>
        </w:rPr>
        <w:t xml:space="preserve">4.8. </w:t>
      </w:r>
      <w:r w:rsidRPr="00CB4941">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CB4941" w:rsidRPr="00CB4941" w:rsidRDefault="00CB4941" w:rsidP="00CB4941">
      <w:pPr>
        <w:contextualSpacing/>
        <w:jc w:val="both"/>
        <w:rPr>
          <w:rFonts w:ascii="Times New Roman" w:hAnsi="Times New Roman" w:cs="Times New Roman"/>
          <w:sz w:val="24"/>
          <w:szCs w:val="24"/>
          <w:lang w:eastAsia="ko-KR"/>
        </w:rPr>
      </w:pPr>
      <w:r w:rsidRPr="00CB4941">
        <w:rPr>
          <w:rFonts w:ascii="Times New Roman" w:hAnsi="Times New Roman" w:cs="Times New Roman"/>
          <w:sz w:val="24"/>
          <w:szCs w:val="24"/>
          <w:lang w:eastAsia="ko-KR"/>
        </w:rPr>
        <w:t xml:space="preserve">- возврата уплаченных за Товар денежных средств; </w:t>
      </w:r>
    </w:p>
    <w:p w:rsidR="00CB4941" w:rsidRPr="00CB4941" w:rsidRDefault="00CB4941" w:rsidP="00CB4941">
      <w:pPr>
        <w:contextualSpacing/>
        <w:jc w:val="both"/>
        <w:rPr>
          <w:rFonts w:ascii="Times New Roman" w:hAnsi="Times New Roman" w:cs="Times New Roman"/>
          <w:sz w:val="24"/>
          <w:szCs w:val="24"/>
          <w:lang w:eastAsia="ko-KR"/>
        </w:rPr>
      </w:pPr>
      <w:r w:rsidRPr="00CB4941">
        <w:rPr>
          <w:rFonts w:ascii="Times New Roman" w:hAnsi="Times New Roman" w:cs="Times New Roman"/>
          <w:sz w:val="24"/>
          <w:szCs w:val="24"/>
          <w:lang w:eastAsia="ko-KR"/>
        </w:rPr>
        <w:t>- соразмерного уменьшения цены;</w:t>
      </w:r>
      <w:bookmarkStart w:id="69" w:name="sub_47514"/>
      <w:r w:rsidRPr="00CB4941">
        <w:rPr>
          <w:rFonts w:ascii="Times New Roman" w:hAnsi="Times New Roman" w:cs="Times New Roman"/>
          <w:sz w:val="24"/>
          <w:szCs w:val="24"/>
          <w:lang w:eastAsia="ko-KR"/>
        </w:rPr>
        <w:t xml:space="preserve"> </w:t>
      </w:r>
    </w:p>
    <w:p w:rsidR="00CB4941" w:rsidRPr="00CB4941" w:rsidRDefault="00CB4941" w:rsidP="00CB4941">
      <w:pPr>
        <w:contextualSpacing/>
        <w:jc w:val="both"/>
        <w:rPr>
          <w:rFonts w:ascii="Times New Roman" w:hAnsi="Times New Roman" w:cs="Times New Roman"/>
          <w:sz w:val="24"/>
          <w:szCs w:val="24"/>
          <w:lang w:eastAsia="ko-KR"/>
        </w:rPr>
      </w:pPr>
      <w:r w:rsidRPr="00CB4941">
        <w:rPr>
          <w:rFonts w:ascii="Times New Roman" w:hAnsi="Times New Roman" w:cs="Times New Roman"/>
          <w:sz w:val="24"/>
          <w:szCs w:val="24"/>
          <w:lang w:eastAsia="ko-KR"/>
        </w:rPr>
        <w:t>- возмещения расходов на устранение недостатков Товара.</w:t>
      </w:r>
    </w:p>
    <w:p w:rsidR="00CB4941" w:rsidRPr="00CB4941" w:rsidRDefault="00CB4941" w:rsidP="00CB4941">
      <w:pPr>
        <w:ind w:firstLine="567"/>
        <w:contextualSpacing/>
        <w:jc w:val="both"/>
        <w:rPr>
          <w:rFonts w:ascii="Times New Roman" w:hAnsi="Times New Roman" w:cs="Times New Roman"/>
          <w:sz w:val="24"/>
          <w:szCs w:val="24"/>
          <w:lang w:eastAsia="ko-KR"/>
        </w:rPr>
      </w:pPr>
      <w:r w:rsidRPr="00CB4941">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CB4941" w:rsidRPr="00CB4941" w:rsidRDefault="00CB4941" w:rsidP="00CB4941">
      <w:pPr>
        <w:ind w:firstLine="567"/>
        <w:contextualSpacing/>
        <w:jc w:val="both"/>
        <w:rPr>
          <w:rFonts w:ascii="Times New Roman" w:hAnsi="Times New Roman" w:cs="Times New Roman"/>
          <w:sz w:val="24"/>
          <w:szCs w:val="24"/>
          <w:lang w:eastAsia="ko-KR"/>
        </w:rPr>
      </w:pPr>
      <w:r w:rsidRPr="00CB4941">
        <w:rPr>
          <w:rFonts w:ascii="Times New Roman" w:hAnsi="Times New Roman" w:cs="Times New Roman"/>
          <w:sz w:val="24"/>
          <w:szCs w:val="24"/>
          <w:lang w:eastAsia="ko-KR"/>
        </w:rPr>
        <w:t>4.9.1. Метод определения количества трубного металлопроката (физического веса, тоннажа) – измерение на электронных весах на складе заказчика.</w:t>
      </w:r>
    </w:p>
    <w:bookmarkEnd w:id="69"/>
    <w:p w:rsidR="00CB4941" w:rsidRPr="00CB4941" w:rsidRDefault="00CB4941" w:rsidP="00CB4941">
      <w:pPr>
        <w:shd w:val="clear" w:color="auto" w:fill="FFFFFF"/>
        <w:tabs>
          <w:tab w:val="left" w:pos="965"/>
        </w:tabs>
        <w:ind w:right="5"/>
        <w:contextualSpacing/>
        <w:jc w:val="center"/>
        <w:outlineLvl w:val="0"/>
        <w:rPr>
          <w:rFonts w:ascii="Times New Roman" w:hAnsi="Times New Roman" w:cs="Times New Roman"/>
          <w:b/>
          <w:bCs/>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5. Возникновение у Заказчика права собственности на Товар</w:t>
      </w: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и гарантийные обязательства</w:t>
      </w:r>
    </w:p>
    <w:p w:rsidR="00CB4941" w:rsidRPr="00CB4941" w:rsidRDefault="00CB4941" w:rsidP="00CB4941">
      <w:pPr>
        <w:shd w:val="clear" w:color="auto" w:fill="FFFFFF"/>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5.1 Право собственности на Товар переходит к Заказчику с момента получения Товара:</w:t>
      </w:r>
    </w:p>
    <w:p w:rsidR="00CB4941" w:rsidRPr="00CB4941" w:rsidRDefault="00CB4941" w:rsidP="00CB4941">
      <w:pPr>
        <w:shd w:val="clear" w:color="auto" w:fill="FFFFFF"/>
        <w:ind w:right="5"/>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на склад Заказчика и подписания Заказчиком товаросопроводительных документов на Товар. </w:t>
      </w:r>
    </w:p>
    <w:p w:rsidR="00CB4941" w:rsidRPr="00CB4941" w:rsidRDefault="00CB4941" w:rsidP="00CB4941">
      <w:pPr>
        <w:shd w:val="clear" w:color="auto" w:fill="FFFFFF"/>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CB4941" w:rsidRPr="00CB4941" w:rsidRDefault="00CB4941" w:rsidP="00CB4941">
      <w:pPr>
        <w:tabs>
          <w:tab w:val="left" w:pos="1080"/>
        </w:tabs>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5.2. На Товар установлена гарантия Поставщика – 36(тридцати шести) месяцев </w:t>
      </w:r>
      <w:proofErr w:type="gramStart"/>
      <w:r w:rsidRPr="00CB4941">
        <w:rPr>
          <w:rFonts w:ascii="Times New Roman" w:hAnsi="Times New Roman" w:cs="Times New Roman"/>
          <w:sz w:val="24"/>
          <w:szCs w:val="24"/>
        </w:rPr>
        <w:t>с даты поставки</w:t>
      </w:r>
      <w:proofErr w:type="gramEnd"/>
      <w:r w:rsidRPr="00CB4941">
        <w:rPr>
          <w:rFonts w:ascii="Times New Roman" w:hAnsi="Times New Roman" w:cs="Times New Roman"/>
          <w:sz w:val="24"/>
          <w:szCs w:val="24"/>
        </w:rPr>
        <w:t xml:space="preserve"> Товара, но не менее срока предоставления гарантии производителя.</w:t>
      </w:r>
    </w:p>
    <w:p w:rsidR="00CB4941" w:rsidRPr="00CB4941" w:rsidRDefault="00CB4941" w:rsidP="00CB4941">
      <w:pPr>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Под гарантией понимается устранение Поставщиком своими силами и за свой счет допущенных по </w:t>
      </w:r>
      <w:r w:rsidRPr="00CB4941">
        <w:rPr>
          <w:rFonts w:ascii="Times New Roman" w:hAnsi="Times New Roman" w:cs="Times New Roman"/>
          <w:sz w:val="24"/>
          <w:szCs w:val="24"/>
        </w:rPr>
        <w:lastRenderedPageBreak/>
        <w:t>его вине недостатков, выявленных после приемки Товара.</w:t>
      </w:r>
    </w:p>
    <w:p w:rsidR="00CB4941" w:rsidRPr="00CB4941" w:rsidRDefault="00CB4941" w:rsidP="00CB4941">
      <w:pPr>
        <w:shd w:val="clear" w:color="auto" w:fill="FFFFFF"/>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CB4941" w:rsidRPr="00CB4941" w:rsidRDefault="00CB4941" w:rsidP="00CB4941">
      <w:pPr>
        <w:shd w:val="clear" w:color="auto" w:fill="FFFFFF"/>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CB4941">
        <w:rPr>
          <w:rFonts w:ascii="Times New Roman" w:hAnsi="Times New Roman" w:cs="Times New Roman"/>
          <w:sz w:val="24"/>
          <w:szCs w:val="24"/>
        </w:rPr>
        <w:t>на</w:t>
      </w:r>
      <w:proofErr w:type="gramEnd"/>
      <w:r w:rsidRPr="00CB4941">
        <w:rPr>
          <w:rFonts w:ascii="Times New Roman" w:hAnsi="Times New Roman" w:cs="Times New Roman"/>
          <w:sz w:val="24"/>
          <w:szCs w:val="24"/>
        </w:rPr>
        <w:t xml:space="preserve"> замененный. </w:t>
      </w:r>
      <w:proofErr w:type="gramStart"/>
      <w:r w:rsidRPr="00CB4941">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CB4941" w:rsidRPr="00CB4941" w:rsidRDefault="00CB4941" w:rsidP="00CB4941">
      <w:pPr>
        <w:shd w:val="clear" w:color="auto" w:fill="FFFFFF"/>
        <w:ind w:right="5"/>
        <w:contextualSpacing/>
        <w:jc w:val="both"/>
        <w:rPr>
          <w:rFonts w:ascii="Times New Roman" w:hAnsi="Times New Roman" w:cs="Times New Roman"/>
          <w:sz w:val="24"/>
          <w:szCs w:val="24"/>
        </w:rPr>
      </w:pPr>
    </w:p>
    <w:p w:rsidR="00CB4941" w:rsidRPr="00CB4941" w:rsidRDefault="00CB4941" w:rsidP="00CB4941">
      <w:pPr>
        <w:shd w:val="clear" w:color="auto" w:fill="FFFFFF"/>
        <w:ind w:right="5"/>
        <w:contextualSpacing/>
        <w:jc w:val="both"/>
        <w:rPr>
          <w:rFonts w:ascii="Times New Roman" w:hAnsi="Times New Roman" w:cs="Times New Roman"/>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6. Права и обязанности Сторон</w:t>
      </w:r>
    </w:p>
    <w:p w:rsidR="00CB4941" w:rsidRPr="00CB4941" w:rsidRDefault="00CB4941" w:rsidP="00CB4941">
      <w:pPr>
        <w:shd w:val="clear" w:color="auto" w:fill="FFFFFF"/>
        <w:tabs>
          <w:tab w:val="left" w:pos="960"/>
        </w:tabs>
        <w:ind w:firstLine="567"/>
        <w:contextualSpacing/>
        <w:jc w:val="both"/>
        <w:rPr>
          <w:rFonts w:ascii="Times New Roman" w:hAnsi="Times New Roman" w:cs="Times New Roman"/>
          <w:sz w:val="24"/>
          <w:szCs w:val="24"/>
        </w:rPr>
      </w:pPr>
      <w:r w:rsidRPr="00CB4941">
        <w:rPr>
          <w:rFonts w:ascii="Times New Roman" w:hAnsi="Times New Roman" w:cs="Times New Roman"/>
          <w:spacing w:val="-1"/>
          <w:sz w:val="24"/>
          <w:szCs w:val="24"/>
        </w:rPr>
        <w:t xml:space="preserve">6.1. </w:t>
      </w:r>
      <w:r w:rsidRPr="00CB4941">
        <w:rPr>
          <w:rFonts w:ascii="Times New Roman" w:hAnsi="Times New Roman" w:cs="Times New Roman"/>
          <w:sz w:val="24"/>
          <w:szCs w:val="24"/>
        </w:rPr>
        <w:t>Поставщик обязуется:</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CB4941">
        <w:rPr>
          <w:rFonts w:ascii="Times New Roman" w:hAnsi="Times New Roman" w:cs="Times New Roman"/>
          <w:sz w:val="24"/>
          <w:szCs w:val="24"/>
        </w:rPr>
        <w:t xml:space="preserve">Товар должен быть новым, не бывшем в употреблении. </w:t>
      </w:r>
      <w:proofErr w:type="gramEnd"/>
    </w:p>
    <w:p w:rsidR="00CB4941" w:rsidRPr="00CB4941" w:rsidRDefault="00CB4941" w:rsidP="00CB4941">
      <w:pPr>
        <w:shd w:val="clear" w:color="auto" w:fill="FFFFFF"/>
        <w:ind w:right="10"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6.1.4. Предоставить счет-фактуру </w:t>
      </w:r>
      <w:r w:rsidRPr="00CB4941">
        <w:rPr>
          <w:rFonts w:ascii="Times New Roman" w:hAnsi="Times New Roman" w:cs="Times New Roman"/>
          <w:i/>
          <w:sz w:val="24"/>
          <w:szCs w:val="24"/>
        </w:rPr>
        <w:t>(для плательщиков НДС)</w:t>
      </w:r>
      <w:r w:rsidRPr="00CB4941">
        <w:rPr>
          <w:rFonts w:ascii="Times New Roman" w:hAnsi="Times New Roman" w:cs="Times New Roman"/>
          <w:sz w:val="24"/>
          <w:szCs w:val="24"/>
        </w:rPr>
        <w:t xml:space="preserve"> и товарную накладную по форме (ТОРГ-12).</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CB4941">
        <w:rPr>
          <w:rFonts w:ascii="Times New Roman" w:hAnsi="Times New Roman" w:cs="Times New Roman"/>
          <w:i/>
          <w:sz w:val="24"/>
          <w:szCs w:val="24"/>
        </w:rPr>
        <w:t xml:space="preserve"> </w:t>
      </w:r>
      <w:r w:rsidRPr="00CB4941">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CB4941" w:rsidRPr="00CB4941" w:rsidRDefault="00CB4941" w:rsidP="00CB4941">
      <w:pPr>
        <w:shd w:val="clear" w:color="auto" w:fill="FFFFFF"/>
        <w:tabs>
          <w:tab w:val="left" w:pos="998"/>
        </w:tabs>
        <w:ind w:firstLine="567"/>
        <w:contextualSpacing/>
        <w:jc w:val="both"/>
        <w:rPr>
          <w:rFonts w:ascii="Times New Roman" w:hAnsi="Times New Roman" w:cs="Times New Roman"/>
          <w:sz w:val="24"/>
          <w:szCs w:val="24"/>
        </w:rPr>
      </w:pPr>
      <w:r w:rsidRPr="00CB4941">
        <w:rPr>
          <w:rFonts w:ascii="Times New Roman" w:hAnsi="Times New Roman" w:cs="Times New Roman"/>
          <w:spacing w:val="-1"/>
          <w:sz w:val="24"/>
          <w:szCs w:val="24"/>
        </w:rPr>
        <w:t>6.2.</w:t>
      </w:r>
      <w:r w:rsidRPr="00CB4941">
        <w:rPr>
          <w:rFonts w:ascii="Times New Roman" w:hAnsi="Times New Roman" w:cs="Times New Roman"/>
          <w:sz w:val="24"/>
          <w:szCs w:val="24"/>
        </w:rPr>
        <w:t xml:space="preserve"> Заказчик обязуется:</w:t>
      </w:r>
    </w:p>
    <w:p w:rsidR="00CB4941" w:rsidRPr="00CB4941" w:rsidRDefault="00CB4941" w:rsidP="00CB4941">
      <w:pPr>
        <w:shd w:val="clear" w:color="auto" w:fill="FFFFFF"/>
        <w:tabs>
          <w:tab w:val="left" w:pos="1138"/>
        </w:tabs>
        <w:ind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6.2.1. Принять и оплатить Товар в соответствии с условиями настоящего Договора.</w:t>
      </w:r>
    </w:p>
    <w:p w:rsidR="00CB4941" w:rsidRPr="00CB4941" w:rsidRDefault="00CB4941" w:rsidP="00CB4941">
      <w:pPr>
        <w:shd w:val="clear" w:color="auto" w:fill="FFFFFF"/>
        <w:tabs>
          <w:tab w:val="left" w:pos="1138"/>
        </w:tabs>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CB4941" w:rsidRPr="00CB4941" w:rsidRDefault="00CB4941" w:rsidP="00CB4941">
      <w:pPr>
        <w:shd w:val="clear" w:color="auto" w:fill="FFFFFF"/>
        <w:tabs>
          <w:tab w:val="left" w:pos="998"/>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6.3. Заказчик имеет право: </w:t>
      </w:r>
    </w:p>
    <w:p w:rsidR="00CB4941" w:rsidRPr="00CB4941" w:rsidRDefault="00CB4941" w:rsidP="00CB4941">
      <w:pPr>
        <w:shd w:val="clear" w:color="auto" w:fill="FFFFFF"/>
        <w:tabs>
          <w:tab w:val="left" w:pos="998"/>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CB4941" w:rsidRPr="00CB4941" w:rsidRDefault="00CB4941" w:rsidP="00CB4941">
      <w:pPr>
        <w:shd w:val="clear" w:color="auto" w:fill="FFFFFF"/>
        <w:tabs>
          <w:tab w:val="left" w:pos="998"/>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6.4. Поставщик имеет право:</w:t>
      </w:r>
    </w:p>
    <w:p w:rsidR="00CB4941" w:rsidRPr="00CB4941" w:rsidRDefault="00CB4941" w:rsidP="00FA069D">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6.4.1. Требовать от Заказчика своевременной оплаты. </w:t>
      </w:r>
    </w:p>
    <w:p w:rsidR="00CB4941" w:rsidRPr="00CB4941" w:rsidRDefault="00CB4941" w:rsidP="00FA069D">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CB4941" w:rsidRPr="00FA069D" w:rsidRDefault="00CB4941" w:rsidP="00FA069D">
      <w:pPr>
        <w:shd w:val="clear" w:color="auto" w:fill="FFFFFF"/>
        <w:ind w:firstLine="567"/>
        <w:contextualSpacing/>
        <w:jc w:val="both"/>
        <w:rPr>
          <w:rFonts w:ascii="Times New Roman" w:hAnsi="Times New Roman" w:cs="Times New Roman"/>
          <w:sz w:val="24"/>
          <w:szCs w:val="24"/>
        </w:rPr>
      </w:pPr>
      <w:r w:rsidRPr="00FA069D">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CB4941" w:rsidRPr="00FA069D" w:rsidRDefault="00CB4941" w:rsidP="00FA069D">
      <w:pPr>
        <w:shd w:val="clear" w:color="auto" w:fill="FFFFFF"/>
        <w:ind w:firstLine="567"/>
        <w:contextualSpacing/>
        <w:jc w:val="both"/>
        <w:rPr>
          <w:rFonts w:ascii="Times New Roman" w:hAnsi="Times New Roman" w:cs="Times New Roman"/>
          <w:sz w:val="24"/>
          <w:szCs w:val="24"/>
        </w:rPr>
      </w:pPr>
      <w:r w:rsidRPr="00FA069D">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CB4941" w:rsidRPr="00FA069D" w:rsidRDefault="00CB4941" w:rsidP="00FA069D">
      <w:pPr>
        <w:shd w:val="clear" w:color="auto" w:fill="FFFFFF"/>
        <w:ind w:firstLine="567"/>
        <w:contextualSpacing/>
        <w:jc w:val="both"/>
        <w:rPr>
          <w:rFonts w:ascii="Times New Roman" w:hAnsi="Times New Roman" w:cs="Times New Roman"/>
          <w:sz w:val="24"/>
          <w:szCs w:val="24"/>
        </w:rPr>
      </w:pPr>
      <w:proofErr w:type="gramStart"/>
      <w:r w:rsidRPr="00FA069D">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CB4941" w:rsidRPr="00CB4941" w:rsidRDefault="00CB4941" w:rsidP="00CB4941">
      <w:pPr>
        <w:shd w:val="clear" w:color="auto" w:fill="FFFFFF"/>
        <w:tabs>
          <w:tab w:val="left" w:pos="998"/>
        </w:tabs>
        <w:ind w:right="5"/>
        <w:contextualSpacing/>
        <w:jc w:val="both"/>
        <w:rPr>
          <w:rFonts w:ascii="Times New Roman" w:hAnsi="Times New Roman" w:cs="Times New Roman"/>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7. Ответственность Сторон</w:t>
      </w:r>
    </w:p>
    <w:p w:rsidR="00CB4941" w:rsidRPr="00CB4941" w:rsidRDefault="00CB4941" w:rsidP="00CB4941">
      <w:pPr>
        <w:shd w:val="clear" w:color="auto" w:fill="FFFFFF"/>
        <w:tabs>
          <w:tab w:val="left" w:pos="1118"/>
        </w:tabs>
        <w:spacing w:line="274" w:lineRule="exact"/>
        <w:ind w:firstLine="567"/>
        <w:jc w:val="both"/>
        <w:rPr>
          <w:rFonts w:ascii="Times New Roman" w:hAnsi="Times New Roman" w:cs="Times New Roman"/>
          <w:sz w:val="24"/>
          <w:szCs w:val="24"/>
        </w:rPr>
      </w:pPr>
      <w:r w:rsidRPr="00CB4941">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CB4941">
        <w:rPr>
          <w:rFonts w:ascii="Times New Roman" w:hAnsi="Times New Roman" w:cs="Times New Roman"/>
          <w:sz w:val="24"/>
          <w:szCs w:val="24"/>
          <w:shd w:val="clear" w:color="auto" w:fill="FFFFFF"/>
        </w:rPr>
        <w:t xml:space="preserve"> </w:t>
      </w:r>
      <w:r w:rsidRPr="00CB4941">
        <w:rPr>
          <w:rFonts w:ascii="Times New Roman" w:hAnsi="Times New Roman" w:cs="Times New Roman"/>
          <w:sz w:val="24"/>
          <w:szCs w:val="24"/>
        </w:rPr>
        <w:t xml:space="preserve">Поставщик уплачивает Заказчику неустойку в размере 1/300 </w:t>
      </w:r>
      <w:r w:rsidRPr="00CB4941">
        <w:rPr>
          <w:rFonts w:ascii="Times New Roman" w:hAnsi="Times New Roman" w:cs="Times New Roman"/>
          <w:spacing w:val="-2"/>
          <w:sz w:val="24"/>
          <w:szCs w:val="24"/>
        </w:rPr>
        <w:t>от ключевой ставки</w:t>
      </w:r>
      <w:r w:rsidRPr="00CB4941">
        <w:rPr>
          <w:rFonts w:ascii="Times New Roman" w:hAnsi="Times New Roman" w:cs="Times New Roman"/>
          <w:sz w:val="24"/>
          <w:szCs w:val="24"/>
        </w:rPr>
        <w:t xml:space="preserve"> ЦБ РФ, действующей на дату уплаты, от цены Договора</w:t>
      </w:r>
      <w:r w:rsidRPr="00CB4941">
        <w:rPr>
          <w:rFonts w:ascii="Times New Roman" w:hAnsi="Times New Roman" w:cs="Times New Roman"/>
          <w:spacing w:val="-1"/>
          <w:sz w:val="24"/>
          <w:szCs w:val="24"/>
        </w:rPr>
        <w:t>, за каждый день просрочки;</w:t>
      </w:r>
    </w:p>
    <w:p w:rsidR="00CB4941" w:rsidRPr="00CB4941" w:rsidRDefault="00CB4941" w:rsidP="00CB4941">
      <w:pPr>
        <w:shd w:val="clear" w:color="auto" w:fill="FFFFFF"/>
        <w:tabs>
          <w:tab w:val="left" w:pos="1118"/>
        </w:tabs>
        <w:spacing w:line="274" w:lineRule="exact"/>
        <w:ind w:right="5" w:firstLine="567"/>
        <w:jc w:val="both"/>
        <w:rPr>
          <w:rFonts w:ascii="Times New Roman" w:hAnsi="Times New Roman" w:cs="Times New Roman"/>
          <w:sz w:val="24"/>
          <w:szCs w:val="24"/>
        </w:rPr>
      </w:pPr>
      <w:r w:rsidRPr="00CB4941">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CB4941">
        <w:rPr>
          <w:rFonts w:ascii="Times New Roman" w:hAnsi="Times New Roman" w:cs="Times New Roman"/>
          <w:spacing w:val="-2"/>
          <w:sz w:val="24"/>
          <w:szCs w:val="24"/>
        </w:rPr>
        <w:t>, Поставщик уплачивает Заказчику  неустойку в размере 1/300 от ключевой ставки</w:t>
      </w:r>
      <w:r w:rsidRPr="00CB4941">
        <w:rPr>
          <w:rFonts w:ascii="Times New Roman" w:hAnsi="Times New Roman" w:cs="Times New Roman"/>
          <w:sz w:val="24"/>
          <w:szCs w:val="24"/>
        </w:rPr>
        <w:t xml:space="preserve"> ЦБ РФ, действующей на дату уплаты,</w:t>
      </w:r>
      <w:r w:rsidRPr="00CB4941">
        <w:rPr>
          <w:rFonts w:ascii="Times New Roman" w:hAnsi="Times New Roman" w:cs="Times New Roman"/>
          <w:spacing w:val="-2"/>
          <w:sz w:val="24"/>
          <w:szCs w:val="24"/>
        </w:rPr>
        <w:t xml:space="preserve"> от </w:t>
      </w:r>
      <w:r w:rsidRPr="00CB4941">
        <w:rPr>
          <w:rFonts w:ascii="Times New Roman" w:hAnsi="Times New Roman" w:cs="Times New Roman"/>
          <w:sz w:val="24"/>
          <w:szCs w:val="24"/>
        </w:rPr>
        <w:t>стоимости дефектного Товара за каждый день просрочки.</w:t>
      </w:r>
    </w:p>
    <w:p w:rsidR="00CB4941" w:rsidRPr="00CB4941" w:rsidRDefault="00CB4941" w:rsidP="00CB4941">
      <w:pPr>
        <w:shd w:val="clear" w:color="auto" w:fill="FFFFFF"/>
        <w:spacing w:line="274" w:lineRule="exact"/>
        <w:ind w:firstLine="567"/>
        <w:jc w:val="both"/>
        <w:rPr>
          <w:rFonts w:ascii="Times New Roman" w:hAnsi="Times New Roman" w:cs="Times New Roman"/>
          <w:sz w:val="24"/>
          <w:szCs w:val="24"/>
        </w:rPr>
      </w:pPr>
      <w:r w:rsidRPr="00CB4941">
        <w:rPr>
          <w:rFonts w:ascii="Times New Roman" w:hAnsi="Times New Roman" w:cs="Times New Roman"/>
          <w:sz w:val="24"/>
          <w:szCs w:val="24"/>
        </w:rPr>
        <w:lastRenderedPageBreak/>
        <w:t xml:space="preserve">7.3. При нарушении Заказчиком сроков оплаты каждой партии Товара, согласованных Сторонами, </w:t>
      </w:r>
      <w:r w:rsidRPr="00CB4941">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CB4941">
        <w:rPr>
          <w:rFonts w:ascii="Times New Roman" w:hAnsi="Times New Roman" w:cs="Times New Roman"/>
          <w:sz w:val="24"/>
          <w:szCs w:val="24"/>
        </w:rPr>
        <w:t xml:space="preserve"> ЦБ РФ, действующей на дату уплаты, </w:t>
      </w:r>
      <w:r w:rsidRPr="00CB4941">
        <w:rPr>
          <w:rFonts w:ascii="Times New Roman" w:hAnsi="Times New Roman" w:cs="Times New Roman"/>
          <w:spacing w:val="-2"/>
          <w:sz w:val="24"/>
          <w:szCs w:val="24"/>
        </w:rPr>
        <w:t>от суммы неисполненного денежного обязательства</w:t>
      </w:r>
      <w:r w:rsidRPr="00CB4941">
        <w:rPr>
          <w:rFonts w:ascii="Times New Roman" w:hAnsi="Times New Roman" w:cs="Times New Roman"/>
          <w:sz w:val="24"/>
          <w:szCs w:val="24"/>
        </w:rPr>
        <w:t xml:space="preserve"> </w:t>
      </w:r>
      <w:r w:rsidRPr="00CB4941">
        <w:rPr>
          <w:rFonts w:ascii="Times New Roman" w:hAnsi="Times New Roman" w:cs="Times New Roman"/>
          <w:spacing w:val="-2"/>
          <w:sz w:val="24"/>
          <w:szCs w:val="24"/>
        </w:rPr>
        <w:t>за каждый день просрочки</w:t>
      </w:r>
      <w:r w:rsidRPr="00CB4941">
        <w:rPr>
          <w:rFonts w:ascii="Times New Roman" w:hAnsi="Times New Roman" w:cs="Times New Roman"/>
          <w:sz w:val="24"/>
          <w:szCs w:val="24"/>
        </w:rPr>
        <w:t xml:space="preserve">. </w:t>
      </w:r>
    </w:p>
    <w:p w:rsidR="00CB4941" w:rsidRPr="00CB4941" w:rsidRDefault="00CB4941" w:rsidP="00CB4941">
      <w:pPr>
        <w:shd w:val="clear" w:color="auto" w:fill="FFFFFF"/>
        <w:spacing w:line="274" w:lineRule="exact"/>
        <w:ind w:right="14" w:firstLine="567"/>
        <w:jc w:val="both"/>
        <w:rPr>
          <w:rFonts w:ascii="Times New Roman" w:hAnsi="Times New Roman" w:cs="Times New Roman"/>
          <w:sz w:val="24"/>
          <w:szCs w:val="24"/>
        </w:rPr>
      </w:pPr>
      <w:r w:rsidRPr="00CB4941">
        <w:rPr>
          <w:rFonts w:ascii="Times New Roman" w:hAnsi="Times New Roman" w:cs="Times New Roman"/>
          <w:sz w:val="24"/>
          <w:szCs w:val="24"/>
        </w:rPr>
        <w:t xml:space="preserve">7.4. При нарушении Поставщиком сроков </w:t>
      </w:r>
      <w:proofErr w:type="gramStart"/>
      <w:r w:rsidRPr="00CB4941">
        <w:rPr>
          <w:rFonts w:ascii="Times New Roman" w:hAnsi="Times New Roman" w:cs="Times New Roman"/>
          <w:sz w:val="24"/>
          <w:szCs w:val="24"/>
        </w:rPr>
        <w:t>поставки Товара/поставки Товара ненадлежащего качества</w:t>
      </w:r>
      <w:proofErr w:type="gramEnd"/>
      <w:r w:rsidRPr="00CB4941">
        <w:rPr>
          <w:rFonts w:ascii="Times New Roman" w:hAnsi="Times New Roman" w:cs="Times New Roman"/>
          <w:sz w:val="24"/>
          <w:szCs w:val="24"/>
        </w:rPr>
        <w:t xml:space="preserve"> Поставщик уплачивает Заказчику неустойку в размере 1/300 </w:t>
      </w:r>
      <w:r w:rsidRPr="00CB4941">
        <w:rPr>
          <w:rFonts w:ascii="Times New Roman" w:hAnsi="Times New Roman" w:cs="Times New Roman"/>
          <w:spacing w:val="-2"/>
          <w:sz w:val="24"/>
          <w:szCs w:val="24"/>
        </w:rPr>
        <w:t>от ключевой ставки</w:t>
      </w:r>
      <w:r w:rsidRPr="00CB4941">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CB4941" w:rsidRPr="00CB4941" w:rsidRDefault="00CB4941" w:rsidP="00CB4941">
      <w:pPr>
        <w:shd w:val="clear" w:color="auto" w:fill="FFFFFF"/>
        <w:spacing w:line="274" w:lineRule="exact"/>
        <w:ind w:right="14" w:firstLine="567"/>
        <w:jc w:val="both"/>
        <w:rPr>
          <w:rFonts w:ascii="Times New Roman" w:hAnsi="Times New Roman" w:cs="Times New Roman"/>
          <w:sz w:val="24"/>
          <w:szCs w:val="24"/>
        </w:rPr>
      </w:pPr>
      <w:r w:rsidRPr="00CB4941">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CB4941" w:rsidRPr="00CB4941" w:rsidRDefault="00CB4941" w:rsidP="00CB4941">
      <w:pPr>
        <w:shd w:val="clear" w:color="auto" w:fill="FFFFFF"/>
        <w:ind w:right="14"/>
        <w:contextualSpacing/>
        <w:jc w:val="center"/>
        <w:outlineLvl w:val="0"/>
        <w:rPr>
          <w:rFonts w:ascii="Times New Roman" w:hAnsi="Times New Roman" w:cs="Times New Roman"/>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8. Обстоятельства непреодолимой силы</w:t>
      </w:r>
    </w:p>
    <w:p w:rsidR="00CB4941" w:rsidRPr="00CB4941" w:rsidRDefault="00CB4941" w:rsidP="00CB4941">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CB4941">
        <w:rPr>
          <w:rFonts w:ascii="Times New Roman" w:hAnsi="Times New Roman" w:cs="Times New Roman"/>
          <w:sz w:val="24"/>
          <w:szCs w:val="24"/>
          <w:lang w:eastAsia="en-US"/>
        </w:rPr>
        <w:t xml:space="preserve">8.1. </w:t>
      </w:r>
      <w:proofErr w:type="gramStart"/>
      <w:r w:rsidRPr="00CB4941">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CB4941">
        <w:rPr>
          <w:rFonts w:ascii="Times New Roman" w:hAnsi="Times New Roman" w:cs="Times New Roman"/>
          <w:sz w:val="24"/>
          <w:szCs w:val="24"/>
          <w:lang w:eastAsia="en-US"/>
        </w:rPr>
        <w:t xml:space="preserve"> и др. в соответствии с п.3 ст. 401 ГК РФ.</w:t>
      </w:r>
    </w:p>
    <w:p w:rsidR="00CB4941" w:rsidRPr="00CB4941" w:rsidRDefault="00CB4941" w:rsidP="00CB4941">
      <w:pPr>
        <w:widowControl/>
        <w:tabs>
          <w:tab w:val="left" w:pos="1276"/>
        </w:tabs>
        <w:adjustRightInd/>
        <w:ind w:right="-21" w:firstLine="567"/>
        <w:contextualSpacing/>
        <w:jc w:val="both"/>
        <w:rPr>
          <w:rFonts w:ascii="Times New Roman" w:hAnsi="Times New Roman" w:cs="Times New Roman"/>
          <w:sz w:val="24"/>
          <w:szCs w:val="24"/>
          <w:lang w:eastAsia="en-US"/>
        </w:rPr>
      </w:pPr>
      <w:r w:rsidRPr="00CB4941">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CB4941" w:rsidRPr="00CB4941" w:rsidRDefault="00CB4941" w:rsidP="00CB4941">
      <w:pPr>
        <w:widowControl/>
        <w:tabs>
          <w:tab w:val="left" w:pos="1276"/>
        </w:tabs>
        <w:adjustRightInd/>
        <w:ind w:right="-21" w:firstLine="567"/>
        <w:contextualSpacing/>
        <w:jc w:val="both"/>
        <w:rPr>
          <w:rFonts w:ascii="Times New Roman" w:hAnsi="Times New Roman" w:cs="Times New Roman"/>
          <w:sz w:val="24"/>
          <w:szCs w:val="24"/>
          <w:lang w:eastAsia="en-US"/>
        </w:rPr>
      </w:pPr>
      <w:r w:rsidRPr="00CB4941">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CB4941" w:rsidRPr="00CB4941" w:rsidRDefault="00CB4941" w:rsidP="00CB4941">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CB4941">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CB4941" w:rsidRPr="00CB4941" w:rsidRDefault="00CB4941" w:rsidP="00CB4941">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CB4941">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CB4941" w:rsidRPr="00CB4941" w:rsidRDefault="00CB4941" w:rsidP="00CB4941">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CB4941" w:rsidRPr="00CB4941" w:rsidRDefault="00CB4941" w:rsidP="00CB4941">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CB4941">
        <w:rPr>
          <w:rFonts w:ascii="Times New Roman" w:hAnsi="Times New Roman" w:cs="Times New Roman"/>
          <w:b/>
          <w:sz w:val="24"/>
          <w:szCs w:val="24"/>
          <w:lang w:eastAsia="en-US"/>
        </w:rPr>
        <w:t>9. Обеспечение исполнения Договора</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Денежные средства перечисляются по следующим реквизитам:</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ГУП РК «Крымтеплокоммунэнерго»</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ИНН 9102028499</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КПП 910201001</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ОГРН 1149102047962</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ОАО «Банк ЧБРР»</w:t>
      </w:r>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расчетный счет: 40602810400004012116, </w:t>
      </w:r>
    </w:p>
    <w:p w:rsidR="00CB4941" w:rsidRPr="00CB4941" w:rsidRDefault="00CB4941" w:rsidP="00CB4941">
      <w:pPr>
        <w:ind w:firstLine="709"/>
        <w:contextualSpacing/>
        <w:jc w:val="both"/>
        <w:rPr>
          <w:rFonts w:ascii="Times New Roman" w:hAnsi="Times New Roman" w:cs="Times New Roman"/>
          <w:sz w:val="24"/>
          <w:szCs w:val="24"/>
        </w:rPr>
      </w:pPr>
      <w:proofErr w:type="spellStart"/>
      <w:proofErr w:type="gramStart"/>
      <w:r w:rsidRPr="00CB4941">
        <w:rPr>
          <w:rFonts w:ascii="Times New Roman" w:hAnsi="Times New Roman" w:cs="Times New Roman"/>
          <w:sz w:val="24"/>
          <w:szCs w:val="24"/>
        </w:rPr>
        <w:t>кор</w:t>
      </w:r>
      <w:proofErr w:type="spellEnd"/>
      <w:r w:rsidRPr="00CB4941">
        <w:rPr>
          <w:rFonts w:ascii="Times New Roman" w:hAnsi="Times New Roman" w:cs="Times New Roman"/>
          <w:sz w:val="24"/>
          <w:szCs w:val="24"/>
        </w:rPr>
        <w:t>. счет</w:t>
      </w:r>
      <w:proofErr w:type="gramEnd"/>
      <w:r w:rsidRPr="00CB4941">
        <w:rPr>
          <w:rFonts w:ascii="Times New Roman" w:hAnsi="Times New Roman" w:cs="Times New Roman"/>
          <w:sz w:val="24"/>
          <w:szCs w:val="24"/>
        </w:rPr>
        <w:t>: 30101810035100000101</w:t>
      </w:r>
    </w:p>
    <w:p w:rsidR="00CB4941" w:rsidRPr="00CB4941" w:rsidRDefault="00CB4941" w:rsidP="00CB4941">
      <w:pPr>
        <w:ind w:firstLine="709"/>
        <w:contextualSpacing/>
        <w:jc w:val="both"/>
        <w:rPr>
          <w:rFonts w:ascii="Times New Roman" w:hAnsi="Times New Roman" w:cs="Times New Roman"/>
          <w:sz w:val="24"/>
          <w:szCs w:val="24"/>
        </w:rPr>
      </w:pPr>
      <w:proofErr w:type="gramStart"/>
      <w:r w:rsidRPr="00CB4941">
        <w:rPr>
          <w:rFonts w:ascii="Times New Roman" w:hAnsi="Times New Roman" w:cs="Times New Roman"/>
          <w:sz w:val="24"/>
          <w:szCs w:val="24"/>
        </w:rPr>
        <w:t>(ИНН банка 9102019769, КПП 910201001,</w:t>
      </w:r>
      <w:proofErr w:type="gramEnd"/>
    </w:p>
    <w:p w:rsidR="00CB4941" w:rsidRPr="00CB4941" w:rsidRDefault="00CB4941" w:rsidP="00CB4941">
      <w:pPr>
        <w:ind w:firstLine="709"/>
        <w:contextualSpacing/>
        <w:jc w:val="both"/>
        <w:rPr>
          <w:rFonts w:ascii="Times New Roman" w:hAnsi="Times New Roman" w:cs="Times New Roman"/>
          <w:sz w:val="24"/>
          <w:szCs w:val="24"/>
        </w:rPr>
      </w:pPr>
      <w:proofErr w:type="gramStart"/>
      <w:r w:rsidRPr="00CB4941">
        <w:rPr>
          <w:rFonts w:ascii="Times New Roman" w:hAnsi="Times New Roman" w:cs="Times New Roman"/>
          <w:sz w:val="24"/>
          <w:szCs w:val="24"/>
        </w:rPr>
        <w:t xml:space="preserve">ОГРН 1149102030186, БИК Банка: 043510101) </w:t>
      </w:r>
      <w:proofErr w:type="gramEnd"/>
    </w:p>
    <w:p w:rsidR="00CB4941" w:rsidRPr="00CB4941" w:rsidRDefault="00CB4941" w:rsidP="00CB4941">
      <w:pPr>
        <w:ind w:firstLine="709"/>
        <w:contextualSpacing/>
        <w:jc w:val="both"/>
        <w:rPr>
          <w:rFonts w:ascii="Times New Roman" w:hAnsi="Times New Roman" w:cs="Times New Roman"/>
          <w:sz w:val="24"/>
          <w:szCs w:val="24"/>
        </w:rPr>
      </w:pPr>
      <w:r w:rsidRPr="00CB4941">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CB4941" w:rsidRPr="00CB4941" w:rsidRDefault="00CB4941" w:rsidP="00CB4941">
      <w:pPr>
        <w:ind w:firstLine="709"/>
        <w:contextualSpacing/>
        <w:jc w:val="both"/>
        <w:rPr>
          <w:rFonts w:ascii="Times New Roman" w:hAnsi="Times New Roman" w:cs="Times New Roman"/>
          <w:sz w:val="24"/>
          <w:szCs w:val="24"/>
        </w:rPr>
      </w:pPr>
      <w:proofErr w:type="gramStart"/>
      <w:r w:rsidRPr="00CB4941">
        <w:rPr>
          <w:rFonts w:ascii="Times New Roman" w:hAnsi="Times New Roman" w:cs="Times New Roman"/>
          <w:sz w:val="24"/>
          <w:szCs w:val="24"/>
        </w:rPr>
        <w:t xml:space="preserve">Банковская гарантия, предъявляемая в качестве обеспечения исполнения договора должна быть </w:t>
      </w:r>
      <w:r w:rsidRPr="00CB4941">
        <w:rPr>
          <w:rFonts w:ascii="Times New Roman" w:hAnsi="Times New Roman" w:cs="Times New Roman"/>
          <w:sz w:val="24"/>
          <w:szCs w:val="24"/>
        </w:rPr>
        <w:lastRenderedPageBreak/>
        <w:t>включена</w:t>
      </w:r>
      <w:proofErr w:type="gramEnd"/>
      <w:r w:rsidRPr="00CB4941">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Способ обеспечения исполнения Договора определяется Подрядчиком самостоятельно.</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243 101 руб. (двести сорок три тысячи сто один) рубль 1</w:t>
      </w:r>
      <w:r>
        <w:rPr>
          <w:rFonts w:ascii="Times New Roman" w:hAnsi="Times New Roman" w:cs="Times New Roman"/>
          <w:sz w:val="24"/>
          <w:szCs w:val="24"/>
        </w:rPr>
        <w:t>3</w:t>
      </w:r>
      <w:r w:rsidRPr="00CB4941">
        <w:rPr>
          <w:rFonts w:ascii="Times New Roman" w:hAnsi="Times New Roman" w:cs="Times New Roman"/>
          <w:sz w:val="24"/>
          <w:szCs w:val="24"/>
        </w:rPr>
        <w:t xml:space="preserve"> копеек. </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CB4941" w:rsidRPr="00CB4941" w:rsidRDefault="00CB4941" w:rsidP="00CB4941">
      <w:pPr>
        <w:tabs>
          <w:tab w:val="left" w:pos="709"/>
        </w:tabs>
        <w:ind w:firstLine="709"/>
        <w:jc w:val="both"/>
        <w:rPr>
          <w:rFonts w:ascii="Times New Roman" w:hAnsi="Times New Roman" w:cs="Times New Roman"/>
          <w:sz w:val="24"/>
          <w:szCs w:val="24"/>
        </w:rPr>
      </w:pPr>
      <w:r w:rsidRPr="00CB4941">
        <w:rPr>
          <w:rFonts w:ascii="Times New Roman" w:hAnsi="Times New Roman" w:cs="Times New Roman"/>
          <w:sz w:val="24"/>
          <w:szCs w:val="24"/>
        </w:rPr>
        <w:t>9.5. </w:t>
      </w:r>
      <w:proofErr w:type="gramStart"/>
      <w:r w:rsidRPr="00CB4941">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B4941" w:rsidRPr="00CB4941" w:rsidRDefault="00CB4941" w:rsidP="00CB4941">
      <w:pPr>
        <w:tabs>
          <w:tab w:val="left" w:pos="709"/>
        </w:tabs>
        <w:ind w:firstLine="709"/>
        <w:jc w:val="both"/>
        <w:rPr>
          <w:rFonts w:ascii="Times New Roman" w:hAnsi="Times New Roman" w:cs="Times New Roman"/>
          <w:sz w:val="24"/>
          <w:szCs w:val="24"/>
        </w:rPr>
      </w:pPr>
      <w:r w:rsidRPr="00CB4941">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CB4941" w:rsidRPr="00CB4941" w:rsidRDefault="00CB4941" w:rsidP="00CB4941">
      <w:pPr>
        <w:tabs>
          <w:tab w:val="left" w:pos="709"/>
        </w:tabs>
        <w:ind w:firstLine="709"/>
        <w:jc w:val="both"/>
        <w:rPr>
          <w:rFonts w:ascii="Times New Roman" w:hAnsi="Times New Roman" w:cs="Times New Roman"/>
          <w:sz w:val="24"/>
          <w:szCs w:val="24"/>
        </w:rPr>
      </w:pPr>
      <w:r w:rsidRPr="00CB4941">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B4941" w:rsidRPr="00CB4941" w:rsidRDefault="00CB4941" w:rsidP="00CB4941">
      <w:pPr>
        <w:tabs>
          <w:tab w:val="left" w:pos="709"/>
        </w:tabs>
        <w:ind w:firstLine="709"/>
        <w:jc w:val="both"/>
        <w:rPr>
          <w:rFonts w:ascii="Times New Roman" w:hAnsi="Times New Roman" w:cs="Times New Roman"/>
          <w:sz w:val="24"/>
          <w:szCs w:val="24"/>
        </w:rPr>
      </w:pPr>
      <w:r w:rsidRPr="00CB4941">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CB4941" w:rsidRPr="00CB4941" w:rsidRDefault="00CB4941" w:rsidP="00CB4941">
      <w:pPr>
        <w:tabs>
          <w:tab w:val="left" w:pos="709"/>
        </w:tabs>
        <w:ind w:firstLine="709"/>
        <w:jc w:val="both"/>
        <w:rPr>
          <w:rFonts w:ascii="Times New Roman" w:hAnsi="Times New Roman" w:cs="Times New Roman"/>
          <w:sz w:val="24"/>
          <w:szCs w:val="24"/>
        </w:rPr>
      </w:pPr>
      <w:r w:rsidRPr="00CB4941">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9.9. Банковская гарантия должна быть безотзывной.</w:t>
      </w:r>
    </w:p>
    <w:p w:rsidR="00CB4941" w:rsidRPr="00CB4941" w:rsidRDefault="00CB4941" w:rsidP="00CB4941">
      <w:pPr>
        <w:ind w:firstLine="709"/>
        <w:jc w:val="both"/>
        <w:rPr>
          <w:rFonts w:ascii="Times New Roman" w:hAnsi="Times New Roman" w:cs="Times New Roman"/>
          <w:sz w:val="24"/>
          <w:szCs w:val="24"/>
        </w:rPr>
      </w:pPr>
      <w:r w:rsidRPr="00CB4941">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4941" w:rsidRPr="00CB4941" w:rsidRDefault="00CB4941" w:rsidP="00CB4941">
      <w:pPr>
        <w:tabs>
          <w:tab w:val="left" w:pos="709"/>
        </w:tabs>
        <w:ind w:firstLine="709"/>
        <w:jc w:val="both"/>
        <w:rPr>
          <w:rFonts w:ascii="Times New Roman" w:hAnsi="Times New Roman" w:cs="Times New Roman"/>
          <w:sz w:val="24"/>
          <w:szCs w:val="24"/>
        </w:rPr>
      </w:pPr>
      <w:r w:rsidRPr="00CB4941">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CB4941" w:rsidRPr="00CB4941" w:rsidRDefault="00CB4941" w:rsidP="00CB4941">
      <w:pPr>
        <w:suppressLineNumbers/>
        <w:tabs>
          <w:tab w:val="left" w:pos="1560"/>
        </w:tabs>
        <w:suppressAutoHyphens/>
        <w:adjustRightInd/>
        <w:contextualSpacing/>
        <w:rPr>
          <w:rFonts w:ascii="Times New Roman" w:hAnsi="Times New Roman" w:cs="Times New Roman"/>
          <w:b/>
          <w:sz w:val="24"/>
          <w:szCs w:val="24"/>
          <w:lang w:eastAsia="en-US"/>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10. Порядок разрешения споров</w:t>
      </w:r>
    </w:p>
    <w:p w:rsidR="00CB4941" w:rsidRPr="00CB4941" w:rsidRDefault="00CB4941" w:rsidP="00CB4941">
      <w:pPr>
        <w:shd w:val="clear" w:color="auto" w:fill="FFFFFF"/>
        <w:tabs>
          <w:tab w:val="left" w:pos="1003"/>
        </w:tabs>
        <w:ind w:right="10"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CB4941" w:rsidRPr="00CB4941" w:rsidRDefault="00CB4941" w:rsidP="00CB4941">
      <w:pPr>
        <w:shd w:val="clear" w:color="auto" w:fill="FFFFFF"/>
        <w:tabs>
          <w:tab w:val="left" w:pos="1003"/>
        </w:tabs>
        <w:ind w:right="14"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CB4941" w:rsidRPr="00CB4941" w:rsidRDefault="00CB4941" w:rsidP="00CB4941">
      <w:pPr>
        <w:shd w:val="clear" w:color="auto" w:fill="FFFFFF"/>
        <w:tabs>
          <w:tab w:val="left" w:pos="1003"/>
        </w:tabs>
        <w:ind w:right="14"/>
        <w:contextualSpacing/>
        <w:outlineLvl w:val="0"/>
        <w:rPr>
          <w:rFonts w:ascii="Times New Roman" w:hAnsi="Times New Roman" w:cs="Times New Roman"/>
          <w:b/>
          <w:bCs/>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11. Порядок изменения и расторжения Договора</w:t>
      </w:r>
    </w:p>
    <w:p w:rsidR="00CB4941" w:rsidRPr="00CB4941" w:rsidRDefault="00CB4941" w:rsidP="00CB4941">
      <w:pPr>
        <w:shd w:val="clear" w:color="auto" w:fill="FFFFFF"/>
        <w:tabs>
          <w:tab w:val="left" w:pos="1085"/>
        </w:tabs>
        <w:ind w:right="14"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CB4941" w:rsidRPr="00CB4941" w:rsidRDefault="00CB4941" w:rsidP="00CB4941">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0" w:name="sub_800"/>
      <w:r w:rsidRPr="00CB4941">
        <w:rPr>
          <w:rFonts w:ascii="Times New Roman" w:eastAsia="Calibri" w:hAnsi="Times New Roman" w:cs="Times New Roman"/>
          <w:sz w:val="24"/>
          <w:szCs w:val="24"/>
          <w:lang w:eastAsia="ar-SA"/>
        </w:rPr>
        <w:t>11.2. Договор может быть расторгнут:</w:t>
      </w:r>
    </w:p>
    <w:p w:rsidR="00CB4941" w:rsidRPr="00CB4941" w:rsidRDefault="00CB4941" w:rsidP="00CB4941">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CB4941">
        <w:rPr>
          <w:rFonts w:ascii="Times New Roman" w:eastAsia="Calibri" w:hAnsi="Times New Roman" w:cs="Times New Roman"/>
          <w:sz w:val="24"/>
          <w:szCs w:val="24"/>
          <w:lang w:eastAsia="ar-SA"/>
        </w:rPr>
        <w:t>- по соглашению Сторон;</w:t>
      </w:r>
    </w:p>
    <w:p w:rsidR="00CB4941" w:rsidRPr="00CB4941" w:rsidRDefault="00CB4941" w:rsidP="00CB4941">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CB4941">
        <w:rPr>
          <w:rFonts w:ascii="Times New Roman" w:eastAsia="Calibri" w:hAnsi="Times New Roman" w:cs="Times New Roman"/>
          <w:sz w:val="24"/>
          <w:szCs w:val="24"/>
          <w:lang w:eastAsia="ar-SA"/>
        </w:rPr>
        <w:t>- по решению суда;</w:t>
      </w:r>
    </w:p>
    <w:p w:rsidR="00CB4941" w:rsidRPr="00CB4941" w:rsidRDefault="00CB4941" w:rsidP="00CB4941">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CB4941">
        <w:rPr>
          <w:rFonts w:ascii="Times New Roman" w:eastAsia="Calibri" w:hAnsi="Times New Roman" w:cs="Times New Roman"/>
          <w:sz w:val="24"/>
          <w:szCs w:val="24"/>
        </w:rPr>
        <w:t xml:space="preserve">- в случае одностороннего отказа Стороны настоящего Договора от исполнения Договора </w:t>
      </w:r>
      <w:r w:rsidRPr="00CB4941">
        <w:rPr>
          <w:rFonts w:ascii="Times New Roman" w:eastAsia="Calibri" w:hAnsi="Times New Roman" w:cs="Times New Roman"/>
          <w:sz w:val="24"/>
          <w:szCs w:val="24"/>
        </w:rPr>
        <w:lastRenderedPageBreak/>
        <w:t>в соответствии с гражданским законодательством</w:t>
      </w:r>
      <w:r w:rsidRPr="00CB4941">
        <w:rPr>
          <w:rFonts w:ascii="Times New Roman" w:eastAsia="Calibri" w:hAnsi="Times New Roman" w:cs="Times New Roman"/>
          <w:sz w:val="24"/>
          <w:szCs w:val="24"/>
          <w:lang w:eastAsia="ar-SA"/>
        </w:rPr>
        <w:t>.</w:t>
      </w:r>
    </w:p>
    <w:p w:rsidR="00CB4941" w:rsidRPr="00CB4941" w:rsidRDefault="00CB4941" w:rsidP="00CB4941">
      <w:pPr>
        <w:suppressAutoHyphens/>
        <w:autoSpaceDN/>
        <w:adjustRightInd/>
        <w:ind w:firstLine="567"/>
        <w:contextualSpacing/>
        <w:jc w:val="both"/>
        <w:rPr>
          <w:rFonts w:ascii="Times New Roman" w:eastAsia="Calibri" w:hAnsi="Times New Roman" w:cs="Times New Roman"/>
          <w:sz w:val="24"/>
          <w:szCs w:val="24"/>
          <w:lang w:eastAsia="ar-SA"/>
        </w:rPr>
      </w:pPr>
      <w:r w:rsidRPr="00CB4941">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CB4941" w:rsidRPr="00CB4941" w:rsidRDefault="00CB4941" w:rsidP="00CB4941">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CB4941">
        <w:rPr>
          <w:rFonts w:ascii="Times New Roman" w:eastAsia="Calibri" w:hAnsi="Times New Roman" w:cs="Times New Roman"/>
          <w:sz w:val="24"/>
          <w:szCs w:val="24"/>
          <w:lang w:eastAsia="ar-SA"/>
        </w:rPr>
        <w:t>11.4. </w:t>
      </w:r>
      <w:proofErr w:type="gramStart"/>
      <w:r w:rsidRPr="00CB4941">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B4941">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CB4941">
        <w:rPr>
          <w:rFonts w:ascii="Times New Roman" w:eastAsia="Calibri" w:hAnsi="Times New Roman" w:cs="Times New Roman"/>
          <w:sz w:val="24"/>
          <w:szCs w:val="24"/>
          <w:lang w:eastAsia="ar-SA"/>
        </w:rPr>
        <w:t>с даты направления</w:t>
      </w:r>
      <w:proofErr w:type="gramEnd"/>
      <w:r w:rsidRPr="00CB4941">
        <w:rPr>
          <w:rFonts w:ascii="Times New Roman" w:eastAsia="Calibri" w:hAnsi="Times New Roman" w:cs="Times New Roman"/>
          <w:sz w:val="24"/>
          <w:szCs w:val="24"/>
          <w:lang w:eastAsia="ar-SA"/>
        </w:rPr>
        <w:t xml:space="preserve"> Поставщику вышеуказанного решения.</w:t>
      </w:r>
    </w:p>
    <w:p w:rsidR="00CB4941" w:rsidRPr="00CB4941" w:rsidRDefault="00CB4941" w:rsidP="00CB4941">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CB4941">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CB4941">
        <w:rPr>
          <w:rFonts w:ascii="Times New Roman" w:eastAsia="Calibri" w:hAnsi="Times New Roman" w:cs="Times New Roman"/>
          <w:sz w:val="24"/>
          <w:szCs w:val="24"/>
          <w:lang w:eastAsia="ar-SA"/>
        </w:rPr>
        <w:t>силу</w:t>
      </w:r>
      <w:proofErr w:type="gramEnd"/>
      <w:r w:rsidRPr="00CB4941">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CB4941" w:rsidRPr="00CB4941" w:rsidRDefault="00CB4941" w:rsidP="00CB4941">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CB4941">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CB4941" w:rsidRPr="00CB4941" w:rsidRDefault="00CB4941" w:rsidP="00CB4941">
      <w:pPr>
        <w:widowControl/>
        <w:contextualSpacing/>
        <w:outlineLvl w:val="0"/>
        <w:rPr>
          <w:rFonts w:ascii="Times New Roman" w:hAnsi="Times New Roman" w:cs="Times New Roman"/>
          <w:b/>
          <w:bCs/>
          <w:color w:val="26282F"/>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12. Антикоррупционная оговорка</w:t>
      </w:r>
    </w:p>
    <w:p w:rsidR="00CB4941" w:rsidRPr="00CB4941" w:rsidRDefault="00CB4941" w:rsidP="00CB4941">
      <w:pPr>
        <w:widowControl/>
        <w:ind w:firstLine="567"/>
        <w:contextualSpacing/>
        <w:jc w:val="both"/>
        <w:rPr>
          <w:rFonts w:ascii="Times New Roman" w:hAnsi="Times New Roman" w:cs="Times New Roman"/>
          <w:sz w:val="24"/>
          <w:szCs w:val="24"/>
        </w:rPr>
      </w:pPr>
      <w:bookmarkStart w:id="71" w:name="sub_801"/>
      <w:bookmarkEnd w:id="70"/>
      <w:r w:rsidRPr="00CB4941">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1"/>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CB4941">
          <w:rPr>
            <w:rFonts w:ascii="Times New Roman" w:hAnsi="Times New Roman" w:cs="Times New Roman"/>
            <w:sz w:val="24"/>
            <w:szCs w:val="24"/>
          </w:rPr>
          <w:t>пункте 12.1</w:t>
        </w:r>
      </w:hyperlink>
      <w:r w:rsidRPr="00CB4941">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12.4. Сторонам Договора, их руководителям и работникам запрещается:</w:t>
      </w:r>
    </w:p>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CB4941">
        <w:rPr>
          <w:rFonts w:ascii="Times New Roman" w:hAnsi="Times New Roman" w:cs="Times New Roman"/>
          <w:sz w:val="24"/>
          <w:szCs w:val="24"/>
        </w:rPr>
        <w:t>образом</w:t>
      </w:r>
      <w:proofErr w:type="gramEnd"/>
      <w:r w:rsidRPr="00CB4941">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12.4.3. Совершать иные действия, нарушающие действующее </w:t>
      </w:r>
      <w:hyperlink r:id="rId14" w:history="1">
        <w:r w:rsidRPr="00CB4941">
          <w:rPr>
            <w:rFonts w:ascii="Times New Roman" w:hAnsi="Times New Roman" w:cs="Times New Roman"/>
            <w:sz w:val="24"/>
            <w:szCs w:val="24"/>
          </w:rPr>
          <w:t>антикоррупционное законодательство</w:t>
        </w:r>
      </w:hyperlink>
      <w:r w:rsidRPr="00CB4941">
        <w:rPr>
          <w:rFonts w:ascii="Times New Roman" w:hAnsi="Times New Roman" w:cs="Times New Roman"/>
          <w:sz w:val="24"/>
          <w:szCs w:val="24"/>
        </w:rPr>
        <w:t xml:space="preserve"> Российской Федерации.</w:t>
      </w:r>
    </w:p>
    <w:p w:rsidR="00CB4941" w:rsidRP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B4941" w:rsidRDefault="00CB4941" w:rsidP="00CB4941">
      <w:pPr>
        <w:widowControl/>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C0640" w:rsidRPr="00CB4941" w:rsidRDefault="008C0640" w:rsidP="00CB4941">
      <w:pPr>
        <w:widowControl/>
        <w:ind w:firstLine="567"/>
        <w:contextualSpacing/>
        <w:jc w:val="both"/>
        <w:rPr>
          <w:rFonts w:ascii="Times New Roman" w:hAnsi="Times New Roman" w:cs="Times New Roman"/>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13. Прочие условия.</w:t>
      </w:r>
    </w:p>
    <w:p w:rsidR="00CB4941" w:rsidRPr="00CB4941" w:rsidRDefault="00CB4941" w:rsidP="00CB4941">
      <w:pPr>
        <w:shd w:val="clear" w:color="auto" w:fill="FFFFFF"/>
        <w:tabs>
          <w:tab w:val="left" w:pos="1272"/>
        </w:tabs>
        <w:ind w:firstLine="567"/>
        <w:contextualSpacing/>
        <w:jc w:val="both"/>
        <w:rPr>
          <w:rFonts w:ascii="Times New Roman" w:hAnsi="Times New Roman" w:cs="Times New Roman"/>
          <w:sz w:val="24"/>
          <w:szCs w:val="24"/>
        </w:rPr>
      </w:pPr>
      <w:r w:rsidRPr="00CB4941">
        <w:rPr>
          <w:rFonts w:ascii="Times New Roman" w:hAnsi="Times New Roman" w:cs="Times New Roman"/>
          <w:spacing w:val="-1"/>
          <w:sz w:val="24"/>
          <w:szCs w:val="24"/>
        </w:rPr>
        <w:t xml:space="preserve">13.1. </w:t>
      </w:r>
      <w:r w:rsidRPr="00CB4941">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CB4941" w:rsidRPr="00CB4941" w:rsidRDefault="00CB4941" w:rsidP="00CB4941">
      <w:pPr>
        <w:shd w:val="clear" w:color="auto" w:fill="FFFFFF"/>
        <w:tabs>
          <w:tab w:val="left" w:pos="1272"/>
        </w:tabs>
        <w:ind w:firstLine="567"/>
        <w:contextualSpacing/>
        <w:jc w:val="both"/>
        <w:rPr>
          <w:rFonts w:ascii="Times New Roman" w:hAnsi="Times New Roman" w:cs="Times New Roman"/>
          <w:sz w:val="24"/>
          <w:szCs w:val="24"/>
        </w:rPr>
      </w:pPr>
      <w:proofErr w:type="gramStart"/>
      <w:r w:rsidRPr="00CB4941">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CB4941" w:rsidRPr="00CB4941" w:rsidRDefault="00CB4941" w:rsidP="00CB4941">
      <w:pPr>
        <w:shd w:val="clear" w:color="auto" w:fill="FFFFFF"/>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CB4941">
        <w:rPr>
          <w:rFonts w:ascii="Times New Roman" w:hAnsi="Times New Roman" w:cs="Times New Roman"/>
          <w:iCs/>
          <w:sz w:val="24"/>
          <w:szCs w:val="24"/>
        </w:rPr>
        <w:t>30.06.2019 г</w:t>
      </w:r>
      <w:r w:rsidRPr="00CB4941">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CB4941" w:rsidRPr="00CB4941" w:rsidRDefault="00CB4941" w:rsidP="00CB4941">
      <w:pPr>
        <w:shd w:val="clear" w:color="auto" w:fill="FFFFFF"/>
        <w:tabs>
          <w:tab w:val="left" w:pos="1085"/>
        </w:tabs>
        <w:ind w:right="10" w:firstLine="567"/>
        <w:contextualSpacing/>
        <w:jc w:val="both"/>
        <w:rPr>
          <w:rFonts w:ascii="Times New Roman" w:hAnsi="Times New Roman" w:cs="Times New Roman"/>
          <w:spacing w:val="-1"/>
          <w:sz w:val="24"/>
          <w:szCs w:val="24"/>
        </w:rPr>
      </w:pPr>
      <w:r w:rsidRPr="00CB4941">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CB4941" w:rsidRPr="00CB4941" w:rsidRDefault="00CB4941" w:rsidP="00CB4941">
      <w:pPr>
        <w:shd w:val="clear" w:color="auto" w:fill="FFFFFF"/>
        <w:tabs>
          <w:tab w:val="left" w:pos="1186"/>
        </w:tabs>
        <w:ind w:right="5" w:firstLine="567"/>
        <w:contextualSpacing/>
        <w:jc w:val="both"/>
        <w:rPr>
          <w:rFonts w:ascii="Times New Roman" w:hAnsi="Times New Roman" w:cs="Times New Roman"/>
          <w:sz w:val="24"/>
          <w:szCs w:val="24"/>
        </w:rPr>
      </w:pPr>
      <w:r w:rsidRPr="00CB4941">
        <w:rPr>
          <w:rFonts w:ascii="Times New Roman" w:hAnsi="Times New Roman" w:cs="Times New Roman"/>
          <w:spacing w:val="-1"/>
          <w:sz w:val="24"/>
          <w:szCs w:val="24"/>
        </w:rPr>
        <w:t xml:space="preserve">13.4. </w:t>
      </w:r>
      <w:r w:rsidRPr="00CB4941">
        <w:rPr>
          <w:rFonts w:ascii="Times New Roman" w:hAnsi="Times New Roman" w:cs="Times New Roman"/>
          <w:sz w:val="24"/>
          <w:szCs w:val="24"/>
        </w:rPr>
        <w:t xml:space="preserve">В случае изменения у </w:t>
      </w:r>
      <w:proofErr w:type="gramStart"/>
      <w:r w:rsidRPr="00CB4941">
        <w:rPr>
          <w:rFonts w:ascii="Times New Roman" w:hAnsi="Times New Roman" w:cs="Times New Roman"/>
          <w:sz w:val="24"/>
          <w:szCs w:val="24"/>
        </w:rPr>
        <w:t>какой-либо</w:t>
      </w:r>
      <w:proofErr w:type="gramEnd"/>
      <w:r w:rsidRPr="00CB4941">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CB4941" w:rsidRPr="00CB4941" w:rsidRDefault="00CB4941" w:rsidP="00CB4941">
      <w:pPr>
        <w:shd w:val="clear" w:color="auto" w:fill="FFFFFF"/>
        <w:tabs>
          <w:tab w:val="left" w:pos="1186"/>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13.5. </w:t>
      </w:r>
      <w:r w:rsidRPr="00CB4941">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CB4941">
        <w:rPr>
          <w:rFonts w:ascii="Times New Roman" w:hAnsi="Times New Roman" w:cs="Times New Roman"/>
          <w:sz w:val="24"/>
          <w:szCs w:val="24"/>
        </w:rPr>
        <w:t>юридическую силу, по одному экземпляру для каждой Стороны.</w:t>
      </w:r>
    </w:p>
    <w:p w:rsidR="00CB4941" w:rsidRPr="00CB4941" w:rsidRDefault="00CB4941" w:rsidP="00CB4941">
      <w:pPr>
        <w:shd w:val="clear" w:color="auto" w:fill="FFFFFF"/>
        <w:tabs>
          <w:tab w:val="left" w:pos="1186"/>
        </w:tabs>
        <w:ind w:right="5"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13.6. Приложения к настоящему Договору являются неотъемлемой частью Договора:</w:t>
      </w:r>
    </w:p>
    <w:p w:rsidR="00CB4941" w:rsidRPr="00CB4941" w:rsidRDefault="00CB4941" w:rsidP="00CB4941">
      <w:pPr>
        <w:shd w:val="clear" w:color="auto" w:fill="FFFFFF"/>
        <w:tabs>
          <w:tab w:val="left" w:pos="1186"/>
        </w:tabs>
        <w:ind w:right="5"/>
        <w:contextualSpacing/>
        <w:jc w:val="both"/>
        <w:rPr>
          <w:rFonts w:ascii="Times New Roman" w:hAnsi="Times New Roman" w:cs="Times New Roman"/>
          <w:sz w:val="24"/>
          <w:szCs w:val="24"/>
        </w:rPr>
      </w:pPr>
      <w:r w:rsidRPr="00CB4941">
        <w:rPr>
          <w:rFonts w:ascii="Times New Roman" w:hAnsi="Times New Roman" w:cs="Times New Roman"/>
          <w:sz w:val="24"/>
          <w:szCs w:val="24"/>
        </w:rPr>
        <w:t>- Приложение № 1 – «Спецификация»;</w:t>
      </w:r>
    </w:p>
    <w:p w:rsidR="00CB4941" w:rsidRPr="00CB4941" w:rsidRDefault="00CB4941" w:rsidP="00CB4941">
      <w:pPr>
        <w:shd w:val="clear" w:color="auto" w:fill="FFFFFF"/>
        <w:tabs>
          <w:tab w:val="left" w:pos="1186"/>
        </w:tabs>
        <w:ind w:right="5"/>
        <w:contextualSpacing/>
        <w:jc w:val="both"/>
        <w:rPr>
          <w:rFonts w:ascii="Times New Roman" w:hAnsi="Times New Roman" w:cs="Times New Roman"/>
          <w:sz w:val="24"/>
          <w:szCs w:val="24"/>
        </w:rPr>
      </w:pPr>
      <w:r w:rsidRPr="00CB4941">
        <w:rPr>
          <w:rFonts w:ascii="Times New Roman" w:hAnsi="Times New Roman" w:cs="Times New Roman"/>
          <w:sz w:val="24"/>
          <w:szCs w:val="24"/>
        </w:rPr>
        <w:t>- Приложение № 2 – «Заявка».</w:t>
      </w:r>
    </w:p>
    <w:p w:rsidR="00CB4941" w:rsidRPr="00CB4941" w:rsidRDefault="00CB4941" w:rsidP="00CB4941">
      <w:pPr>
        <w:shd w:val="clear" w:color="auto" w:fill="FFFFFF"/>
        <w:tabs>
          <w:tab w:val="left" w:pos="1186"/>
        </w:tabs>
        <w:ind w:right="5"/>
        <w:contextualSpacing/>
        <w:jc w:val="both"/>
        <w:rPr>
          <w:rFonts w:ascii="Times New Roman" w:hAnsi="Times New Roman" w:cs="Times New Roman"/>
          <w:sz w:val="24"/>
          <w:szCs w:val="24"/>
        </w:rPr>
      </w:pPr>
    </w:p>
    <w:p w:rsidR="00CB4941" w:rsidRPr="008C0640" w:rsidRDefault="00CB4941" w:rsidP="008C0640">
      <w:pPr>
        <w:jc w:val="center"/>
        <w:rPr>
          <w:rFonts w:ascii="Times New Roman" w:hAnsi="Times New Roman" w:cs="Times New Roman"/>
          <w:b/>
          <w:sz w:val="24"/>
        </w:rPr>
      </w:pPr>
      <w:r w:rsidRPr="008C0640">
        <w:rPr>
          <w:rFonts w:ascii="Times New Roman" w:hAnsi="Times New Roman" w:cs="Times New Roman"/>
          <w:b/>
          <w:sz w:val="24"/>
        </w:rPr>
        <w:t>14. Юридические адреса и банковские реквизиты Сторон.</w:t>
      </w:r>
    </w:p>
    <w:p w:rsidR="00CB4941" w:rsidRPr="00CB4941" w:rsidRDefault="00CB4941" w:rsidP="00CB4941">
      <w:pPr>
        <w:contextualSpacing/>
        <w:jc w:val="center"/>
        <w:outlineLvl w:val="0"/>
        <w:rPr>
          <w:rFonts w:ascii="Times New Roman" w:hAnsi="Times New Roman" w:cs="Times New Roman"/>
          <w:b/>
          <w:sz w:val="24"/>
          <w:szCs w:val="24"/>
        </w:rPr>
      </w:pPr>
    </w:p>
    <w:tbl>
      <w:tblPr>
        <w:tblW w:w="5000" w:type="pct"/>
        <w:tblLook w:val="0000" w:firstRow="0" w:lastRow="0" w:firstColumn="0" w:lastColumn="0" w:noHBand="0" w:noVBand="0"/>
      </w:tblPr>
      <w:tblGrid>
        <w:gridCol w:w="5466"/>
        <w:gridCol w:w="5666"/>
      </w:tblGrid>
      <w:tr w:rsidR="00CB4941" w:rsidRPr="00CB4941" w:rsidTr="00CB4941">
        <w:trPr>
          <w:trHeight w:val="336"/>
        </w:trPr>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4941">
              <w:rPr>
                <w:rFonts w:ascii="Times New Roman" w:hAnsi="Times New Roman" w:cs="Times New Roman"/>
                <w:b/>
                <w:bCs/>
                <w:sz w:val="24"/>
                <w:szCs w:val="24"/>
                <w:lang w:eastAsia="en-US"/>
              </w:rPr>
              <w:t xml:space="preserve">                         ПОСТАВЩИК:</w:t>
            </w:r>
          </w:p>
        </w:tc>
        <w:tc>
          <w:tcPr>
            <w:tcW w:w="254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4941">
              <w:rPr>
                <w:rFonts w:ascii="Times New Roman" w:hAnsi="Times New Roman" w:cs="Times New Roman"/>
                <w:b/>
                <w:bCs/>
                <w:sz w:val="24"/>
                <w:szCs w:val="24"/>
                <w:lang w:eastAsia="en-US"/>
              </w:rPr>
              <w:t xml:space="preserve">                                    ЗАКАЗЧИК:</w:t>
            </w:r>
          </w:p>
        </w:tc>
      </w:tr>
      <w:tr w:rsidR="00CB4941" w:rsidRPr="00CB4941" w:rsidTr="00CB4941">
        <w:trPr>
          <w:trHeight w:val="755"/>
        </w:trPr>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CB494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CB4941" w:rsidRPr="00CB4941" w:rsidTr="00CB4941">
        <w:trPr>
          <w:trHeight w:val="483"/>
        </w:trPr>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4941">
              <w:rPr>
                <w:rFonts w:ascii="Times New Roman" w:eastAsia="Calibri" w:hAnsi="Times New Roman" w:cs="Times New Roman"/>
                <w:sz w:val="24"/>
                <w:szCs w:val="24"/>
                <w:lang w:eastAsia="zh-CN"/>
              </w:rPr>
              <w:t>295026, Российская Федерация, Республика Крым</w:t>
            </w:r>
          </w:p>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4941">
              <w:rPr>
                <w:rFonts w:ascii="Times New Roman" w:eastAsia="Calibri" w:hAnsi="Times New Roman" w:cs="Times New Roman"/>
                <w:sz w:val="24"/>
                <w:szCs w:val="24"/>
                <w:lang w:eastAsia="zh-CN"/>
              </w:rPr>
              <w:t>г. Симферополь, ул. Гайдара, 3а</w:t>
            </w:r>
          </w:p>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4941">
              <w:rPr>
                <w:rFonts w:ascii="Times New Roman" w:eastAsia="Calibri" w:hAnsi="Times New Roman" w:cs="Times New Roman"/>
                <w:sz w:val="24"/>
                <w:szCs w:val="24"/>
                <w:lang w:eastAsia="zh-CN"/>
              </w:rPr>
              <w:t>тел. (3652) 53-41-87 Факс 51-61-49</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CB4941">
              <w:rPr>
                <w:rFonts w:ascii="Times New Roman" w:hAnsi="Times New Roman" w:cs="Times New Roman"/>
                <w:b/>
                <w:sz w:val="24"/>
                <w:szCs w:val="24"/>
                <w:lang w:val="en-US" w:eastAsia="en-US"/>
              </w:rPr>
              <w:t>Банковские</w:t>
            </w:r>
            <w:proofErr w:type="spellEnd"/>
            <w:r w:rsidRPr="00CB4941">
              <w:rPr>
                <w:rFonts w:ascii="Times New Roman" w:hAnsi="Times New Roman" w:cs="Times New Roman"/>
                <w:b/>
                <w:sz w:val="24"/>
                <w:szCs w:val="24"/>
                <w:lang w:val="en-US" w:eastAsia="en-US"/>
              </w:rPr>
              <w:t xml:space="preserve"> </w:t>
            </w:r>
            <w:r w:rsidRPr="00CB4941">
              <w:rPr>
                <w:rFonts w:ascii="Times New Roman" w:hAnsi="Times New Roman" w:cs="Times New Roman"/>
                <w:b/>
                <w:sz w:val="24"/>
                <w:szCs w:val="24"/>
                <w:lang w:eastAsia="en-US"/>
              </w:rPr>
              <w:t xml:space="preserve"> </w:t>
            </w:r>
            <w:proofErr w:type="spellStart"/>
            <w:r w:rsidRPr="00CB4941">
              <w:rPr>
                <w:rFonts w:ascii="Times New Roman" w:hAnsi="Times New Roman" w:cs="Times New Roman"/>
                <w:b/>
                <w:sz w:val="24"/>
                <w:szCs w:val="24"/>
                <w:lang w:val="en-US" w:eastAsia="en-US"/>
              </w:rPr>
              <w:t>реквизиты</w:t>
            </w:r>
            <w:proofErr w:type="spellEnd"/>
            <w:r w:rsidRPr="00CB4941">
              <w:rPr>
                <w:rFonts w:ascii="Times New Roman" w:hAnsi="Times New Roman" w:cs="Times New Roman"/>
                <w:b/>
                <w:sz w:val="24"/>
                <w:szCs w:val="24"/>
                <w:lang w:val="en-US" w:eastAsia="en-US"/>
              </w:rPr>
              <w:t>:</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CB4941">
              <w:rPr>
                <w:rFonts w:ascii="Times New Roman" w:eastAsia="Calibri" w:hAnsi="Times New Roman" w:cs="Times New Roman"/>
                <w:sz w:val="24"/>
                <w:szCs w:val="24"/>
                <w:lang w:val="en-US" w:eastAsia="zh-CN"/>
              </w:rPr>
              <w:t>ИНН 9102028499</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4941">
              <w:rPr>
                <w:rFonts w:ascii="Times New Roman" w:eastAsia="Calibri" w:hAnsi="Times New Roman" w:cs="Times New Roman"/>
                <w:sz w:val="24"/>
                <w:szCs w:val="24"/>
                <w:lang w:val="en-US" w:eastAsia="zh-CN"/>
              </w:rPr>
              <w:t>КПП 910201001</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CB4941">
              <w:rPr>
                <w:rFonts w:ascii="Times New Roman" w:eastAsia="Calibri" w:hAnsi="Times New Roman" w:cs="Times New Roman"/>
                <w:sz w:val="24"/>
                <w:szCs w:val="24"/>
                <w:lang w:val="en-US" w:eastAsia="zh-CN"/>
              </w:rPr>
              <w:t>ОГРН 1149102047962</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CB4941">
              <w:rPr>
                <w:rFonts w:ascii="Times New Roman" w:eastAsia="Calibri" w:hAnsi="Times New Roman" w:cs="Times New Roman"/>
                <w:sz w:val="24"/>
                <w:szCs w:val="24"/>
                <w:lang w:eastAsia="zh-CN"/>
              </w:rPr>
              <w:t>ОКПО 00477038</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CB4941">
              <w:rPr>
                <w:rFonts w:ascii="Times New Roman" w:eastAsia="Calibri" w:hAnsi="Times New Roman" w:cs="Times New Roman"/>
                <w:b/>
                <w:bCs/>
                <w:sz w:val="24"/>
                <w:szCs w:val="24"/>
                <w:lang w:eastAsia="zh-CN"/>
              </w:rPr>
              <w:t>Отд. РНКБ Банк (ПАО), Симферополь</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4941">
              <w:rPr>
                <w:rFonts w:ascii="Times New Roman" w:eastAsia="Calibri" w:hAnsi="Times New Roman" w:cs="Times New Roman"/>
                <w:sz w:val="24"/>
                <w:szCs w:val="24"/>
                <w:lang w:eastAsia="zh-CN"/>
              </w:rPr>
              <w:t>ИНН 7701105460 (банка)</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4941">
              <w:rPr>
                <w:rFonts w:ascii="Times New Roman" w:eastAsia="Calibri" w:hAnsi="Times New Roman" w:cs="Times New Roman"/>
                <w:sz w:val="24"/>
                <w:szCs w:val="24"/>
                <w:lang w:eastAsia="zh-CN"/>
              </w:rPr>
              <w:t>БИК 043510607</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CB4941">
              <w:rPr>
                <w:rFonts w:ascii="Times New Roman" w:eastAsia="Calibri" w:hAnsi="Times New Roman" w:cs="Times New Roman"/>
                <w:sz w:val="24"/>
                <w:szCs w:val="24"/>
                <w:lang w:eastAsia="zh-CN"/>
              </w:rPr>
              <w:t>Кор.сч</w:t>
            </w:r>
            <w:proofErr w:type="spellEnd"/>
            <w:r w:rsidRPr="00CB4941">
              <w:rPr>
                <w:rFonts w:ascii="Times New Roman" w:eastAsia="Calibri" w:hAnsi="Times New Roman" w:cs="Times New Roman"/>
                <w:sz w:val="24"/>
                <w:szCs w:val="24"/>
                <w:lang w:eastAsia="zh-CN"/>
              </w:rPr>
              <w:t>.№ 30101810335100000607</w:t>
            </w:r>
          </w:p>
        </w:tc>
      </w:tr>
      <w:tr w:rsidR="00CB4941" w:rsidRPr="00CB4941" w:rsidTr="00CB4941">
        <w:tc>
          <w:tcPr>
            <w:tcW w:w="2455"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4941" w:rsidRPr="00CB4941" w:rsidRDefault="00CB4941" w:rsidP="00CB4941">
            <w:pPr>
              <w:widowControl/>
              <w:autoSpaceDE/>
              <w:autoSpaceDN/>
              <w:adjustRightInd/>
              <w:contextualSpacing/>
              <w:rPr>
                <w:rFonts w:ascii="Times New Roman" w:hAnsi="Times New Roman" w:cs="Times New Roman"/>
                <w:sz w:val="24"/>
                <w:szCs w:val="24"/>
                <w:lang w:eastAsia="en-US"/>
              </w:rPr>
            </w:pPr>
            <w:proofErr w:type="gramStart"/>
            <w:r w:rsidRPr="00CB4941">
              <w:rPr>
                <w:rFonts w:ascii="Times New Roman" w:eastAsia="Calibri" w:hAnsi="Times New Roman" w:cs="Times New Roman"/>
                <w:sz w:val="24"/>
                <w:szCs w:val="24"/>
                <w:lang w:eastAsia="zh-CN"/>
              </w:rPr>
              <w:t>р</w:t>
            </w:r>
            <w:proofErr w:type="gramEnd"/>
            <w:r w:rsidRPr="00CB4941">
              <w:rPr>
                <w:rFonts w:ascii="Times New Roman" w:eastAsia="Calibri" w:hAnsi="Times New Roman" w:cs="Times New Roman"/>
                <w:sz w:val="24"/>
                <w:szCs w:val="24"/>
                <w:lang w:eastAsia="zh-CN"/>
              </w:rPr>
              <w:t>/с № 40602810140480000012-консолидиров.</w:t>
            </w:r>
          </w:p>
        </w:tc>
      </w:tr>
    </w:tbl>
    <w:p w:rsidR="00CB4941" w:rsidRPr="008C0640" w:rsidRDefault="00CB4941" w:rsidP="008C0640">
      <w:pPr>
        <w:rPr>
          <w:rFonts w:ascii="Times New Roman" w:hAnsi="Times New Roman" w:cs="Times New Roman"/>
          <w:sz w:val="24"/>
          <w:szCs w:val="24"/>
          <w:lang w:eastAsia="en-US"/>
        </w:rPr>
      </w:pPr>
      <w:r w:rsidRPr="008C0640">
        <w:rPr>
          <w:rFonts w:ascii="Times New Roman" w:hAnsi="Times New Roman" w:cs="Times New Roman"/>
          <w:sz w:val="24"/>
          <w:szCs w:val="24"/>
          <w:lang w:val="uk-UA" w:eastAsia="en-US"/>
        </w:rPr>
        <w:t xml:space="preserve">                </w:t>
      </w:r>
      <w:r w:rsidR="008C0640">
        <w:rPr>
          <w:rFonts w:ascii="Times New Roman" w:hAnsi="Times New Roman" w:cs="Times New Roman"/>
          <w:sz w:val="24"/>
          <w:szCs w:val="24"/>
          <w:lang w:val="uk-UA" w:eastAsia="en-US"/>
        </w:rPr>
        <w:tab/>
      </w:r>
      <w:r w:rsidR="008C0640">
        <w:rPr>
          <w:rFonts w:ascii="Times New Roman" w:hAnsi="Times New Roman" w:cs="Times New Roman"/>
          <w:sz w:val="24"/>
          <w:szCs w:val="24"/>
          <w:lang w:val="uk-UA" w:eastAsia="en-US"/>
        </w:rPr>
        <w:tab/>
      </w:r>
      <w:r w:rsidR="008C0640">
        <w:rPr>
          <w:rFonts w:ascii="Times New Roman" w:hAnsi="Times New Roman" w:cs="Times New Roman"/>
          <w:sz w:val="24"/>
          <w:szCs w:val="24"/>
          <w:lang w:val="uk-UA" w:eastAsia="en-US"/>
        </w:rPr>
        <w:tab/>
      </w:r>
      <w:r w:rsidR="008C0640">
        <w:rPr>
          <w:rFonts w:ascii="Times New Roman" w:hAnsi="Times New Roman" w:cs="Times New Roman"/>
          <w:sz w:val="24"/>
          <w:szCs w:val="24"/>
          <w:lang w:val="uk-UA" w:eastAsia="en-US"/>
        </w:rPr>
        <w:tab/>
      </w:r>
      <w:r w:rsidR="008C0640">
        <w:rPr>
          <w:rFonts w:ascii="Times New Roman" w:hAnsi="Times New Roman" w:cs="Times New Roman"/>
          <w:sz w:val="24"/>
          <w:szCs w:val="24"/>
          <w:lang w:val="uk-UA" w:eastAsia="en-US"/>
        </w:rPr>
        <w:tab/>
      </w:r>
      <w:r w:rsidR="008C0640">
        <w:rPr>
          <w:rFonts w:ascii="Times New Roman" w:hAnsi="Times New Roman" w:cs="Times New Roman"/>
          <w:sz w:val="24"/>
          <w:szCs w:val="24"/>
          <w:lang w:val="uk-UA" w:eastAsia="en-US"/>
        </w:rPr>
        <w:tab/>
        <w:t xml:space="preserve"> </w:t>
      </w:r>
      <w:r w:rsidRPr="008C0640">
        <w:rPr>
          <w:rFonts w:ascii="Times New Roman" w:hAnsi="Times New Roman" w:cs="Times New Roman"/>
          <w:sz w:val="24"/>
          <w:szCs w:val="24"/>
          <w:lang w:val="uk-UA" w:eastAsia="en-US"/>
        </w:rPr>
        <w:t xml:space="preserve">        </w:t>
      </w:r>
      <w:proofErr w:type="spellStart"/>
      <w:r w:rsidRPr="008C0640">
        <w:rPr>
          <w:rFonts w:ascii="Times New Roman" w:hAnsi="Times New Roman" w:cs="Times New Roman"/>
          <w:sz w:val="24"/>
          <w:szCs w:val="24"/>
          <w:lang w:val="uk-UA" w:eastAsia="en-US"/>
        </w:rPr>
        <w:t>Генеральный</w:t>
      </w:r>
      <w:proofErr w:type="spellEnd"/>
      <w:r w:rsidRPr="008C0640">
        <w:rPr>
          <w:rFonts w:ascii="Times New Roman" w:hAnsi="Times New Roman" w:cs="Times New Roman"/>
          <w:sz w:val="24"/>
          <w:szCs w:val="24"/>
          <w:lang w:val="uk-UA" w:eastAsia="en-US"/>
        </w:rPr>
        <w:t xml:space="preserve"> д</w:t>
      </w:r>
      <w:proofErr w:type="spellStart"/>
      <w:r w:rsidRPr="008C0640">
        <w:rPr>
          <w:rFonts w:ascii="Times New Roman" w:hAnsi="Times New Roman" w:cs="Times New Roman"/>
          <w:sz w:val="24"/>
          <w:szCs w:val="24"/>
          <w:lang w:eastAsia="en-US"/>
        </w:rPr>
        <w:t>иректор</w:t>
      </w:r>
      <w:proofErr w:type="spellEnd"/>
    </w:p>
    <w:p w:rsidR="00CB4941" w:rsidRPr="00CB4941" w:rsidRDefault="00CB4941" w:rsidP="00CB4941">
      <w:pPr>
        <w:widowControl/>
        <w:autoSpaceDE/>
        <w:autoSpaceDN/>
        <w:adjustRightInd/>
        <w:ind w:left="720"/>
        <w:contextualSpacing/>
        <w:jc w:val="center"/>
        <w:rPr>
          <w:rFonts w:ascii="Times New Roman" w:hAnsi="Times New Roman" w:cs="Times New Roman"/>
          <w:sz w:val="24"/>
          <w:szCs w:val="24"/>
          <w:lang w:eastAsia="en-US"/>
        </w:rPr>
      </w:pPr>
      <w:r w:rsidRPr="00CB4941">
        <w:rPr>
          <w:rFonts w:ascii="Times New Roman" w:hAnsi="Times New Roman" w:cs="Times New Roman"/>
          <w:sz w:val="24"/>
          <w:szCs w:val="24"/>
          <w:lang w:eastAsia="en-US"/>
        </w:rPr>
        <w:t xml:space="preserve">   </w:t>
      </w:r>
    </w:p>
    <w:p w:rsidR="00CB4941" w:rsidRPr="00CB4941" w:rsidRDefault="00CB4941" w:rsidP="00CB4941">
      <w:pPr>
        <w:widowControl/>
        <w:autoSpaceDE/>
        <w:autoSpaceDN/>
        <w:adjustRightInd/>
        <w:contextualSpacing/>
        <w:rPr>
          <w:rFonts w:ascii="Times New Roman" w:hAnsi="Times New Roman" w:cs="Times New Roman"/>
          <w:sz w:val="24"/>
          <w:szCs w:val="24"/>
          <w:lang w:eastAsia="en-US"/>
        </w:rPr>
      </w:pPr>
      <w:r w:rsidRPr="00CB4941">
        <w:rPr>
          <w:rFonts w:ascii="Times New Roman" w:hAnsi="Times New Roman" w:cs="Times New Roman"/>
          <w:sz w:val="24"/>
          <w:szCs w:val="24"/>
          <w:lang w:eastAsia="en-US"/>
        </w:rPr>
        <w:t xml:space="preserve">                  ____________ / _____________/                   ____________  /В.В. </w:t>
      </w:r>
      <w:proofErr w:type="spellStart"/>
      <w:r w:rsidRPr="00CB4941">
        <w:rPr>
          <w:rFonts w:ascii="Times New Roman" w:hAnsi="Times New Roman" w:cs="Times New Roman"/>
          <w:sz w:val="24"/>
          <w:szCs w:val="24"/>
          <w:lang w:eastAsia="en-US"/>
        </w:rPr>
        <w:t>Дойчев</w:t>
      </w:r>
      <w:proofErr w:type="spellEnd"/>
      <w:r w:rsidRPr="00CB4941">
        <w:rPr>
          <w:rFonts w:ascii="Times New Roman" w:hAnsi="Times New Roman" w:cs="Times New Roman"/>
          <w:sz w:val="24"/>
          <w:szCs w:val="24"/>
          <w:lang w:eastAsia="en-US"/>
        </w:rPr>
        <w:t xml:space="preserve"> /</w:t>
      </w:r>
    </w:p>
    <w:p w:rsidR="00CB4941" w:rsidRPr="00CB4941" w:rsidRDefault="00CB4941" w:rsidP="00CB4941">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CB4941" w:rsidRPr="008C0640" w:rsidRDefault="00CB4941" w:rsidP="008C0640">
      <w:pPr>
        <w:ind w:left="7655"/>
        <w:rPr>
          <w:rFonts w:ascii="Times New Roman" w:hAnsi="Times New Roman" w:cs="Times New Roman"/>
          <w:sz w:val="24"/>
          <w:szCs w:val="24"/>
          <w:lang w:eastAsia="en-US"/>
        </w:rPr>
      </w:pPr>
      <w:r w:rsidRPr="008C0640">
        <w:rPr>
          <w:rFonts w:ascii="Times New Roman" w:hAnsi="Times New Roman" w:cs="Times New Roman"/>
          <w:sz w:val="24"/>
          <w:szCs w:val="24"/>
          <w:lang w:eastAsia="en-US"/>
        </w:rPr>
        <w:t xml:space="preserve">Приложение № 1 </w:t>
      </w:r>
    </w:p>
    <w:p w:rsidR="00CB4941" w:rsidRPr="008C0640" w:rsidRDefault="00CB4941" w:rsidP="008C0640">
      <w:pPr>
        <w:ind w:left="7655"/>
        <w:rPr>
          <w:rFonts w:ascii="Times New Roman" w:hAnsi="Times New Roman" w:cs="Times New Roman"/>
          <w:sz w:val="24"/>
          <w:szCs w:val="24"/>
          <w:lang w:eastAsia="en-US"/>
        </w:rPr>
      </w:pPr>
      <w:r w:rsidRPr="008C0640">
        <w:rPr>
          <w:rFonts w:ascii="Times New Roman" w:hAnsi="Times New Roman" w:cs="Times New Roman"/>
          <w:sz w:val="24"/>
          <w:szCs w:val="24"/>
          <w:lang w:eastAsia="en-US"/>
        </w:rPr>
        <w:t>к Договору №____</w:t>
      </w:r>
    </w:p>
    <w:p w:rsidR="00CB4941" w:rsidRPr="008C0640" w:rsidRDefault="00CB4941" w:rsidP="008C0640">
      <w:pPr>
        <w:ind w:left="7655"/>
        <w:rPr>
          <w:rFonts w:ascii="Times New Roman" w:hAnsi="Times New Roman" w:cs="Times New Roman"/>
          <w:sz w:val="24"/>
          <w:szCs w:val="24"/>
          <w:lang w:eastAsia="en-US"/>
        </w:rPr>
      </w:pPr>
      <w:r w:rsidRPr="008C0640">
        <w:rPr>
          <w:rFonts w:ascii="Times New Roman" w:hAnsi="Times New Roman" w:cs="Times New Roman"/>
          <w:sz w:val="24"/>
          <w:szCs w:val="24"/>
          <w:lang w:eastAsia="en-US"/>
        </w:rPr>
        <w:lastRenderedPageBreak/>
        <w:t xml:space="preserve">от «__»__________2018 г. </w:t>
      </w:r>
    </w:p>
    <w:p w:rsidR="00CB4941" w:rsidRPr="00CB4941" w:rsidRDefault="00CB4941" w:rsidP="00CB4941">
      <w:pPr>
        <w:widowControl/>
        <w:autoSpaceDE/>
        <w:autoSpaceDN/>
        <w:adjustRightInd/>
        <w:contextualSpacing/>
        <w:jc w:val="center"/>
        <w:rPr>
          <w:rFonts w:ascii="Times New Roman" w:eastAsia="Calibri" w:hAnsi="Times New Roman" w:cs="Times New Roman"/>
          <w:b/>
          <w:sz w:val="24"/>
          <w:szCs w:val="24"/>
        </w:rPr>
      </w:pPr>
    </w:p>
    <w:p w:rsidR="00CB4941" w:rsidRPr="00C4006E" w:rsidRDefault="00CB4941" w:rsidP="00C4006E">
      <w:pPr>
        <w:jc w:val="center"/>
        <w:rPr>
          <w:rFonts w:ascii="Times New Roman" w:eastAsia="Calibri" w:hAnsi="Times New Roman" w:cs="Times New Roman"/>
          <w:b/>
          <w:sz w:val="24"/>
        </w:rPr>
      </w:pPr>
      <w:r w:rsidRPr="00C4006E">
        <w:rPr>
          <w:rFonts w:ascii="Times New Roman" w:eastAsia="Calibri" w:hAnsi="Times New Roman" w:cs="Times New Roman"/>
          <w:b/>
          <w:sz w:val="24"/>
        </w:rPr>
        <w:t>СПЕЦИФИКАЦИЯ № ____  от «___»______2018 г.</w:t>
      </w:r>
    </w:p>
    <w:p w:rsidR="00CB4941" w:rsidRPr="00CB4941" w:rsidRDefault="00CB4941" w:rsidP="00CB4941">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CB4941">
        <w:rPr>
          <w:rFonts w:ascii="Times New Roman" w:hAnsi="Times New Roman" w:cs="Times New Roman"/>
          <w:sz w:val="24"/>
          <w:szCs w:val="24"/>
        </w:rPr>
        <w:t xml:space="preserve">Государственное унитарное предприятие Республики Крым </w:t>
      </w:r>
      <w:r w:rsidRPr="00CB4941">
        <w:rPr>
          <w:rFonts w:ascii="Times New Roman" w:hAnsi="Times New Roman" w:cs="Times New Roman"/>
          <w:spacing w:val="-2"/>
          <w:sz w:val="24"/>
          <w:szCs w:val="24"/>
        </w:rPr>
        <w:t>«Крымтеплокоммунэнерго»,</w:t>
      </w:r>
      <w:r w:rsidRPr="00CB4941">
        <w:rPr>
          <w:rFonts w:ascii="Times New Roman" w:hAnsi="Times New Roman" w:cs="Times New Roman"/>
          <w:sz w:val="24"/>
          <w:szCs w:val="24"/>
        </w:rPr>
        <w:t xml:space="preserve"> </w:t>
      </w:r>
      <w:r w:rsidRPr="00CB4941">
        <w:rPr>
          <w:rFonts w:ascii="Times New Roman" w:hAnsi="Times New Roman" w:cs="Times New Roman"/>
          <w:spacing w:val="-2"/>
          <w:sz w:val="24"/>
          <w:szCs w:val="24"/>
        </w:rPr>
        <w:t xml:space="preserve">именуемое </w:t>
      </w:r>
      <w:r w:rsidRPr="00CB4941">
        <w:rPr>
          <w:rFonts w:ascii="Times New Roman" w:hAnsi="Times New Roman" w:cs="Times New Roman"/>
          <w:sz w:val="24"/>
          <w:szCs w:val="24"/>
        </w:rPr>
        <w:t xml:space="preserve">в </w:t>
      </w:r>
      <w:r w:rsidRPr="00CB4941">
        <w:rPr>
          <w:rFonts w:ascii="Times New Roman" w:hAnsi="Times New Roman" w:cs="Times New Roman"/>
          <w:spacing w:val="-2"/>
          <w:sz w:val="24"/>
          <w:szCs w:val="24"/>
        </w:rPr>
        <w:t xml:space="preserve">дальнейшем </w:t>
      </w:r>
      <w:r w:rsidRPr="00CB4941">
        <w:rPr>
          <w:rFonts w:ascii="Times New Roman" w:hAnsi="Times New Roman" w:cs="Times New Roman"/>
          <w:spacing w:val="-3"/>
          <w:sz w:val="24"/>
          <w:szCs w:val="24"/>
        </w:rPr>
        <w:t xml:space="preserve">Заказчик, </w:t>
      </w:r>
      <w:r w:rsidRPr="00CB4941">
        <w:rPr>
          <w:rFonts w:ascii="Times New Roman" w:hAnsi="Times New Roman" w:cs="Times New Roman"/>
          <w:sz w:val="24"/>
          <w:szCs w:val="24"/>
        </w:rPr>
        <w:t xml:space="preserve">в </w:t>
      </w:r>
      <w:r w:rsidRPr="00CB4941">
        <w:rPr>
          <w:rFonts w:ascii="Times New Roman" w:hAnsi="Times New Roman" w:cs="Times New Roman"/>
          <w:spacing w:val="-3"/>
          <w:sz w:val="24"/>
          <w:szCs w:val="24"/>
        </w:rPr>
        <w:t xml:space="preserve">лице генерального </w:t>
      </w:r>
      <w:r w:rsidRPr="00CB4941">
        <w:rPr>
          <w:rFonts w:ascii="Times New Roman" w:hAnsi="Times New Roman" w:cs="Times New Roman"/>
          <w:sz w:val="24"/>
          <w:szCs w:val="24"/>
        </w:rPr>
        <w:t xml:space="preserve">директора </w:t>
      </w:r>
      <w:proofErr w:type="spellStart"/>
      <w:r w:rsidRPr="00CB4941">
        <w:rPr>
          <w:rFonts w:ascii="Times New Roman" w:hAnsi="Times New Roman" w:cs="Times New Roman"/>
          <w:sz w:val="24"/>
          <w:szCs w:val="24"/>
        </w:rPr>
        <w:t>Дойчева</w:t>
      </w:r>
      <w:proofErr w:type="spellEnd"/>
      <w:r w:rsidRPr="00CB4941">
        <w:rPr>
          <w:rFonts w:ascii="Times New Roman" w:hAnsi="Times New Roman" w:cs="Times New Roman"/>
          <w:sz w:val="24"/>
          <w:szCs w:val="24"/>
        </w:rPr>
        <w:t xml:space="preserve"> В.В., действующего на основании Устава с одной стороны, и </w:t>
      </w:r>
      <w:r w:rsidRPr="00CB4941">
        <w:rPr>
          <w:rFonts w:ascii="Times New Roman" w:hAnsi="Times New Roman" w:cs="Times New Roman"/>
          <w:sz w:val="24"/>
          <w:szCs w:val="24"/>
          <w:lang w:val="uk-UA"/>
        </w:rPr>
        <w:t>____________________________________</w:t>
      </w:r>
      <w:r w:rsidRPr="00CB4941">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CB4941" w:rsidRPr="00CB4941" w:rsidRDefault="00CB4941" w:rsidP="00CB4941">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CB4941">
        <w:rPr>
          <w:rFonts w:ascii="Times New Roman" w:eastAsia="Calibri" w:hAnsi="Times New Roman" w:cs="Times New Roman"/>
          <w:sz w:val="24"/>
          <w:szCs w:val="24"/>
        </w:rPr>
        <w:t>1. Стороны согласовали объем поставки Товара:</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
        <w:gridCol w:w="3140"/>
        <w:gridCol w:w="1277"/>
        <w:gridCol w:w="669"/>
        <w:gridCol w:w="1316"/>
        <w:gridCol w:w="992"/>
        <w:gridCol w:w="992"/>
        <w:gridCol w:w="992"/>
        <w:gridCol w:w="1133"/>
      </w:tblGrid>
      <w:tr w:rsidR="00CB4941" w:rsidRPr="00CB4941" w:rsidTr="00CB4941">
        <w:trPr>
          <w:trHeight w:val="2082"/>
        </w:trPr>
        <w:tc>
          <w:tcPr>
            <w:tcW w:w="232"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 xml:space="preserve">№ </w:t>
            </w:r>
            <w:proofErr w:type="gramStart"/>
            <w:r w:rsidRPr="00CB4941">
              <w:rPr>
                <w:rFonts w:ascii="Times New Roman" w:eastAsia="Calibri" w:hAnsi="Times New Roman" w:cs="Times New Roman"/>
                <w:sz w:val="24"/>
                <w:szCs w:val="24"/>
                <w:lang w:eastAsia="en-US"/>
              </w:rPr>
              <w:t>п</w:t>
            </w:r>
            <w:proofErr w:type="gramEnd"/>
            <w:r w:rsidRPr="00CB4941">
              <w:rPr>
                <w:rFonts w:ascii="Times New Roman" w:eastAsia="Calibri" w:hAnsi="Times New Roman" w:cs="Times New Roman"/>
                <w:sz w:val="24"/>
                <w:szCs w:val="24"/>
                <w:lang w:eastAsia="en-US"/>
              </w:rPr>
              <w:t>/п</w:t>
            </w:r>
          </w:p>
        </w:tc>
        <w:tc>
          <w:tcPr>
            <w:tcW w:w="142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Наименование</w:t>
            </w:r>
          </w:p>
        </w:tc>
        <w:tc>
          <w:tcPr>
            <w:tcW w:w="579"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Описание и технические характеристики*</w:t>
            </w: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303"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 xml:space="preserve">Ед. </w:t>
            </w:r>
            <w:proofErr w:type="spellStart"/>
            <w:r w:rsidRPr="00CB4941">
              <w:rPr>
                <w:rFonts w:ascii="Times New Roman" w:eastAsia="Calibri" w:hAnsi="Times New Roman" w:cs="Times New Roman"/>
                <w:sz w:val="24"/>
                <w:szCs w:val="24"/>
                <w:lang w:eastAsia="en-US"/>
              </w:rPr>
              <w:t>измер</w:t>
            </w:r>
            <w:proofErr w:type="spellEnd"/>
            <w:r w:rsidRPr="00CB4941">
              <w:rPr>
                <w:rFonts w:ascii="Times New Roman" w:eastAsia="Calibri" w:hAnsi="Times New Roman" w:cs="Times New Roman"/>
                <w:sz w:val="24"/>
                <w:szCs w:val="24"/>
                <w:lang w:eastAsia="en-US"/>
              </w:rPr>
              <w:t>.</w:t>
            </w:r>
          </w:p>
          <w:p w:rsidR="00CB4941" w:rsidRPr="00CB4941" w:rsidRDefault="00CB4941" w:rsidP="00CB4941">
            <w:pPr>
              <w:contextualSpacing/>
              <w:jc w:val="center"/>
              <w:rPr>
                <w:rFonts w:ascii="Times New Roman" w:eastAsia="Calibri" w:hAnsi="Times New Roman" w:cs="Times New Roman"/>
                <w:sz w:val="24"/>
                <w:szCs w:val="24"/>
                <w:lang w:eastAsia="en-US"/>
              </w:rPr>
            </w:pPr>
          </w:p>
        </w:tc>
        <w:tc>
          <w:tcPr>
            <w:tcW w:w="597"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Кол-во</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 xml:space="preserve">Цена за ед. </w:t>
            </w:r>
            <w:r>
              <w:rPr>
                <w:rFonts w:ascii="Times New Roman" w:eastAsia="Calibri" w:hAnsi="Times New Roman" w:cs="Times New Roman"/>
                <w:sz w:val="24"/>
                <w:szCs w:val="24"/>
                <w:lang w:eastAsia="en-US"/>
              </w:rPr>
              <w:t>с</w:t>
            </w:r>
            <w:r w:rsidRPr="00CB4941">
              <w:rPr>
                <w:rFonts w:ascii="Times New Roman" w:eastAsia="Calibri" w:hAnsi="Times New Roman" w:cs="Times New Roman"/>
                <w:sz w:val="24"/>
                <w:szCs w:val="24"/>
                <w:lang w:eastAsia="en-US"/>
              </w:rPr>
              <w:t xml:space="preserve"> НДС, руб.</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Ставка налога, %</w:t>
            </w:r>
          </w:p>
        </w:tc>
        <w:tc>
          <w:tcPr>
            <w:tcW w:w="450" w:type="pct"/>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Сумма НДС, руб.</w:t>
            </w:r>
          </w:p>
        </w:tc>
        <w:tc>
          <w:tcPr>
            <w:tcW w:w="514" w:type="pct"/>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Стоимость с НДС, руб.</w:t>
            </w: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1</w:t>
            </w:r>
          </w:p>
        </w:tc>
        <w:tc>
          <w:tcPr>
            <w:tcW w:w="1424" w:type="pct"/>
            <w:vAlign w:val="center"/>
          </w:tcPr>
          <w:p w:rsidR="00CB4941" w:rsidRPr="00CB4941" w:rsidRDefault="00CB4941" w:rsidP="00CB4941">
            <w:pPr>
              <w:contextualSpacing/>
              <w:jc w:val="center"/>
              <w:rPr>
                <w:rFonts w:ascii="Times New Roman" w:hAnsi="Times New Roman" w:cs="Times New Roman"/>
                <w:sz w:val="24"/>
                <w:szCs w:val="24"/>
              </w:rPr>
            </w:pPr>
            <w:r w:rsidRPr="00CB4941">
              <w:rPr>
                <w:rFonts w:ascii="Times New Roman" w:hAnsi="Times New Roman" w:cs="Times New Roman"/>
                <w:sz w:val="24"/>
                <w:szCs w:val="24"/>
              </w:rPr>
              <w:t>2</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r w:rsidRPr="00CB4941">
              <w:rPr>
                <w:rFonts w:ascii="Times New Roman" w:hAnsi="Times New Roman" w:cs="Times New Roman"/>
                <w:sz w:val="24"/>
                <w:szCs w:val="24"/>
              </w:rPr>
              <w:t>3</w:t>
            </w:r>
          </w:p>
        </w:tc>
        <w:tc>
          <w:tcPr>
            <w:tcW w:w="303" w:type="pct"/>
            <w:tcBorders>
              <w:lef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r w:rsidRPr="00CB4941">
              <w:rPr>
                <w:rFonts w:ascii="Times New Roman" w:hAnsi="Times New Roman" w:cs="Times New Roman"/>
                <w:sz w:val="24"/>
                <w:szCs w:val="24"/>
              </w:rPr>
              <w:t>4</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r w:rsidRPr="00CB4941">
              <w:rPr>
                <w:rFonts w:ascii="Times New Roman" w:hAnsi="Times New Roman" w:cs="Times New Roman"/>
                <w:sz w:val="24"/>
                <w:szCs w:val="24"/>
              </w:rPr>
              <w:t>5</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6</w:t>
            </w:r>
          </w:p>
        </w:tc>
        <w:tc>
          <w:tcPr>
            <w:tcW w:w="450" w:type="pct"/>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450" w:type="pct"/>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514" w:type="pct"/>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val="en-US" w:eastAsia="en-US"/>
              </w:rPr>
            </w:pPr>
            <w:r w:rsidRPr="00CB4941">
              <w:rPr>
                <w:rFonts w:ascii="Times New Roman" w:eastAsia="Calibri" w:hAnsi="Times New Roman" w:cs="Times New Roman"/>
                <w:sz w:val="24"/>
                <w:szCs w:val="24"/>
                <w:lang w:eastAsia="en-US"/>
              </w:rPr>
              <w:t>1</w:t>
            </w:r>
            <w:r w:rsidRPr="00CB4941">
              <w:rPr>
                <w:rFonts w:ascii="Times New Roman" w:eastAsia="Calibri" w:hAnsi="Times New Roman" w:cs="Times New Roman"/>
                <w:sz w:val="24"/>
                <w:szCs w:val="24"/>
                <w:lang w:val="en-US" w:eastAsia="en-US"/>
              </w:rPr>
              <w:t>.</w:t>
            </w:r>
          </w:p>
        </w:tc>
        <w:tc>
          <w:tcPr>
            <w:tcW w:w="1424" w:type="pct"/>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 xml:space="preserve">Труба стальная электросварная </w:t>
            </w:r>
            <w:proofErr w:type="spellStart"/>
            <w:r w:rsidRPr="00CB4941">
              <w:rPr>
                <w:rFonts w:ascii="Times New Roman" w:hAnsi="Times New Roman" w:cs="Times New Roman"/>
                <w:sz w:val="24"/>
                <w:szCs w:val="24"/>
              </w:rPr>
              <w:t>прямошовная</w:t>
            </w:r>
            <w:proofErr w:type="spellEnd"/>
            <w:r w:rsidRPr="00CB4941">
              <w:rPr>
                <w:rFonts w:ascii="Times New Roman" w:hAnsi="Times New Roman" w:cs="Times New Roman"/>
                <w:sz w:val="24"/>
                <w:szCs w:val="24"/>
              </w:rPr>
              <w:t xml:space="preserve"> Ø 57×3,5 мм</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p>
        </w:tc>
        <w:tc>
          <w:tcPr>
            <w:tcW w:w="303" w:type="pct"/>
            <w:tcBorders>
              <w:lef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м</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1500</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51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2.</w:t>
            </w:r>
          </w:p>
        </w:tc>
        <w:tc>
          <w:tcPr>
            <w:tcW w:w="1424" w:type="pct"/>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 xml:space="preserve">Труба стальная электросварная </w:t>
            </w:r>
            <w:proofErr w:type="spellStart"/>
            <w:r w:rsidRPr="00CB4941">
              <w:rPr>
                <w:rFonts w:ascii="Times New Roman" w:hAnsi="Times New Roman" w:cs="Times New Roman"/>
                <w:sz w:val="24"/>
                <w:szCs w:val="24"/>
              </w:rPr>
              <w:t>прямошовная</w:t>
            </w:r>
            <w:proofErr w:type="spellEnd"/>
            <w:r w:rsidRPr="00CB4941">
              <w:rPr>
                <w:rFonts w:ascii="Times New Roman" w:hAnsi="Times New Roman" w:cs="Times New Roman"/>
                <w:sz w:val="24"/>
                <w:szCs w:val="24"/>
              </w:rPr>
              <w:t xml:space="preserve"> Ø 76×3,5 мм</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p>
        </w:tc>
        <w:tc>
          <w:tcPr>
            <w:tcW w:w="303" w:type="pct"/>
            <w:tcBorders>
              <w:lef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м</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1500</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jc w:val="center"/>
              <w:rPr>
                <w:rFonts w:ascii="Times New Roman" w:hAnsi="Times New Roman" w:cs="Times New Roman"/>
                <w:sz w:val="24"/>
                <w:szCs w:val="24"/>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51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3.</w:t>
            </w:r>
          </w:p>
        </w:tc>
        <w:tc>
          <w:tcPr>
            <w:tcW w:w="1424" w:type="pct"/>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 xml:space="preserve">Труба стальная электросварная </w:t>
            </w:r>
            <w:proofErr w:type="spellStart"/>
            <w:r w:rsidRPr="00CB4941">
              <w:rPr>
                <w:rFonts w:ascii="Times New Roman" w:hAnsi="Times New Roman" w:cs="Times New Roman"/>
                <w:sz w:val="24"/>
                <w:szCs w:val="24"/>
              </w:rPr>
              <w:t>прямошовная</w:t>
            </w:r>
            <w:proofErr w:type="spellEnd"/>
            <w:r w:rsidRPr="00CB4941">
              <w:rPr>
                <w:rFonts w:ascii="Times New Roman" w:hAnsi="Times New Roman" w:cs="Times New Roman"/>
                <w:sz w:val="24"/>
                <w:szCs w:val="24"/>
              </w:rPr>
              <w:t xml:space="preserve"> Ø 89×3,5 мм</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p>
        </w:tc>
        <w:tc>
          <w:tcPr>
            <w:tcW w:w="303" w:type="pct"/>
            <w:tcBorders>
              <w:lef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м</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1750</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jc w:val="center"/>
              <w:rPr>
                <w:rFonts w:ascii="Times New Roman" w:hAnsi="Times New Roman" w:cs="Times New Roman"/>
                <w:sz w:val="24"/>
                <w:szCs w:val="24"/>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51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4.</w:t>
            </w:r>
          </w:p>
        </w:tc>
        <w:tc>
          <w:tcPr>
            <w:tcW w:w="1424" w:type="pct"/>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 xml:space="preserve">Труба стальная электросварная </w:t>
            </w:r>
            <w:proofErr w:type="spellStart"/>
            <w:r w:rsidRPr="00CB4941">
              <w:rPr>
                <w:rFonts w:ascii="Times New Roman" w:hAnsi="Times New Roman" w:cs="Times New Roman"/>
                <w:sz w:val="24"/>
                <w:szCs w:val="24"/>
              </w:rPr>
              <w:t>прямошовная</w:t>
            </w:r>
            <w:proofErr w:type="spellEnd"/>
            <w:r w:rsidRPr="00CB4941">
              <w:rPr>
                <w:rFonts w:ascii="Times New Roman" w:hAnsi="Times New Roman" w:cs="Times New Roman"/>
                <w:sz w:val="24"/>
                <w:szCs w:val="24"/>
              </w:rPr>
              <w:t xml:space="preserve"> Ø 108×4 мм</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p>
        </w:tc>
        <w:tc>
          <w:tcPr>
            <w:tcW w:w="303" w:type="pct"/>
            <w:tcBorders>
              <w:lef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м</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1750</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jc w:val="center"/>
              <w:rPr>
                <w:rFonts w:ascii="Times New Roman" w:hAnsi="Times New Roman" w:cs="Times New Roman"/>
                <w:sz w:val="24"/>
                <w:szCs w:val="24"/>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51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5.</w:t>
            </w:r>
          </w:p>
        </w:tc>
        <w:tc>
          <w:tcPr>
            <w:tcW w:w="1424" w:type="pct"/>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 xml:space="preserve">Труба стальная электросварная </w:t>
            </w:r>
            <w:proofErr w:type="spellStart"/>
            <w:r w:rsidRPr="00CB4941">
              <w:rPr>
                <w:rFonts w:ascii="Times New Roman" w:hAnsi="Times New Roman" w:cs="Times New Roman"/>
                <w:sz w:val="24"/>
                <w:szCs w:val="24"/>
              </w:rPr>
              <w:t>прямошовная</w:t>
            </w:r>
            <w:proofErr w:type="spellEnd"/>
            <w:r w:rsidRPr="00CB4941">
              <w:rPr>
                <w:rFonts w:ascii="Times New Roman" w:hAnsi="Times New Roman" w:cs="Times New Roman"/>
                <w:sz w:val="24"/>
                <w:szCs w:val="24"/>
              </w:rPr>
              <w:t xml:space="preserve"> Ø 133×4 мм</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p>
        </w:tc>
        <w:tc>
          <w:tcPr>
            <w:tcW w:w="303" w:type="pct"/>
            <w:tcBorders>
              <w:lef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м</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750</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jc w:val="center"/>
              <w:rPr>
                <w:rFonts w:ascii="Times New Roman" w:hAnsi="Times New Roman" w:cs="Times New Roman"/>
                <w:sz w:val="24"/>
                <w:szCs w:val="24"/>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51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r>
      <w:tr w:rsidR="00CB4941" w:rsidRPr="00CB4941" w:rsidTr="00CB4941">
        <w:trPr>
          <w:trHeight w:val="248"/>
        </w:trPr>
        <w:tc>
          <w:tcPr>
            <w:tcW w:w="232" w:type="pct"/>
            <w:vAlign w:val="center"/>
          </w:tcPr>
          <w:p w:rsidR="00CB4941" w:rsidRPr="00CB4941" w:rsidRDefault="00CB4941" w:rsidP="00CB4941">
            <w:pPr>
              <w:contextualSpacing/>
              <w:jc w:val="center"/>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6.</w:t>
            </w:r>
          </w:p>
        </w:tc>
        <w:tc>
          <w:tcPr>
            <w:tcW w:w="1424" w:type="pct"/>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 xml:space="preserve">Труба стальная электросварная </w:t>
            </w:r>
            <w:proofErr w:type="spellStart"/>
            <w:r w:rsidRPr="00CB4941">
              <w:rPr>
                <w:rFonts w:ascii="Times New Roman" w:hAnsi="Times New Roman" w:cs="Times New Roman"/>
                <w:sz w:val="24"/>
                <w:szCs w:val="24"/>
              </w:rPr>
              <w:t>прямошовная</w:t>
            </w:r>
            <w:proofErr w:type="spellEnd"/>
            <w:r w:rsidRPr="00CB4941">
              <w:rPr>
                <w:rFonts w:ascii="Times New Roman" w:hAnsi="Times New Roman" w:cs="Times New Roman"/>
                <w:sz w:val="24"/>
                <w:szCs w:val="24"/>
              </w:rPr>
              <w:t xml:space="preserve"> Ø 159×4,5 мм</w:t>
            </w:r>
          </w:p>
        </w:tc>
        <w:tc>
          <w:tcPr>
            <w:tcW w:w="579" w:type="pct"/>
            <w:tcBorders>
              <w:right w:val="single" w:sz="4" w:space="0" w:color="auto"/>
            </w:tcBorders>
            <w:vAlign w:val="center"/>
          </w:tcPr>
          <w:p w:rsidR="00CB4941" w:rsidRPr="00CB4941" w:rsidRDefault="00CB4941" w:rsidP="00CB4941">
            <w:pPr>
              <w:contextualSpacing/>
              <w:jc w:val="center"/>
              <w:rPr>
                <w:rFonts w:ascii="Times New Roman" w:hAnsi="Times New Roman" w:cs="Times New Roman"/>
                <w:sz w:val="24"/>
                <w:szCs w:val="24"/>
              </w:rPr>
            </w:pPr>
          </w:p>
        </w:tc>
        <w:tc>
          <w:tcPr>
            <w:tcW w:w="303" w:type="pct"/>
            <w:tcBorders>
              <w:lef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м</w:t>
            </w:r>
          </w:p>
        </w:tc>
        <w:tc>
          <w:tcPr>
            <w:tcW w:w="597" w:type="pct"/>
            <w:tcBorders>
              <w:top w:val="single" w:sz="4" w:space="0" w:color="auto"/>
              <w:left w:val="single" w:sz="4" w:space="0" w:color="auto"/>
              <w:right w:val="single" w:sz="4" w:space="0" w:color="auto"/>
            </w:tcBorders>
            <w:vAlign w:val="center"/>
          </w:tcPr>
          <w:p w:rsidR="00CB4941" w:rsidRPr="00CB4941" w:rsidRDefault="00CB4941" w:rsidP="00CB4941">
            <w:pPr>
              <w:jc w:val="center"/>
              <w:rPr>
                <w:rFonts w:ascii="Times New Roman" w:hAnsi="Times New Roman" w:cs="Times New Roman"/>
                <w:sz w:val="24"/>
                <w:szCs w:val="24"/>
              </w:rPr>
            </w:pPr>
            <w:r w:rsidRPr="00CB4941">
              <w:rPr>
                <w:rFonts w:ascii="Times New Roman" w:hAnsi="Times New Roman" w:cs="Times New Roman"/>
                <w:sz w:val="24"/>
                <w:szCs w:val="24"/>
              </w:rPr>
              <w:t>1750</w:t>
            </w: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450" w:type="pct"/>
            <w:vAlign w:val="center"/>
          </w:tcPr>
          <w:p w:rsidR="00CB4941" w:rsidRPr="00CB4941" w:rsidRDefault="00CB4941" w:rsidP="00CB4941">
            <w:pPr>
              <w:jc w:val="center"/>
              <w:rPr>
                <w:rFonts w:ascii="Times New Roman" w:hAnsi="Times New Roman" w:cs="Times New Roman"/>
                <w:sz w:val="24"/>
                <w:szCs w:val="24"/>
              </w:rPr>
            </w:pPr>
          </w:p>
        </w:tc>
        <w:tc>
          <w:tcPr>
            <w:tcW w:w="450"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c>
          <w:tcPr>
            <w:tcW w:w="514" w:type="pct"/>
            <w:vAlign w:val="center"/>
          </w:tcPr>
          <w:p w:rsidR="00CB4941" w:rsidRPr="00CB4941" w:rsidRDefault="00CB4941" w:rsidP="00CB4941">
            <w:pPr>
              <w:widowControl/>
              <w:autoSpaceDE/>
              <w:autoSpaceDN/>
              <w:adjustRightInd/>
              <w:contextualSpacing/>
              <w:jc w:val="center"/>
              <w:rPr>
                <w:rFonts w:ascii="Times New Roman" w:eastAsia="Calibri" w:hAnsi="Times New Roman" w:cs="Times New Roman"/>
                <w:sz w:val="24"/>
                <w:szCs w:val="24"/>
                <w:lang w:eastAsia="en-US"/>
              </w:rPr>
            </w:pPr>
          </w:p>
        </w:tc>
      </w:tr>
      <w:tr w:rsidR="00CB4941" w:rsidRPr="00CB4941" w:rsidTr="00CB4941">
        <w:trPr>
          <w:trHeight w:val="457"/>
        </w:trPr>
        <w:tc>
          <w:tcPr>
            <w:tcW w:w="232" w:type="pct"/>
          </w:tcPr>
          <w:p w:rsidR="00CB4941" w:rsidRPr="00CB4941" w:rsidRDefault="00CB4941" w:rsidP="00CB4941">
            <w:pPr>
              <w:widowControl/>
              <w:autoSpaceDE/>
              <w:autoSpaceDN/>
              <w:adjustRightInd/>
              <w:contextualSpacing/>
              <w:jc w:val="both"/>
              <w:rPr>
                <w:rFonts w:ascii="Times New Roman" w:eastAsia="Calibri" w:hAnsi="Times New Roman" w:cs="Times New Roman"/>
                <w:sz w:val="24"/>
                <w:szCs w:val="24"/>
                <w:lang w:eastAsia="en-US"/>
              </w:rPr>
            </w:pPr>
          </w:p>
        </w:tc>
        <w:tc>
          <w:tcPr>
            <w:tcW w:w="3353" w:type="pct"/>
            <w:gridSpan w:val="5"/>
          </w:tcPr>
          <w:p w:rsidR="00CB4941" w:rsidRPr="00CB4941" w:rsidRDefault="00CB4941" w:rsidP="00CB4941">
            <w:pPr>
              <w:widowControl/>
              <w:autoSpaceDE/>
              <w:autoSpaceDN/>
              <w:adjustRightInd/>
              <w:contextualSpacing/>
              <w:jc w:val="both"/>
              <w:rPr>
                <w:rFonts w:ascii="Times New Roman" w:eastAsia="Calibri" w:hAnsi="Times New Roman" w:cs="Times New Roman"/>
                <w:b/>
                <w:sz w:val="24"/>
                <w:szCs w:val="24"/>
                <w:lang w:eastAsia="en-US"/>
              </w:rPr>
            </w:pPr>
            <w:r w:rsidRPr="00CB4941">
              <w:rPr>
                <w:rFonts w:ascii="Times New Roman" w:hAnsi="Times New Roman" w:cs="Times New Roman"/>
                <w:bCs/>
                <w:sz w:val="24"/>
                <w:szCs w:val="24"/>
              </w:rPr>
              <w:t xml:space="preserve"> Всего к оплате </w:t>
            </w:r>
          </w:p>
        </w:tc>
        <w:tc>
          <w:tcPr>
            <w:tcW w:w="450" w:type="pct"/>
          </w:tcPr>
          <w:p w:rsidR="00CB4941" w:rsidRPr="00CB4941" w:rsidRDefault="00CB4941" w:rsidP="00CB4941">
            <w:pPr>
              <w:widowControl/>
              <w:autoSpaceDE/>
              <w:autoSpaceDN/>
              <w:adjustRightInd/>
              <w:contextualSpacing/>
              <w:jc w:val="both"/>
              <w:rPr>
                <w:rFonts w:ascii="Times New Roman" w:eastAsia="Calibri" w:hAnsi="Times New Roman" w:cs="Times New Roman"/>
                <w:b/>
                <w:sz w:val="24"/>
                <w:szCs w:val="24"/>
                <w:lang w:eastAsia="en-US"/>
              </w:rPr>
            </w:pPr>
          </w:p>
        </w:tc>
        <w:tc>
          <w:tcPr>
            <w:tcW w:w="450" w:type="pct"/>
          </w:tcPr>
          <w:p w:rsidR="00CB4941" w:rsidRPr="00CB4941" w:rsidRDefault="00CB4941" w:rsidP="00CB4941">
            <w:pPr>
              <w:widowControl/>
              <w:autoSpaceDE/>
              <w:autoSpaceDN/>
              <w:adjustRightInd/>
              <w:contextualSpacing/>
              <w:jc w:val="both"/>
              <w:rPr>
                <w:rFonts w:ascii="Times New Roman" w:eastAsia="Calibri" w:hAnsi="Times New Roman" w:cs="Times New Roman"/>
                <w:b/>
                <w:sz w:val="24"/>
                <w:szCs w:val="24"/>
                <w:lang w:eastAsia="en-US"/>
              </w:rPr>
            </w:pPr>
          </w:p>
        </w:tc>
        <w:tc>
          <w:tcPr>
            <w:tcW w:w="514" w:type="pct"/>
          </w:tcPr>
          <w:p w:rsidR="00CB4941" w:rsidRPr="00CB4941" w:rsidRDefault="00CB4941" w:rsidP="00CB4941">
            <w:pPr>
              <w:widowControl/>
              <w:autoSpaceDE/>
              <w:autoSpaceDN/>
              <w:adjustRightInd/>
              <w:contextualSpacing/>
              <w:jc w:val="both"/>
              <w:rPr>
                <w:rFonts w:ascii="Times New Roman" w:eastAsia="Calibri" w:hAnsi="Times New Roman" w:cs="Times New Roman"/>
                <w:b/>
                <w:sz w:val="24"/>
                <w:szCs w:val="24"/>
                <w:lang w:eastAsia="en-US"/>
              </w:rPr>
            </w:pPr>
          </w:p>
        </w:tc>
      </w:tr>
    </w:tbl>
    <w:p w:rsidR="00CB4941" w:rsidRPr="00CB4941" w:rsidRDefault="00CB4941" w:rsidP="00CB4941">
      <w:pPr>
        <w:widowControl/>
        <w:autoSpaceDE/>
        <w:autoSpaceDN/>
        <w:adjustRightInd/>
        <w:contextualSpacing/>
        <w:jc w:val="both"/>
        <w:rPr>
          <w:rFonts w:ascii="Times New Roman" w:eastAsia="Calibri" w:hAnsi="Times New Roman" w:cs="Times New Roman"/>
          <w:b/>
          <w:sz w:val="24"/>
          <w:szCs w:val="24"/>
          <w:lang w:eastAsia="en-US"/>
        </w:rPr>
      </w:pPr>
      <w:r w:rsidRPr="00CB4941">
        <w:rPr>
          <w:rFonts w:ascii="Times New Roman" w:eastAsia="Calibri" w:hAnsi="Times New Roman" w:cs="Times New Roman"/>
          <w:b/>
          <w:sz w:val="24"/>
          <w:szCs w:val="24"/>
          <w:lang w:eastAsia="en-US"/>
        </w:rPr>
        <w:t>*</w:t>
      </w:r>
      <w:r w:rsidRPr="00CB4941">
        <w:rPr>
          <w:rFonts w:ascii="Times New Roman" w:eastAsia="Calibri" w:hAnsi="Times New Roman" w:cs="Times New Roman"/>
          <w:sz w:val="24"/>
          <w:szCs w:val="24"/>
          <w:lang w:eastAsia="en-US"/>
        </w:rPr>
        <w:t>Заполняется на основании заявки победителя.</w:t>
      </w:r>
    </w:p>
    <w:p w:rsidR="00CB4941" w:rsidRPr="00CB4941" w:rsidRDefault="00CB4941" w:rsidP="00CB4941">
      <w:pPr>
        <w:widowControl/>
        <w:autoSpaceDE/>
        <w:autoSpaceDN/>
        <w:adjustRightInd/>
        <w:contextualSpacing/>
        <w:jc w:val="both"/>
        <w:rPr>
          <w:rFonts w:ascii="Times New Roman" w:eastAsia="Calibri" w:hAnsi="Times New Roman" w:cs="Times New Roman"/>
          <w:sz w:val="24"/>
          <w:szCs w:val="24"/>
          <w:lang w:eastAsia="en-US"/>
        </w:rPr>
      </w:pPr>
      <w:r w:rsidRPr="00CB4941">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CB4941">
        <w:rPr>
          <w:rFonts w:ascii="Times New Roman" w:eastAsia="Calibri" w:hAnsi="Times New Roman" w:cs="Times New Roman"/>
          <w:b/>
          <w:sz w:val="24"/>
          <w:szCs w:val="24"/>
          <w:lang w:eastAsia="en-US"/>
        </w:rPr>
        <w:t xml:space="preserve"> .</w:t>
      </w:r>
      <w:proofErr w:type="gramEnd"/>
    </w:p>
    <w:p w:rsidR="00CB4941" w:rsidRPr="00CB4941" w:rsidRDefault="00CB4941" w:rsidP="00CB4941">
      <w:pPr>
        <w:widowControl/>
        <w:autoSpaceDE/>
        <w:autoSpaceDN/>
        <w:adjustRightInd/>
        <w:contextualSpacing/>
        <w:jc w:val="both"/>
        <w:rPr>
          <w:rFonts w:ascii="Times New Roman" w:eastAsia="Calibri" w:hAnsi="Times New Roman" w:cs="Times New Roman"/>
          <w:sz w:val="24"/>
          <w:szCs w:val="24"/>
          <w:lang w:eastAsia="en-US"/>
        </w:rPr>
      </w:pPr>
    </w:p>
    <w:p w:rsidR="00CB4941" w:rsidRPr="00CB4941" w:rsidRDefault="00CB4941" w:rsidP="00CB4941">
      <w:pPr>
        <w:widowControl/>
        <w:autoSpaceDE/>
        <w:autoSpaceDN/>
        <w:adjustRightInd/>
        <w:ind w:firstLine="567"/>
        <w:contextualSpacing/>
        <w:jc w:val="both"/>
        <w:rPr>
          <w:rFonts w:ascii="Times New Roman" w:eastAsia="Calibri" w:hAnsi="Times New Roman" w:cs="Times New Roman"/>
          <w:sz w:val="24"/>
          <w:szCs w:val="24"/>
          <w:lang w:eastAsia="en-US"/>
        </w:rPr>
      </w:pPr>
      <w:r w:rsidRPr="00CB4941">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CB4941">
        <w:rPr>
          <w:rFonts w:ascii="Times New Roman" w:eastAsia="Calibri" w:hAnsi="Times New Roman" w:cs="Times New Roman"/>
          <w:sz w:val="24"/>
          <w:szCs w:val="24"/>
          <w:lang w:eastAsia="en-US"/>
        </w:rPr>
        <w:tab/>
      </w:r>
    </w:p>
    <w:p w:rsidR="00CB4941" w:rsidRPr="00CB4941" w:rsidRDefault="00CB4941" w:rsidP="00CB4941">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CB4941" w:rsidRPr="00CB4941" w:rsidTr="00CB4941">
        <w:trPr>
          <w:trHeight w:val="1079"/>
        </w:trPr>
        <w:tc>
          <w:tcPr>
            <w:tcW w:w="10848" w:type="dxa"/>
          </w:tcPr>
          <w:tbl>
            <w:tblPr>
              <w:tblW w:w="10632" w:type="dxa"/>
              <w:tblLook w:val="0000" w:firstRow="0" w:lastRow="0" w:firstColumn="0" w:lastColumn="0" w:noHBand="0" w:noVBand="0"/>
            </w:tblPr>
            <w:tblGrid>
              <w:gridCol w:w="4865"/>
              <w:gridCol w:w="5767"/>
            </w:tblGrid>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4941">
                    <w:rPr>
                      <w:rFonts w:ascii="Times New Roman" w:hAnsi="Times New Roman" w:cs="Times New Roman"/>
                      <w:b/>
                      <w:bCs/>
                      <w:sz w:val="24"/>
                      <w:szCs w:val="24"/>
                      <w:lang w:eastAsia="en-US"/>
                    </w:rPr>
                    <w:t xml:space="preserve">                         ПОСТАВЩИК:</w:t>
                  </w: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4941">
                    <w:rPr>
                      <w:rFonts w:ascii="Times New Roman" w:hAnsi="Times New Roman" w:cs="Times New Roman"/>
                      <w:b/>
                      <w:bCs/>
                      <w:sz w:val="24"/>
                      <w:szCs w:val="24"/>
                      <w:lang w:eastAsia="en-US"/>
                    </w:rPr>
                    <w:t xml:space="preserve">                                    ЗАКАЗЧИК:</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CB494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295026, Российская Федерация, Республика Крым</w:t>
                  </w: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г. Симферополь, ул. Гайдара, 3а</w:t>
                  </w:r>
                </w:p>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тел. (0652) Тел. 53-41-87 Факс 51-61-49</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Банковские реквизиты:</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ИНН 9102028499</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КПП 910201001</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 xml:space="preserve">ОГРН 1149102047962,  </w:t>
                  </w:r>
                  <w:r w:rsidRPr="00CB4941">
                    <w:rPr>
                      <w:rFonts w:ascii="Times New Roman" w:eastAsia="Calibri" w:hAnsi="Times New Roman" w:cs="Times New Roman"/>
                      <w:sz w:val="24"/>
                      <w:szCs w:val="24"/>
                      <w:lang w:eastAsia="zh-CN"/>
                    </w:rPr>
                    <w:t>ОКПО 00477038</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Отд. РНКБ Банк (ПАО), Симферополь</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ИНН 7701105460 (банка)</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4941">
                    <w:rPr>
                      <w:rFonts w:ascii="Times New Roman" w:hAnsi="Times New Roman" w:cs="Times New Roman"/>
                      <w:bCs/>
                      <w:sz w:val="24"/>
                      <w:szCs w:val="24"/>
                      <w:lang w:eastAsia="en-US"/>
                    </w:rPr>
                    <w:t>БИК 043510607</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CB4941">
                    <w:rPr>
                      <w:rFonts w:ascii="Times New Roman" w:hAnsi="Times New Roman" w:cs="Times New Roman"/>
                      <w:bCs/>
                      <w:sz w:val="24"/>
                      <w:szCs w:val="24"/>
                      <w:lang w:eastAsia="en-US"/>
                    </w:rPr>
                    <w:t>Кор.сч</w:t>
                  </w:r>
                  <w:proofErr w:type="spellEnd"/>
                  <w:r w:rsidRPr="00CB4941">
                    <w:rPr>
                      <w:rFonts w:ascii="Times New Roman" w:hAnsi="Times New Roman" w:cs="Times New Roman"/>
                      <w:bCs/>
                      <w:sz w:val="24"/>
                      <w:szCs w:val="24"/>
                      <w:lang w:eastAsia="en-US"/>
                    </w:rPr>
                    <w:t>.№ 30101810335100000607</w:t>
                  </w:r>
                </w:p>
              </w:tc>
            </w:tr>
            <w:tr w:rsidR="00CB4941" w:rsidRPr="00CB4941" w:rsidTr="00CB4941">
              <w:trPr>
                <w:trHeight w:val="317"/>
              </w:trPr>
              <w:tc>
                <w:tcPr>
                  <w:tcW w:w="2288"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4941" w:rsidRPr="00CB4941" w:rsidRDefault="00CB4941" w:rsidP="00CB4941">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CB4941">
                    <w:rPr>
                      <w:rFonts w:ascii="Times New Roman" w:hAnsi="Times New Roman" w:cs="Times New Roman"/>
                      <w:bCs/>
                      <w:sz w:val="24"/>
                      <w:szCs w:val="24"/>
                      <w:lang w:eastAsia="en-US"/>
                    </w:rPr>
                    <w:t>р</w:t>
                  </w:r>
                  <w:proofErr w:type="gramEnd"/>
                  <w:r w:rsidRPr="00CB4941">
                    <w:rPr>
                      <w:rFonts w:ascii="Times New Roman" w:hAnsi="Times New Roman" w:cs="Times New Roman"/>
                      <w:bCs/>
                      <w:sz w:val="24"/>
                      <w:szCs w:val="24"/>
                      <w:lang w:eastAsia="en-US"/>
                    </w:rPr>
                    <w:t>/с № 40602810140480000012-консолидиров.</w:t>
                  </w:r>
                </w:p>
              </w:tc>
            </w:tr>
          </w:tbl>
          <w:p w:rsidR="00CB4941" w:rsidRPr="00CB4941" w:rsidRDefault="00CB4941" w:rsidP="00CB4941">
            <w:pPr>
              <w:widowControl/>
              <w:autoSpaceDE/>
              <w:autoSpaceDN/>
              <w:adjustRightInd/>
              <w:ind w:left="720"/>
              <w:contextualSpacing/>
              <w:jc w:val="center"/>
              <w:rPr>
                <w:rFonts w:ascii="Times New Roman" w:hAnsi="Times New Roman" w:cs="Times New Roman"/>
                <w:sz w:val="24"/>
                <w:szCs w:val="24"/>
                <w:lang w:eastAsia="en-US"/>
              </w:rPr>
            </w:pPr>
            <w:r w:rsidRPr="00CB4941">
              <w:rPr>
                <w:rFonts w:ascii="Times New Roman" w:hAnsi="Times New Roman" w:cs="Times New Roman"/>
                <w:sz w:val="24"/>
                <w:szCs w:val="24"/>
                <w:lang w:val="uk-UA" w:eastAsia="en-US"/>
              </w:rPr>
              <w:t xml:space="preserve">                                   </w:t>
            </w:r>
            <w:proofErr w:type="spellStart"/>
            <w:r w:rsidRPr="00CB4941">
              <w:rPr>
                <w:rFonts w:ascii="Times New Roman" w:hAnsi="Times New Roman" w:cs="Times New Roman"/>
                <w:sz w:val="24"/>
                <w:szCs w:val="24"/>
                <w:lang w:val="uk-UA" w:eastAsia="en-US"/>
              </w:rPr>
              <w:t>Генеральный</w:t>
            </w:r>
            <w:proofErr w:type="spellEnd"/>
            <w:r w:rsidRPr="00CB4941">
              <w:rPr>
                <w:rFonts w:ascii="Times New Roman" w:hAnsi="Times New Roman" w:cs="Times New Roman"/>
                <w:sz w:val="24"/>
                <w:szCs w:val="24"/>
                <w:lang w:val="uk-UA" w:eastAsia="en-US"/>
              </w:rPr>
              <w:t xml:space="preserve"> д</w:t>
            </w:r>
            <w:proofErr w:type="spellStart"/>
            <w:r w:rsidRPr="00CB4941">
              <w:rPr>
                <w:rFonts w:ascii="Times New Roman" w:hAnsi="Times New Roman" w:cs="Times New Roman"/>
                <w:sz w:val="24"/>
                <w:szCs w:val="24"/>
                <w:lang w:eastAsia="en-US"/>
              </w:rPr>
              <w:t>иректор</w:t>
            </w:r>
            <w:proofErr w:type="spellEnd"/>
            <w:r w:rsidRPr="00CB4941">
              <w:rPr>
                <w:rFonts w:ascii="Times New Roman" w:hAnsi="Times New Roman" w:cs="Times New Roman"/>
                <w:sz w:val="24"/>
                <w:szCs w:val="24"/>
                <w:lang w:eastAsia="en-US"/>
              </w:rPr>
              <w:t xml:space="preserve">   </w:t>
            </w:r>
          </w:p>
          <w:p w:rsidR="00CB4941" w:rsidRPr="00CB4941" w:rsidRDefault="00CB4941" w:rsidP="00CB4941">
            <w:pPr>
              <w:widowControl/>
              <w:autoSpaceDE/>
              <w:autoSpaceDN/>
              <w:adjustRightInd/>
              <w:contextualSpacing/>
              <w:rPr>
                <w:rFonts w:ascii="Times New Roman" w:hAnsi="Times New Roman" w:cs="Times New Roman"/>
                <w:sz w:val="24"/>
                <w:szCs w:val="24"/>
                <w:lang w:eastAsia="en-US"/>
              </w:rPr>
            </w:pPr>
            <w:r w:rsidRPr="00CB4941">
              <w:rPr>
                <w:rFonts w:ascii="Times New Roman" w:hAnsi="Times New Roman" w:cs="Times New Roman"/>
                <w:sz w:val="24"/>
                <w:szCs w:val="24"/>
                <w:lang w:eastAsia="en-US"/>
              </w:rPr>
              <w:t xml:space="preserve">                 </w:t>
            </w:r>
          </w:p>
          <w:p w:rsidR="00CB4941" w:rsidRPr="00CB4941" w:rsidRDefault="00CB4941" w:rsidP="00CB4941">
            <w:pPr>
              <w:widowControl/>
              <w:autoSpaceDE/>
              <w:autoSpaceDN/>
              <w:adjustRightInd/>
              <w:contextualSpacing/>
              <w:rPr>
                <w:rFonts w:ascii="Times New Roman" w:hAnsi="Times New Roman" w:cs="Times New Roman"/>
                <w:sz w:val="24"/>
                <w:szCs w:val="24"/>
                <w:lang w:eastAsia="en-US"/>
              </w:rPr>
            </w:pPr>
            <w:r w:rsidRPr="00CB4941">
              <w:rPr>
                <w:rFonts w:ascii="Times New Roman" w:hAnsi="Times New Roman" w:cs="Times New Roman"/>
                <w:sz w:val="24"/>
                <w:szCs w:val="24"/>
                <w:lang w:eastAsia="en-US"/>
              </w:rPr>
              <w:t xml:space="preserve">                  ____________ / _____________/            ____________  /В.В. </w:t>
            </w:r>
            <w:proofErr w:type="spellStart"/>
            <w:r w:rsidRPr="00CB4941">
              <w:rPr>
                <w:rFonts w:ascii="Times New Roman" w:hAnsi="Times New Roman" w:cs="Times New Roman"/>
                <w:sz w:val="24"/>
                <w:szCs w:val="24"/>
                <w:lang w:eastAsia="en-US"/>
              </w:rPr>
              <w:t>Дойчев</w:t>
            </w:r>
            <w:proofErr w:type="spellEnd"/>
            <w:r w:rsidRPr="00CB4941">
              <w:rPr>
                <w:rFonts w:ascii="Times New Roman" w:hAnsi="Times New Roman" w:cs="Times New Roman"/>
                <w:sz w:val="24"/>
                <w:szCs w:val="24"/>
                <w:lang w:eastAsia="en-US"/>
              </w:rPr>
              <w:t xml:space="preserve"> /</w:t>
            </w:r>
          </w:p>
        </w:tc>
        <w:tc>
          <w:tcPr>
            <w:tcW w:w="284" w:type="dxa"/>
          </w:tcPr>
          <w:p w:rsidR="00CB4941" w:rsidRPr="00CB4941" w:rsidRDefault="00CB4941" w:rsidP="00CB4941">
            <w:pPr>
              <w:widowControl/>
              <w:autoSpaceDE/>
              <w:autoSpaceDN/>
              <w:adjustRightInd/>
              <w:contextualSpacing/>
              <w:rPr>
                <w:rFonts w:ascii="Times New Roman" w:eastAsia="Calibri" w:hAnsi="Times New Roman" w:cs="Times New Roman"/>
                <w:sz w:val="24"/>
                <w:szCs w:val="24"/>
                <w:lang w:eastAsia="en-US"/>
              </w:rPr>
            </w:pPr>
          </w:p>
        </w:tc>
      </w:tr>
    </w:tbl>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FC1A3F" w:rsidRDefault="00FC1A3F" w:rsidP="00CB4941">
      <w:pPr>
        <w:rPr>
          <w:lang w:eastAsia="ar-SA"/>
        </w:rPr>
      </w:pPr>
      <w:bookmarkStart w:id="72" w:name="_GoBack"/>
      <w:bookmarkEnd w:id="72"/>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Default="00CB4941" w:rsidP="00CB4941">
      <w:pPr>
        <w:rPr>
          <w:lang w:eastAsia="ar-SA"/>
        </w:rPr>
      </w:pPr>
    </w:p>
    <w:p w:rsidR="00CB4941" w:rsidRPr="00CB4941" w:rsidRDefault="00CB4941" w:rsidP="00CB4941">
      <w:pPr>
        <w:ind w:left="7088"/>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lastRenderedPageBreak/>
        <w:t>ПРИЛОЖЕНИЕ № 2</w:t>
      </w:r>
    </w:p>
    <w:p w:rsidR="00CB4941" w:rsidRPr="00CB4941" w:rsidRDefault="00CB4941" w:rsidP="00CB4941">
      <w:pPr>
        <w:ind w:left="7088"/>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к Контракту №</w:t>
      </w:r>
    </w:p>
    <w:p w:rsidR="00CB4941" w:rsidRPr="00CB4941" w:rsidRDefault="00CB4941" w:rsidP="00CB4941">
      <w:pPr>
        <w:ind w:left="7088"/>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 xml:space="preserve">от «___» ______________2018 г. </w:t>
      </w:r>
    </w:p>
    <w:p w:rsidR="00CB4941" w:rsidRPr="00CB4941" w:rsidRDefault="00CB4941" w:rsidP="00CB4941">
      <w:pPr>
        <w:ind w:left="5387"/>
        <w:contextualSpacing/>
        <w:jc w:val="right"/>
        <w:rPr>
          <w:rFonts w:ascii="Times New Roman" w:hAnsi="Times New Roman" w:cs="Times New Roman"/>
          <w:sz w:val="24"/>
          <w:szCs w:val="24"/>
          <w:lang w:eastAsia="ar-SA"/>
        </w:rPr>
      </w:pPr>
    </w:p>
    <w:p w:rsidR="00CB4941" w:rsidRPr="00CB4941" w:rsidRDefault="00CB4941" w:rsidP="00CB4941">
      <w:pPr>
        <w:ind w:left="5387"/>
        <w:contextualSpacing/>
        <w:jc w:val="right"/>
        <w:rPr>
          <w:rFonts w:ascii="Times New Roman" w:hAnsi="Times New Roman" w:cs="Times New Roman"/>
          <w:sz w:val="24"/>
          <w:szCs w:val="24"/>
          <w:lang w:eastAsia="ar-SA"/>
        </w:rPr>
      </w:pPr>
    </w:p>
    <w:p w:rsidR="00CB4941" w:rsidRPr="00C4006E" w:rsidRDefault="00CB4941" w:rsidP="00C4006E">
      <w:pPr>
        <w:jc w:val="center"/>
        <w:rPr>
          <w:rFonts w:ascii="Times New Roman" w:hAnsi="Times New Roman" w:cs="Times New Roman"/>
          <w:b/>
          <w:sz w:val="24"/>
        </w:rPr>
      </w:pPr>
      <w:bookmarkStart w:id="73" w:name="Par436"/>
      <w:bookmarkEnd w:id="73"/>
      <w:r w:rsidRPr="00C4006E">
        <w:rPr>
          <w:rFonts w:ascii="Times New Roman" w:hAnsi="Times New Roman" w:cs="Times New Roman"/>
          <w:b/>
          <w:sz w:val="24"/>
        </w:rPr>
        <w:t>Заявка № __ от «__»______201__ г.</w:t>
      </w:r>
    </w:p>
    <w:p w:rsidR="00CB4941" w:rsidRPr="00CB4941" w:rsidRDefault="00CB4941" w:rsidP="00CB4941">
      <w:pPr>
        <w:suppressAutoHyphens/>
        <w:jc w:val="center"/>
        <w:rPr>
          <w:rFonts w:ascii="Times New Roman" w:hAnsi="Times New Roman" w:cs="Times New Roman"/>
          <w:b/>
          <w:sz w:val="24"/>
          <w:szCs w:val="24"/>
        </w:rPr>
      </w:pPr>
    </w:p>
    <w:p w:rsidR="00CB4941" w:rsidRPr="00CB4941" w:rsidRDefault="00CB4941" w:rsidP="00CB4941">
      <w:pPr>
        <w:suppressAutoHyphens/>
        <w:jc w:val="center"/>
        <w:rPr>
          <w:rFonts w:ascii="Times New Roman" w:hAnsi="Times New Roman" w:cs="Times New Roman"/>
          <w:b/>
          <w:sz w:val="24"/>
          <w:szCs w:val="24"/>
        </w:rPr>
      </w:pPr>
    </w:p>
    <w:p w:rsidR="00CB4941" w:rsidRPr="00CB4941" w:rsidRDefault="00CB4941" w:rsidP="00CB4941">
      <w:pPr>
        <w:widowControl/>
        <w:numPr>
          <w:ilvl w:val="0"/>
          <w:numId w:val="5"/>
        </w:numPr>
        <w:suppressAutoHyphens/>
        <w:autoSpaceDE/>
        <w:autoSpaceDN/>
        <w:adjustRightInd/>
        <w:rPr>
          <w:rFonts w:ascii="Times New Roman" w:hAnsi="Times New Roman" w:cs="Times New Roman"/>
          <w:sz w:val="24"/>
          <w:szCs w:val="24"/>
        </w:rPr>
      </w:pPr>
      <w:r w:rsidRPr="00CB4941">
        <w:rPr>
          <w:rFonts w:ascii="Times New Roman" w:hAnsi="Times New Roman" w:cs="Times New Roman"/>
          <w:sz w:val="24"/>
          <w:szCs w:val="24"/>
        </w:rPr>
        <w:t>Наименование Продукции: _________________________________________________.</w:t>
      </w:r>
    </w:p>
    <w:p w:rsidR="00CB4941" w:rsidRPr="00CB4941" w:rsidRDefault="00CB4941" w:rsidP="00CB4941">
      <w:pPr>
        <w:widowControl/>
        <w:numPr>
          <w:ilvl w:val="0"/>
          <w:numId w:val="5"/>
        </w:numPr>
        <w:suppressAutoHyphens/>
        <w:autoSpaceDE/>
        <w:autoSpaceDN/>
        <w:adjustRightInd/>
        <w:rPr>
          <w:rFonts w:ascii="Times New Roman" w:hAnsi="Times New Roman" w:cs="Times New Roman"/>
          <w:sz w:val="24"/>
          <w:szCs w:val="24"/>
        </w:rPr>
      </w:pPr>
      <w:r w:rsidRPr="00CB4941">
        <w:rPr>
          <w:rFonts w:ascii="Times New Roman" w:hAnsi="Times New Roman" w:cs="Times New Roman"/>
          <w:sz w:val="24"/>
          <w:szCs w:val="24"/>
        </w:rPr>
        <w:t>Место поставки Продукции (адрес): _________________________________________.</w:t>
      </w:r>
    </w:p>
    <w:p w:rsidR="00CB4941" w:rsidRPr="00CB4941" w:rsidRDefault="00FC1A3F" w:rsidP="00CB4941">
      <w:pPr>
        <w:widowControl/>
        <w:numPr>
          <w:ilvl w:val="0"/>
          <w:numId w:val="5"/>
        </w:numPr>
        <w:suppressAutoHyphens/>
        <w:autoSpaceDE/>
        <w:autoSpaceDN/>
        <w:adjustRightInd/>
        <w:rPr>
          <w:rFonts w:ascii="Times New Roman" w:hAnsi="Times New Roman" w:cs="Times New Roman"/>
          <w:sz w:val="24"/>
          <w:szCs w:val="24"/>
        </w:rPr>
      </w:pPr>
      <w:r>
        <w:rPr>
          <w:rFonts w:ascii="Times New Roman" w:hAnsi="Times New Roman" w:cs="Times New Roman"/>
          <w:noProof/>
          <w:sz w:val="24"/>
          <w:szCs w:val="24"/>
          <w:lang w:eastAsia="ar-S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CB4941" w:rsidRPr="00CB4941">
        <w:rPr>
          <w:rFonts w:ascii="Times New Roman" w:hAnsi="Times New Roman" w:cs="Times New Roman"/>
          <w:sz w:val="24"/>
          <w:szCs w:val="24"/>
        </w:rPr>
        <w:t>Срок поставки Продукции:</w:t>
      </w:r>
      <w:r w:rsidR="00CB4941" w:rsidRPr="00CB4941">
        <w:rPr>
          <w:rFonts w:ascii="Times New Roman" w:hAnsi="Times New Roman" w:cs="Times New Roman"/>
          <w:sz w:val="24"/>
          <w:szCs w:val="24"/>
          <w:lang w:val="en-US"/>
        </w:rPr>
        <w:t>_________</w:t>
      </w:r>
      <w:r w:rsidR="00CB4941" w:rsidRPr="00CB4941">
        <w:rPr>
          <w:rFonts w:ascii="Times New Roman" w:hAnsi="Times New Roman" w:cs="Times New Roman"/>
          <w:sz w:val="24"/>
          <w:szCs w:val="24"/>
        </w:rPr>
        <w:t>__</w:t>
      </w:r>
      <w:r w:rsidR="00CB4941" w:rsidRPr="00CB4941">
        <w:rPr>
          <w:rFonts w:ascii="Times New Roman" w:hAnsi="Times New Roman" w:cs="Times New Roman"/>
          <w:sz w:val="24"/>
          <w:szCs w:val="24"/>
          <w:lang w:val="en-US"/>
        </w:rPr>
        <w:t>_____________________________</w:t>
      </w:r>
    </w:p>
    <w:p w:rsidR="00CB4941" w:rsidRPr="00CB4941" w:rsidRDefault="00CB4941" w:rsidP="00CB4941">
      <w:pPr>
        <w:widowControl/>
        <w:numPr>
          <w:ilvl w:val="1"/>
          <w:numId w:val="5"/>
        </w:numPr>
        <w:suppressAutoHyphens/>
        <w:autoSpaceDE/>
        <w:autoSpaceDN/>
        <w:adjustRightInd/>
        <w:rPr>
          <w:rFonts w:ascii="Times New Roman" w:hAnsi="Times New Roman" w:cs="Times New Roman"/>
          <w:sz w:val="24"/>
          <w:szCs w:val="24"/>
        </w:rPr>
      </w:pPr>
      <w:r w:rsidRPr="00CB4941">
        <w:rPr>
          <w:rFonts w:ascii="Times New Roman" w:hAnsi="Times New Roman" w:cs="Times New Roman"/>
          <w:sz w:val="24"/>
          <w:szCs w:val="24"/>
        </w:rPr>
        <w:t xml:space="preserve">Начальный: «__» ______________ 201_г., </w:t>
      </w:r>
    </w:p>
    <w:p w:rsidR="00CB4941" w:rsidRPr="00CB4941" w:rsidRDefault="00CB4941" w:rsidP="00CB4941">
      <w:pPr>
        <w:widowControl/>
        <w:numPr>
          <w:ilvl w:val="1"/>
          <w:numId w:val="5"/>
        </w:numPr>
        <w:suppressAutoHyphens/>
        <w:autoSpaceDE/>
        <w:autoSpaceDN/>
        <w:adjustRightInd/>
        <w:rPr>
          <w:rFonts w:ascii="Times New Roman" w:hAnsi="Times New Roman" w:cs="Times New Roman"/>
          <w:sz w:val="24"/>
          <w:szCs w:val="24"/>
        </w:rPr>
      </w:pPr>
      <w:r w:rsidRPr="00CB4941">
        <w:rPr>
          <w:rFonts w:ascii="Times New Roman" w:hAnsi="Times New Roman" w:cs="Times New Roman"/>
          <w:sz w:val="24"/>
          <w:szCs w:val="24"/>
        </w:rPr>
        <w:t xml:space="preserve">Конечный: «__» _______________ 201_г., </w:t>
      </w:r>
    </w:p>
    <w:p w:rsidR="00CB4941" w:rsidRPr="00CB4941" w:rsidRDefault="00CB4941" w:rsidP="00CB4941">
      <w:pPr>
        <w:widowControl/>
        <w:numPr>
          <w:ilvl w:val="0"/>
          <w:numId w:val="5"/>
        </w:numPr>
        <w:suppressAutoHyphens/>
        <w:autoSpaceDE/>
        <w:autoSpaceDN/>
        <w:adjustRightInd/>
        <w:rPr>
          <w:rFonts w:ascii="Times New Roman" w:hAnsi="Times New Roman" w:cs="Times New Roman"/>
          <w:sz w:val="24"/>
          <w:szCs w:val="24"/>
        </w:rPr>
      </w:pPr>
      <w:r w:rsidRPr="00CB4941">
        <w:rPr>
          <w:rFonts w:ascii="Times New Roman" w:hAnsi="Times New Roman" w:cs="Times New Roman"/>
          <w:sz w:val="24"/>
          <w:szCs w:val="24"/>
        </w:rPr>
        <w:t xml:space="preserve">Количество, цена за </w:t>
      </w:r>
      <w:proofErr w:type="gramStart"/>
      <w:r w:rsidRPr="00CB4941">
        <w:rPr>
          <w:rFonts w:ascii="Times New Roman" w:hAnsi="Times New Roman" w:cs="Times New Roman"/>
          <w:sz w:val="24"/>
          <w:szCs w:val="24"/>
        </w:rPr>
        <w:t>м</w:t>
      </w:r>
      <w:proofErr w:type="gramEnd"/>
      <w:r w:rsidRPr="00CB4941">
        <w:rPr>
          <w:rFonts w:ascii="Times New Roman" w:hAnsi="Times New Roman" w:cs="Times New Roman"/>
          <w:sz w:val="24"/>
          <w:szCs w:val="24"/>
        </w:rPr>
        <w:t>, общая цена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45"/>
        <w:gridCol w:w="1379"/>
        <w:gridCol w:w="1369"/>
        <w:gridCol w:w="2462"/>
      </w:tblGrid>
      <w:tr w:rsidR="00CB4941" w:rsidRPr="00CB4941" w:rsidTr="00CB4941">
        <w:tc>
          <w:tcPr>
            <w:tcW w:w="516" w:type="dxa"/>
            <w:shd w:val="clear" w:color="auto" w:fill="auto"/>
          </w:tcPr>
          <w:p w:rsidR="00CB4941" w:rsidRPr="00CB4941" w:rsidRDefault="00CB4941" w:rsidP="00CB4941">
            <w:pPr>
              <w:suppressAutoHyphens/>
              <w:jc w:val="both"/>
              <w:rPr>
                <w:rFonts w:ascii="Times New Roman" w:hAnsi="Times New Roman" w:cs="Times New Roman"/>
                <w:sz w:val="24"/>
                <w:szCs w:val="24"/>
              </w:rPr>
            </w:pPr>
            <w:r w:rsidRPr="00CB4941">
              <w:rPr>
                <w:rFonts w:ascii="Times New Roman" w:hAnsi="Times New Roman" w:cs="Times New Roman"/>
                <w:sz w:val="24"/>
                <w:szCs w:val="24"/>
              </w:rPr>
              <w:t>№</w:t>
            </w:r>
          </w:p>
        </w:tc>
        <w:tc>
          <w:tcPr>
            <w:tcW w:w="3845" w:type="dxa"/>
            <w:shd w:val="clear" w:color="auto" w:fill="auto"/>
          </w:tcPr>
          <w:p w:rsidR="00CB4941" w:rsidRPr="00CB4941" w:rsidRDefault="00CB4941" w:rsidP="00CB4941">
            <w:pPr>
              <w:suppressAutoHyphens/>
              <w:jc w:val="center"/>
              <w:rPr>
                <w:rFonts w:ascii="Times New Roman" w:hAnsi="Times New Roman" w:cs="Times New Roman"/>
                <w:sz w:val="24"/>
                <w:szCs w:val="24"/>
              </w:rPr>
            </w:pPr>
            <w:r w:rsidRPr="00CB4941">
              <w:rPr>
                <w:rFonts w:ascii="Times New Roman" w:hAnsi="Times New Roman" w:cs="Times New Roman"/>
                <w:sz w:val="24"/>
                <w:szCs w:val="24"/>
              </w:rPr>
              <w:t>Наименование</w:t>
            </w:r>
          </w:p>
        </w:tc>
        <w:tc>
          <w:tcPr>
            <w:tcW w:w="1379" w:type="dxa"/>
            <w:shd w:val="clear" w:color="auto" w:fill="auto"/>
          </w:tcPr>
          <w:p w:rsidR="00CB4941" w:rsidRPr="00CB4941" w:rsidRDefault="00CB4941" w:rsidP="00CB4941">
            <w:pPr>
              <w:suppressAutoHyphens/>
              <w:jc w:val="center"/>
              <w:rPr>
                <w:rFonts w:ascii="Times New Roman" w:hAnsi="Times New Roman" w:cs="Times New Roman"/>
                <w:sz w:val="24"/>
                <w:szCs w:val="24"/>
              </w:rPr>
            </w:pPr>
            <w:r w:rsidRPr="00CB4941">
              <w:rPr>
                <w:rFonts w:ascii="Times New Roman" w:hAnsi="Times New Roman" w:cs="Times New Roman"/>
                <w:sz w:val="24"/>
                <w:szCs w:val="24"/>
              </w:rPr>
              <w:t>Кол-во</w:t>
            </w:r>
          </w:p>
        </w:tc>
        <w:tc>
          <w:tcPr>
            <w:tcW w:w="1369" w:type="dxa"/>
            <w:shd w:val="clear" w:color="auto" w:fill="auto"/>
          </w:tcPr>
          <w:p w:rsidR="00CB4941" w:rsidRPr="00CB4941" w:rsidRDefault="00CB4941" w:rsidP="00CB4941">
            <w:pPr>
              <w:suppressAutoHyphens/>
              <w:jc w:val="center"/>
              <w:rPr>
                <w:rFonts w:ascii="Times New Roman" w:hAnsi="Times New Roman" w:cs="Times New Roman"/>
                <w:sz w:val="24"/>
                <w:szCs w:val="24"/>
              </w:rPr>
            </w:pPr>
            <w:r w:rsidRPr="00CB4941">
              <w:rPr>
                <w:rFonts w:ascii="Times New Roman" w:hAnsi="Times New Roman" w:cs="Times New Roman"/>
                <w:sz w:val="24"/>
                <w:szCs w:val="24"/>
              </w:rPr>
              <w:t>Цена в руб. за 1 м</w:t>
            </w:r>
          </w:p>
        </w:tc>
        <w:tc>
          <w:tcPr>
            <w:tcW w:w="2462" w:type="dxa"/>
            <w:shd w:val="clear" w:color="auto" w:fill="auto"/>
          </w:tcPr>
          <w:p w:rsidR="00CB4941" w:rsidRPr="00CB4941" w:rsidRDefault="00CB4941" w:rsidP="00CB4941">
            <w:pPr>
              <w:suppressAutoHyphens/>
              <w:jc w:val="both"/>
              <w:rPr>
                <w:rFonts w:ascii="Times New Roman" w:hAnsi="Times New Roman" w:cs="Times New Roman"/>
                <w:sz w:val="24"/>
                <w:szCs w:val="24"/>
              </w:rPr>
            </w:pPr>
            <w:r w:rsidRPr="00CB4941">
              <w:rPr>
                <w:rFonts w:ascii="Times New Roman" w:hAnsi="Times New Roman" w:cs="Times New Roman"/>
                <w:sz w:val="24"/>
                <w:szCs w:val="24"/>
              </w:rPr>
              <w:t>Общая сумма руб.</w:t>
            </w:r>
          </w:p>
        </w:tc>
      </w:tr>
      <w:tr w:rsidR="00CB4941" w:rsidRPr="00CB4941" w:rsidTr="00CB4941">
        <w:tc>
          <w:tcPr>
            <w:tcW w:w="516" w:type="dxa"/>
            <w:shd w:val="clear" w:color="auto" w:fill="auto"/>
          </w:tcPr>
          <w:p w:rsidR="00CB4941" w:rsidRPr="00CB4941" w:rsidRDefault="00CB4941" w:rsidP="00CB4941">
            <w:pPr>
              <w:suppressAutoHyphens/>
              <w:jc w:val="both"/>
              <w:rPr>
                <w:rFonts w:ascii="Times New Roman" w:hAnsi="Times New Roman" w:cs="Times New Roman"/>
                <w:sz w:val="24"/>
                <w:szCs w:val="24"/>
              </w:rPr>
            </w:pPr>
            <w:r w:rsidRPr="00CB4941">
              <w:rPr>
                <w:rFonts w:ascii="Times New Roman" w:hAnsi="Times New Roman" w:cs="Times New Roman"/>
                <w:sz w:val="24"/>
                <w:szCs w:val="24"/>
              </w:rPr>
              <w:t>1</w:t>
            </w:r>
          </w:p>
        </w:tc>
        <w:tc>
          <w:tcPr>
            <w:tcW w:w="3845" w:type="dxa"/>
            <w:shd w:val="clear" w:color="auto" w:fill="auto"/>
          </w:tcPr>
          <w:p w:rsidR="00CB4941" w:rsidRPr="00CB4941" w:rsidRDefault="00CB4941" w:rsidP="00CB4941">
            <w:pPr>
              <w:suppressAutoHyphens/>
              <w:jc w:val="both"/>
              <w:rPr>
                <w:rFonts w:ascii="Times New Roman" w:hAnsi="Times New Roman" w:cs="Times New Roman"/>
                <w:sz w:val="24"/>
                <w:szCs w:val="24"/>
              </w:rPr>
            </w:pPr>
          </w:p>
        </w:tc>
        <w:tc>
          <w:tcPr>
            <w:tcW w:w="1379" w:type="dxa"/>
            <w:shd w:val="clear" w:color="auto" w:fill="auto"/>
          </w:tcPr>
          <w:p w:rsidR="00CB4941" w:rsidRPr="00CB4941" w:rsidRDefault="00CB4941" w:rsidP="00CB4941">
            <w:pPr>
              <w:suppressAutoHyphens/>
              <w:jc w:val="center"/>
              <w:rPr>
                <w:rFonts w:ascii="Times New Roman" w:hAnsi="Times New Roman" w:cs="Times New Roman"/>
                <w:sz w:val="24"/>
                <w:szCs w:val="24"/>
              </w:rPr>
            </w:pPr>
          </w:p>
        </w:tc>
        <w:tc>
          <w:tcPr>
            <w:tcW w:w="1369" w:type="dxa"/>
            <w:shd w:val="clear" w:color="auto" w:fill="auto"/>
          </w:tcPr>
          <w:p w:rsidR="00CB4941" w:rsidRPr="00CB4941" w:rsidRDefault="00CB4941" w:rsidP="00CB4941">
            <w:pPr>
              <w:suppressAutoHyphens/>
              <w:jc w:val="center"/>
              <w:rPr>
                <w:rFonts w:ascii="Times New Roman" w:hAnsi="Times New Roman" w:cs="Times New Roman"/>
                <w:sz w:val="24"/>
                <w:szCs w:val="24"/>
              </w:rPr>
            </w:pPr>
          </w:p>
        </w:tc>
        <w:tc>
          <w:tcPr>
            <w:tcW w:w="2462" w:type="dxa"/>
            <w:shd w:val="clear" w:color="auto" w:fill="auto"/>
          </w:tcPr>
          <w:p w:rsidR="00CB4941" w:rsidRPr="00CB4941" w:rsidRDefault="00CB4941" w:rsidP="00CB4941">
            <w:pPr>
              <w:suppressAutoHyphens/>
              <w:jc w:val="center"/>
              <w:rPr>
                <w:rFonts w:ascii="Times New Roman" w:hAnsi="Times New Roman" w:cs="Times New Roman"/>
                <w:sz w:val="24"/>
                <w:szCs w:val="24"/>
              </w:rPr>
            </w:pPr>
          </w:p>
        </w:tc>
      </w:tr>
      <w:tr w:rsidR="00CB4941" w:rsidRPr="00CB4941" w:rsidTr="00CB4941">
        <w:tc>
          <w:tcPr>
            <w:tcW w:w="7109" w:type="dxa"/>
            <w:gridSpan w:val="4"/>
            <w:tcBorders>
              <w:top w:val="single" w:sz="4" w:space="0" w:color="auto"/>
              <w:left w:val="single" w:sz="4" w:space="0" w:color="auto"/>
              <w:bottom w:val="single" w:sz="4" w:space="0" w:color="auto"/>
              <w:right w:val="single" w:sz="4" w:space="0" w:color="auto"/>
            </w:tcBorders>
            <w:shd w:val="clear" w:color="auto" w:fill="auto"/>
          </w:tcPr>
          <w:p w:rsidR="00CB4941" w:rsidRPr="00CB4941" w:rsidRDefault="00CB4941" w:rsidP="00CB4941">
            <w:pPr>
              <w:suppressAutoHyphens/>
              <w:jc w:val="center"/>
              <w:rPr>
                <w:rFonts w:ascii="Times New Roman" w:hAnsi="Times New Roman" w:cs="Times New Roman"/>
                <w:sz w:val="24"/>
                <w:szCs w:val="24"/>
                <w:lang w:val="en-US"/>
              </w:rPr>
            </w:pPr>
            <w:r w:rsidRPr="00CB4941">
              <w:rPr>
                <w:rFonts w:ascii="Times New Roman" w:hAnsi="Times New Roman" w:cs="Times New Roman"/>
                <w:sz w:val="24"/>
                <w:szCs w:val="24"/>
              </w:rPr>
              <w:t>ИТОГО:</w:t>
            </w: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CB4941" w:rsidRPr="00CB4941" w:rsidRDefault="00CB4941" w:rsidP="00CB4941">
            <w:pPr>
              <w:suppressAutoHyphens/>
              <w:jc w:val="center"/>
              <w:rPr>
                <w:rFonts w:ascii="Times New Roman" w:hAnsi="Times New Roman" w:cs="Times New Roman"/>
                <w:sz w:val="24"/>
                <w:szCs w:val="24"/>
              </w:rPr>
            </w:pPr>
          </w:p>
        </w:tc>
      </w:tr>
    </w:tbl>
    <w:p w:rsidR="00CB4941" w:rsidRPr="00CB4941" w:rsidRDefault="00CB4941" w:rsidP="00CB4941">
      <w:pPr>
        <w:tabs>
          <w:tab w:val="center" w:pos="4677"/>
          <w:tab w:val="right" w:pos="9355"/>
        </w:tabs>
        <w:suppressAutoHyphens/>
        <w:jc w:val="center"/>
        <w:rPr>
          <w:rFonts w:ascii="Times New Roman" w:hAnsi="Times New Roman" w:cs="Times New Roman"/>
          <w:sz w:val="24"/>
          <w:szCs w:val="24"/>
        </w:rPr>
      </w:pPr>
    </w:p>
    <w:p w:rsidR="00CB4941" w:rsidRPr="00CB4941" w:rsidRDefault="00CB4941" w:rsidP="00CB4941">
      <w:pPr>
        <w:ind w:firstLine="540"/>
        <w:contextualSpacing/>
        <w:jc w:val="both"/>
        <w:rPr>
          <w:rFonts w:ascii="Times New Roman" w:hAnsi="Times New Roman" w:cs="Times New Roman"/>
          <w:sz w:val="24"/>
          <w:szCs w:val="24"/>
          <w:lang w:val="en-US" w:eastAsia="ar-SA"/>
        </w:rPr>
      </w:pPr>
    </w:p>
    <w:p w:rsidR="00CB4941" w:rsidRPr="00CB4941" w:rsidRDefault="00CB4941" w:rsidP="00CB4941">
      <w:pPr>
        <w:ind w:firstLine="540"/>
        <w:contextualSpacing/>
        <w:jc w:val="both"/>
        <w:rPr>
          <w:rFonts w:ascii="Times New Roman" w:hAnsi="Times New Roman" w:cs="Times New Roman"/>
          <w:sz w:val="24"/>
          <w:szCs w:val="24"/>
          <w:lang w:val="en-US" w:eastAsia="ar-SA"/>
        </w:rPr>
      </w:pPr>
    </w:p>
    <w:p w:rsidR="00CB4941" w:rsidRPr="00CB4941" w:rsidRDefault="00CB4941" w:rsidP="00CB4941">
      <w:pPr>
        <w:ind w:firstLine="540"/>
        <w:contextualSpacing/>
        <w:jc w:val="both"/>
        <w:rPr>
          <w:rFonts w:ascii="Times New Roman" w:hAnsi="Times New Roman" w:cs="Times New Roman"/>
          <w:sz w:val="24"/>
          <w:szCs w:val="24"/>
          <w:lang w:val="en-US" w:eastAsia="ar-SA"/>
        </w:rPr>
      </w:pPr>
    </w:p>
    <w:tbl>
      <w:tblPr>
        <w:tblW w:w="0" w:type="auto"/>
        <w:tblInd w:w="108" w:type="dxa"/>
        <w:tblLayout w:type="fixed"/>
        <w:tblLook w:val="0000" w:firstRow="0" w:lastRow="0" w:firstColumn="0" w:lastColumn="0" w:noHBand="0" w:noVBand="0"/>
      </w:tblPr>
      <w:tblGrid>
        <w:gridCol w:w="5103"/>
        <w:gridCol w:w="4820"/>
      </w:tblGrid>
      <w:tr w:rsidR="00CB4941" w:rsidRPr="00CB4941" w:rsidTr="00CB4941">
        <w:tc>
          <w:tcPr>
            <w:tcW w:w="5103" w:type="dxa"/>
            <w:shd w:val="clear" w:color="auto" w:fill="auto"/>
          </w:tcPr>
          <w:p w:rsidR="00CB4941" w:rsidRPr="00CB4941" w:rsidRDefault="00CB4941" w:rsidP="00CB4941">
            <w:pPr>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Заказчик</w:t>
            </w:r>
          </w:p>
        </w:tc>
        <w:tc>
          <w:tcPr>
            <w:tcW w:w="4820" w:type="dxa"/>
            <w:shd w:val="clear" w:color="auto" w:fill="auto"/>
          </w:tcPr>
          <w:p w:rsidR="00CB4941" w:rsidRPr="00CB4941" w:rsidRDefault="00CB4941" w:rsidP="00CB4941">
            <w:pPr>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Поставщик</w:t>
            </w:r>
          </w:p>
        </w:tc>
      </w:tr>
      <w:tr w:rsidR="00CB4941" w:rsidRPr="00CB4941" w:rsidTr="00CB4941">
        <w:tc>
          <w:tcPr>
            <w:tcW w:w="5103" w:type="dxa"/>
            <w:shd w:val="clear" w:color="auto" w:fill="auto"/>
          </w:tcPr>
          <w:p w:rsidR="00CB4941" w:rsidRPr="00CB4941" w:rsidRDefault="00CB4941" w:rsidP="00CB4941">
            <w:pPr>
              <w:snapToGrid w:val="0"/>
              <w:contextualSpacing/>
              <w:jc w:val="both"/>
              <w:rPr>
                <w:rFonts w:ascii="Times New Roman" w:hAnsi="Times New Roman" w:cs="Times New Roman"/>
                <w:sz w:val="24"/>
                <w:szCs w:val="24"/>
                <w:lang w:eastAsia="ar-SA"/>
              </w:rPr>
            </w:pPr>
          </w:p>
        </w:tc>
        <w:tc>
          <w:tcPr>
            <w:tcW w:w="4820" w:type="dxa"/>
            <w:shd w:val="clear" w:color="auto" w:fill="auto"/>
          </w:tcPr>
          <w:p w:rsidR="00CB4941" w:rsidRPr="00CB4941" w:rsidRDefault="00CB4941" w:rsidP="00CB4941">
            <w:pPr>
              <w:snapToGrid w:val="0"/>
              <w:contextualSpacing/>
              <w:jc w:val="both"/>
              <w:rPr>
                <w:rFonts w:ascii="Times New Roman" w:hAnsi="Times New Roman" w:cs="Times New Roman"/>
                <w:sz w:val="24"/>
                <w:szCs w:val="24"/>
                <w:lang w:eastAsia="ar-SA"/>
              </w:rPr>
            </w:pPr>
          </w:p>
        </w:tc>
      </w:tr>
    </w:tbl>
    <w:p w:rsidR="00CB4941" w:rsidRPr="00CB4941" w:rsidRDefault="00CB4941" w:rsidP="00CB4941">
      <w:pPr>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_______________/ ______________              _______________/ ______________</w:t>
      </w:r>
    </w:p>
    <w:p w:rsidR="00CB4941" w:rsidRPr="00CB4941" w:rsidRDefault="00CB4941" w:rsidP="00CB4941">
      <w:pPr>
        <w:contextualSpacing/>
        <w:rPr>
          <w:rFonts w:ascii="Times New Roman" w:hAnsi="Times New Roman" w:cs="Times New Roman"/>
          <w:sz w:val="24"/>
          <w:szCs w:val="24"/>
          <w:lang w:eastAsia="ar-SA"/>
        </w:rPr>
      </w:pPr>
    </w:p>
    <w:p w:rsidR="00CB4941" w:rsidRPr="00CB4941" w:rsidRDefault="00CB4941" w:rsidP="00CB4941">
      <w:pPr>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 xml:space="preserve">«___» ____________ 20__ г.                  </w:t>
      </w:r>
      <w:r w:rsidRPr="00CB4941">
        <w:rPr>
          <w:rFonts w:ascii="Times New Roman" w:hAnsi="Times New Roman" w:cs="Times New Roman"/>
          <w:sz w:val="24"/>
          <w:szCs w:val="24"/>
          <w:lang w:eastAsia="ar-SA"/>
        </w:rPr>
        <w:tab/>
        <w:t xml:space="preserve">               «___» ___________ 20__ г.</w:t>
      </w:r>
    </w:p>
    <w:p w:rsidR="00CB4941" w:rsidRPr="00CB4941" w:rsidRDefault="00CB4941" w:rsidP="00CB4941">
      <w:pPr>
        <w:contextualSpacing/>
        <w:rPr>
          <w:rFonts w:ascii="Times New Roman" w:hAnsi="Times New Roman" w:cs="Times New Roman"/>
          <w:sz w:val="24"/>
          <w:szCs w:val="24"/>
          <w:lang w:eastAsia="ar-SA"/>
        </w:rPr>
      </w:pPr>
    </w:p>
    <w:p w:rsidR="00CB4941" w:rsidRPr="00CB4941" w:rsidRDefault="00CB4941" w:rsidP="00CB4941">
      <w:pPr>
        <w:contextualSpacing/>
        <w:rPr>
          <w:rFonts w:ascii="Times New Roman" w:hAnsi="Times New Roman" w:cs="Times New Roman"/>
          <w:sz w:val="24"/>
          <w:szCs w:val="24"/>
          <w:lang w:eastAsia="ar-SA"/>
        </w:rPr>
      </w:pPr>
      <w:r w:rsidRPr="00CB4941">
        <w:rPr>
          <w:rFonts w:ascii="Times New Roman" w:hAnsi="Times New Roman" w:cs="Times New Roman"/>
          <w:sz w:val="24"/>
          <w:szCs w:val="24"/>
          <w:lang w:eastAsia="ar-SA"/>
        </w:rPr>
        <w:t xml:space="preserve">МП                                                                                 </w:t>
      </w:r>
      <w:proofErr w:type="spellStart"/>
      <w:proofErr w:type="gramStart"/>
      <w:r w:rsidRPr="00CB4941">
        <w:rPr>
          <w:rFonts w:ascii="Times New Roman" w:hAnsi="Times New Roman" w:cs="Times New Roman"/>
          <w:sz w:val="24"/>
          <w:szCs w:val="24"/>
          <w:lang w:eastAsia="ar-SA"/>
        </w:rPr>
        <w:t>МП</w:t>
      </w:r>
      <w:proofErr w:type="spellEnd"/>
      <w:proofErr w:type="gramEnd"/>
    </w:p>
    <w:p w:rsidR="00CB4941" w:rsidRPr="00CB4941" w:rsidRDefault="00CB4941" w:rsidP="00CB4941">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CB4941" w:rsidRPr="00CB4941" w:rsidRDefault="00CB4941" w:rsidP="00CB4941">
      <w:pPr>
        <w:tabs>
          <w:tab w:val="center" w:pos="4677"/>
          <w:tab w:val="right" w:pos="9355"/>
        </w:tabs>
        <w:contextualSpacing/>
        <w:jc w:val="right"/>
        <w:rPr>
          <w:rFonts w:ascii="Times New Roman" w:hAnsi="Times New Roman" w:cs="Times New Roman"/>
          <w:sz w:val="24"/>
          <w:szCs w:val="24"/>
          <w:lang w:eastAsia="en-US"/>
        </w:rPr>
      </w:pPr>
    </w:p>
    <w:p w:rsidR="00CB4941" w:rsidRPr="00CB4941" w:rsidRDefault="00CB4941" w:rsidP="00CB4941">
      <w:pPr>
        <w:tabs>
          <w:tab w:val="center" w:pos="4677"/>
          <w:tab w:val="right" w:pos="9355"/>
        </w:tabs>
        <w:contextualSpacing/>
        <w:jc w:val="right"/>
        <w:rPr>
          <w:rFonts w:ascii="Times New Roman" w:hAnsi="Times New Roman" w:cs="Times New Roman"/>
          <w:sz w:val="24"/>
          <w:szCs w:val="24"/>
          <w:lang w:eastAsia="en-US"/>
        </w:rPr>
      </w:pPr>
    </w:p>
    <w:p w:rsidR="00CB4941" w:rsidRPr="00CB4941" w:rsidRDefault="00CB4941" w:rsidP="00CB4941">
      <w:pPr>
        <w:widowControl/>
        <w:tabs>
          <w:tab w:val="center" w:pos="4677"/>
          <w:tab w:val="right" w:pos="9355"/>
        </w:tabs>
        <w:autoSpaceDE/>
        <w:autoSpaceDN/>
        <w:adjustRightInd/>
        <w:contextualSpacing/>
        <w:rPr>
          <w:rFonts w:ascii="Times New Roman" w:hAnsi="Times New Roman" w:cs="Times New Roman"/>
          <w:sz w:val="24"/>
          <w:szCs w:val="24"/>
        </w:rPr>
      </w:pPr>
    </w:p>
    <w:p w:rsidR="003A3315" w:rsidRP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3A3315" w:rsidRDefault="003A3315"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CB4941" w:rsidRDefault="00CB4941" w:rsidP="00500528">
      <w:pPr>
        <w:ind w:left="5103"/>
        <w:rPr>
          <w:rFonts w:ascii="Times New Roman" w:hAnsi="Times New Roman" w:cs="Times New Roman"/>
          <w:b/>
          <w:bCs/>
          <w:spacing w:val="-2"/>
          <w:sz w:val="24"/>
          <w:szCs w:val="24"/>
        </w:rPr>
      </w:pPr>
    </w:p>
    <w:p w:rsidR="00CB4941" w:rsidRDefault="00CB4941" w:rsidP="00500528">
      <w:pPr>
        <w:ind w:left="5103"/>
        <w:rPr>
          <w:rFonts w:ascii="Times New Roman" w:hAnsi="Times New Roman" w:cs="Times New Roman"/>
          <w:b/>
          <w:bCs/>
          <w:spacing w:val="-2"/>
          <w:sz w:val="24"/>
          <w:szCs w:val="24"/>
        </w:rPr>
      </w:pPr>
    </w:p>
    <w:p w:rsidR="00CB4941" w:rsidRDefault="00CB4941" w:rsidP="00500528">
      <w:pPr>
        <w:ind w:left="5103"/>
        <w:rPr>
          <w:rFonts w:ascii="Times New Roman" w:hAnsi="Times New Roman" w:cs="Times New Roman"/>
          <w:b/>
          <w:bCs/>
          <w:spacing w:val="-2"/>
          <w:sz w:val="24"/>
          <w:szCs w:val="24"/>
        </w:rPr>
      </w:pPr>
    </w:p>
    <w:p w:rsidR="00CB4941" w:rsidRDefault="00CB4941" w:rsidP="00500528">
      <w:pPr>
        <w:ind w:left="5103"/>
        <w:rPr>
          <w:rFonts w:ascii="Times New Roman" w:hAnsi="Times New Roman" w:cs="Times New Roman"/>
          <w:b/>
          <w:bCs/>
          <w:spacing w:val="-2"/>
          <w:sz w:val="24"/>
          <w:szCs w:val="24"/>
        </w:rPr>
      </w:pPr>
    </w:p>
    <w:p w:rsidR="00CB4941" w:rsidRDefault="00CB4941" w:rsidP="00500528">
      <w:pPr>
        <w:ind w:left="5103"/>
        <w:rPr>
          <w:rFonts w:ascii="Times New Roman" w:hAnsi="Times New Roman" w:cs="Times New Roman"/>
          <w:b/>
          <w:bCs/>
          <w:spacing w:val="-2"/>
          <w:sz w:val="24"/>
          <w:szCs w:val="24"/>
        </w:rPr>
      </w:pPr>
    </w:p>
    <w:p w:rsidR="00CB4941" w:rsidRDefault="00CB4941" w:rsidP="00500528">
      <w:pPr>
        <w:ind w:left="5103"/>
        <w:rPr>
          <w:rFonts w:ascii="Times New Roman" w:hAnsi="Times New Roman" w:cs="Times New Roman"/>
          <w:b/>
          <w:bCs/>
          <w:spacing w:val="-2"/>
          <w:sz w:val="24"/>
          <w:szCs w:val="24"/>
        </w:rPr>
      </w:pPr>
    </w:p>
    <w:p w:rsidR="009F2272" w:rsidRDefault="009F2272" w:rsidP="00500528">
      <w:pPr>
        <w:ind w:left="5103"/>
        <w:rPr>
          <w:rFonts w:ascii="Times New Roman" w:hAnsi="Times New Roman" w:cs="Times New Roman"/>
          <w:b/>
          <w:bCs/>
          <w:spacing w:val="-2"/>
          <w:sz w:val="24"/>
          <w:szCs w:val="24"/>
        </w:rPr>
      </w:pPr>
    </w:p>
    <w:p w:rsidR="00500528" w:rsidRPr="00C4006E" w:rsidRDefault="00500528" w:rsidP="00C4006E">
      <w:pPr>
        <w:pStyle w:val="af2"/>
        <w:ind w:left="5670"/>
        <w:rPr>
          <w:b/>
        </w:rPr>
      </w:pPr>
      <w:bookmarkStart w:id="74" w:name="_Toc531341435"/>
      <w:r w:rsidRPr="00C4006E">
        <w:rPr>
          <w:b/>
        </w:rPr>
        <w:lastRenderedPageBreak/>
        <w:t>Приложение №3 к Извещению о проведении запроса котировок</w:t>
      </w:r>
      <w:bookmarkEnd w:id="74"/>
    </w:p>
    <w:p w:rsidR="00500528" w:rsidRDefault="00500528" w:rsidP="00500528">
      <w:pPr>
        <w:rPr>
          <w:rFonts w:ascii="Times New Roman" w:hAnsi="Times New Roman" w:cs="Times New Roman"/>
          <w:bCs/>
          <w:spacing w:val="-2"/>
          <w:sz w:val="24"/>
          <w:szCs w:val="24"/>
        </w:rPr>
      </w:pPr>
    </w:p>
    <w:p w:rsidR="00500528" w:rsidRDefault="00500528" w:rsidP="00500528">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500528" w:rsidRPr="009A5841" w:rsidRDefault="00500528" w:rsidP="00500528">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815"/>
        <w:gridCol w:w="127"/>
        <w:gridCol w:w="722"/>
        <w:gridCol w:w="1417"/>
        <w:gridCol w:w="1277"/>
        <w:gridCol w:w="1134"/>
        <w:gridCol w:w="1134"/>
        <w:gridCol w:w="851"/>
        <w:gridCol w:w="851"/>
        <w:gridCol w:w="1814"/>
      </w:tblGrid>
      <w:tr w:rsidR="00500528" w:rsidRPr="00AD7117" w:rsidTr="00A52D97">
        <w:trPr>
          <w:trHeight w:val="757"/>
        </w:trPr>
        <w:tc>
          <w:tcPr>
            <w:tcW w:w="87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29"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9F2272">
            <w:pPr>
              <w:rPr>
                <w:rFonts w:ascii="Times New Roman" w:hAnsi="Times New Roman" w:cs="Times New Roman"/>
                <w:b/>
                <w:i/>
                <w:sz w:val="24"/>
                <w:szCs w:val="24"/>
              </w:rPr>
            </w:pPr>
            <w:r w:rsidRPr="00112BE7">
              <w:rPr>
                <w:rFonts w:ascii="Times New Roman" w:hAnsi="Times New Roman" w:cs="Times New Roman"/>
                <w:b/>
                <w:i/>
                <w:sz w:val="24"/>
                <w:szCs w:val="24"/>
              </w:rPr>
              <w:t xml:space="preserve">Поставка </w:t>
            </w:r>
            <w:r w:rsidR="00A52D97" w:rsidRPr="00A52D97">
              <w:rPr>
                <w:rFonts w:ascii="Times New Roman" w:hAnsi="Times New Roman" w:cs="Times New Roman"/>
                <w:b/>
                <w:i/>
                <w:sz w:val="24"/>
                <w:szCs w:val="24"/>
              </w:rPr>
              <w:t>трубы стальной электросварной</w:t>
            </w:r>
          </w:p>
        </w:tc>
      </w:tr>
      <w:tr w:rsidR="00500528" w:rsidRPr="00AD7117" w:rsidTr="00A52D97">
        <w:tc>
          <w:tcPr>
            <w:tcW w:w="87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29"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500528" w:rsidRPr="00AD7117" w:rsidTr="00A52D97">
        <w:tc>
          <w:tcPr>
            <w:tcW w:w="87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D01999">
            <w:pPr>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29"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A52D97" w:rsidP="009F2272">
            <w:pPr>
              <w:rPr>
                <w:rFonts w:ascii="Times New Roman" w:hAnsi="Times New Roman" w:cs="Times New Roman"/>
                <w:i/>
                <w:sz w:val="24"/>
                <w:szCs w:val="24"/>
              </w:rPr>
            </w:pPr>
            <w:r w:rsidRPr="00A52D97">
              <w:rPr>
                <w:rFonts w:ascii="Times New Roman" w:hAnsi="Times New Roman" w:cs="Times New Roman"/>
                <w:i/>
                <w:sz w:val="24"/>
                <w:szCs w:val="24"/>
              </w:rPr>
              <w:t>4 862 022 (четыре миллиона восемьсот шестьдесят две тысячи двадцать два) рубля 50 копеек</w:t>
            </w:r>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112BE7" w:rsidRDefault="00500528" w:rsidP="00A52D97">
            <w:pPr>
              <w:rPr>
                <w:rFonts w:ascii="Times New Roman" w:hAnsi="Times New Roman" w:cs="Times New Roman"/>
                <w:sz w:val="24"/>
                <w:szCs w:val="24"/>
              </w:rPr>
            </w:pPr>
            <w:r w:rsidRPr="00112BE7">
              <w:rPr>
                <w:rFonts w:ascii="Times New Roman" w:hAnsi="Times New Roman" w:cs="Times New Roman"/>
                <w:sz w:val="24"/>
                <w:szCs w:val="24"/>
              </w:rPr>
              <w:t xml:space="preserve">Дата подготовки обоснования НМЦД:  </w:t>
            </w:r>
            <w:r w:rsidR="00A52D97">
              <w:rPr>
                <w:rFonts w:ascii="Times New Roman" w:hAnsi="Times New Roman" w:cs="Times New Roman"/>
                <w:sz w:val="24"/>
                <w:szCs w:val="24"/>
              </w:rPr>
              <w:t>23</w:t>
            </w:r>
            <w:r w:rsidR="009F2272">
              <w:rPr>
                <w:rFonts w:ascii="Times New Roman" w:hAnsi="Times New Roman" w:cs="Times New Roman"/>
                <w:sz w:val="24"/>
                <w:szCs w:val="24"/>
              </w:rPr>
              <w:t>.11</w:t>
            </w:r>
            <w:r w:rsidRPr="00112BE7">
              <w:rPr>
                <w:rFonts w:ascii="Times New Roman" w:hAnsi="Times New Roman" w:cs="Times New Roman"/>
                <w:sz w:val="24"/>
                <w:szCs w:val="24"/>
              </w:rPr>
              <w:t>.2018г.</w:t>
            </w:r>
          </w:p>
        </w:tc>
      </w:tr>
      <w:tr w:rsidR="00500528" w:rsidRPr="00AD7117" w:rsidTr="00D01999">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D7117" w:rsidRDefault="00500528" w:rsidP="00D01999">
            <w:pPr>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A52D97" w:rsidRPr="00AD7117" w:rsidTr="00A52D97">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rPr>
                <w:rFonts w:ascii="Times New Roman" w:hAnsi="Times New Roman" w:cs="Times New Roman"/>
                <w:szCs w:val="20"/>
              </w:rPr>
            </w:pPr>
            <w:r w:rsidRPr="00A52D97">
              <w:rPr>
                <w:rFonts w:ascii="Times New Roman" w:hAnsi="Times New Roman" w:cs="Times New Roman"/>
                <w:szCs w:val="20"/>
              </w:rPr>
              <w:t xml:space="preserve">Характеристика ценовой информации </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rPr>
                <w:rFonts w:ascii="Times New Roman" w:hAnsi="Times New Roman" w:cs="Times New Roman"/>
                <w:szCs w:val="20"/>
              </w:rPr>
            </w:pPr>
            <w:r w:rsidRPr="00A52D97">
              <w:rPr>
                <w:rFonts w:ascii="Times New Roman" w:hAnsi="Times New Roman" w:cs="Times New Roman"/>
                <w:szCs w:val="20"/>
              </w:rPr>
              <w:t xml:space="preserve">Количество (объем) продукции </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rPr>
                <w:rFonts w:ascii="Times New Roman" w:hAnsi="Times New Roman" w:cs="Times New Roman"/>
                <w:szCs w:val="20"/>
              </w:rPr>
            </w:pPr>
            <w:r w:rsidRPr="00A52D97">
              <w:rPr>
                <w:rFonts w:ascii="Times New Roman" w:hAnsi="Times New Roman" w:cs="Times New Roman"/>
                <w:szCs w:val="20"/>
              </w:rPr>
              <w:t xml:space="preserve">Цена единицы продукции, указанная в источнике №1, (руб.) </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rPr>
                <w:rFonts w:ascii="Times New Roman" w:hAnsi="Times New Roman" w:cs="Times New Roman"/>
                <w:szCs w:val="20"/>
              </w:rPr>
            </w:pPr>
            <w:r w:rsidRPr="00A52D97">
              <w:rPr>
                <w:rFonts w:ascii="Times New Roman" w:hAnsi="Times New Roman" w:cs="Times New Roman"/>
                <w:szCs w:val="20"/>
              </w:rPr>
              <w:t>Цена единицы продукции,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rPr>
                <w:rFonts w:ascii="Times New Roman" w:hAnsi="Times New Roman" w:cs="Times New Roman"/>
                <w:szCs w:val="20"/>
              </w:rPr>
            </w:pPr>
            <w:r w:rsidRPr="00A52D97">
              <w:rPr>
                <w:rFonts w:ascii="Times New Roman" w:hAnsi="Times New Roman" w:cs="Times New Roman"/>
                <w:szCs w:val="20"/>
              </w:rPr>
              <w:t xml:space="preserve">Цена единицы продукции, указанная в источнике №3,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rPr>
                <w:rFonts w:ascii="Times New Roman" w:hAnsi="Times New Roman" w:cs="Times New Roman"/>
                <w:szCs w:val="20"/>
              </w:rPr>
            </w:pPr>
            <w:r w:rsidRPr="00A52D97">
              <w:rPr>
                <w:rFonts w:ascii="Times New Roman" w:hAnsi="Times New Roman" w:cs="Times New Roman"/>
                <w:szCs w:val="20"/>
              </w:rPr>
              <w:t xml:space="preserve">Средняя арифметическая величина цены единицы продукции </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jc w:val="center"/>
              <w:rPr>
                <w:rFonts w:ascii="Times New Roman" w:hAnsi="Times New Roman" w:cs="Times New Roman"/>
                <w:szCs w:val="20"/>
              </w:rPr>
            </w:pPr>
            <w:r w:rsidRPr="00A52D97">
              <w:rPr>
                <w:rFonts w:ascii="Times New Roman" w:hAnsi="Times New Roman" w:cs="Times New Roman"/>
                <w:szCs w:val="20"/>
              </w:rPr>
              <w:t xml:space="preserve">Среднее квадратичное отклонение </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jc w:val="center"/>
              <w:rPr>
                <w:rFonts w:ascii="Times New Roman" w:hAnsi="Times New Roman" w:cs="Times New Roman"/>
                <w:szCs w:val="20"/>
              </w:rPr>
            </w:pPr>
            <w:r w:rsidRPr="00A52D97">
              <w:rPr>
                <w:rFonts w:ascii="Times New Roman" w:hAnsi="Times New Roman" w:cs="Times New Roman"/>
                <w:szCs w:val="20"/>
              </w:rPr>
              <w:t>Коэффициент вариации</w:t>
            </w:r>
            <w:proofErr w:type="gramStart"/>
            <w:r w:rsidRPr="00A52D97">
              <w:rPr>
                <w:rFonts w:ascii="Times New Roman" w:hAnsi="Times New Roman" w:cs="Times New Roman"/>
                <w:szCs w:val="20"/>
              </w:rPr>
              <w:t xml:space="preserve"> (%) </w:t>
            </w:r>
            <w:proofErr w:type="gramEnd"/>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500528" w:rsidRPr="00A52D97" w:rsidRDefault="00500528" w:rsidP="00D01999">
            <w:pPr>
              <w:spacing w:before="100"/>
              <w:jc w:val="center"/>
              <w:rPr>
                <w:rFonts w:ascii="Times New Roman" w:hAnsi="Times New Roman" w:cs="Times New Roman"/>
                <w:szCs w:val="20"/>
              </w:rPr>
            </w:pPr>
            <w:r w:rsidRPr="00A52D97">
              <w:rPr>
                <w:rFonts w:ascii="Times New Roman" w:hAnsi="Times New Roman" w:cs="Times New Roman"/>
                <w:szCs w:val="20"/>
              </w:rPr>
              <w:t xml:space="preserve">НМЦК (руб.) </w:t>
            </w:r>
            <w:r w:rsidRPr="00A52D97">
              <w:rPr>
                <w:rFonts w:ascii="Times New Roman" w:hAnsi="Times New Roman" w:cs="Times New Roman"/>
                <w:noProof/>
                <w:szCs w:val="20"/>
              </w:rPr>
              <w:drawing>
                <wp:inline distT="0" distB="0" distL="0" distR="0" wp14:anchorId="1F32492D" wp14:editId="672E0150">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A52D97" w:rsidRPr="00AD7117" w:rsidTr="00A52D97">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rPr>
                <w:rFonts w:ascii="Times New Roman" w:hAnsi="Times New Roman" w:cs="Times New Roman"/>
                <w:color w:val="000000"/>
                <w:sz w:val="20"/>
                <w:szCs w:val="28"/>
              </w:rPr>
            </w:pPr>
            <w:r w:rsidRPr="00A52D97">
              <w:rPr>
                <w:rFonts w:ascii="Times New Roman" w:hAnsi="Times New Roman" w:cs="Times New Roman"/>
                <w:color w:val="000000"/>
                <w:sz w:val="20"/>
                <w:szCs w:val="28"/>
              </w:rPr>
              <w:t xml:space="preserve">Труба стальная электросварная </w:t>
            </w:r>
            <w:proofErr w:type="spellStart"/>
            <w:r w:rsidRPr="00A52D97">
              <w:rPr>
                <w:rFonts w:ascii="Times New Roman" w:hAnsi="Times New Roman" w:cs="Times New Roman"/>
                <w:color w:val="000000"/>
                <w:sz w:val="20"/>
                <w:szCs w:val="28"/>
              </w:rPr>
              <w:t>прямошовная</w:t>
            </w:r>
            <w:proofErr w:type="spellEnd"/>
            <w:r w:rsidRPr="00A52D97">
              <w:rPr>
                <w:rFonts w:ascii="Times New Roman" w:hAnsi="Times New Roman" w:cs="Times New Roman"/>
                <w:color w:val="000000"/>
                <w:sz w:val="20"/>
                <w:szCs w:val="28"/>
              </w:rPr>
              <w:t xml:space="preserve"> д.57х3,5 ГОСТ 10704-91</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8"/>
              </w:rPr>
            </w:pPr>
            <w:r w:rsidRPr="00A52D97">
              <w:rPr>
                <w:rFonts w:ascii="Times New Roman" w:hAnsi="Times New Roman" w:cs="Times New Roman"/>
                <w:color w:val="000000"/>
                <w:sz w:val="20"/>
                <w:szCs w:val="28"/>
              </w:rPr>
              <w:t>1500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250</w:t>
            </w:r>
            <w:r>
              <w:rPr>
                <w:rFonts w:ascii="Times New Roman" w:hAnsi="Times New Roman" w:cs="Times New Roman"/>
                <w:color w:val="000000"/>
                <w:sz w:val="20"/>
                <w:szCs w:val="20"/>
              </w:rPr>
              <w:t>,00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274,89</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262,87</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262,59</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12,45</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4,74</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b/>
                <w:bCs/>
                <w:color w:val="000000"/>
                <w:sz w:val="20"/>
                <w:szCs w:val="20"/>
              </w:rPr>
            </w:pPr>
            <w:r w:rsidRPr="00A52D97">
              <w:rPr>
                <w:rFonts w:ascii="Times New Roman" w:hAnsi="Times New Roman" w:cs="Times New Roman"/>
                <w:b/>
                <w:bCs/>
                <w:color w:val="000000"/>
                <w:sz w:val="20"/>
                <w:szCs w:val="20"/>
              </w:rPr>
              <w:t>393 885,00</w:t>
            </w:r>
          </w:p>
        </w:tc>
      </w:tr>
      <w:tr w:rsidR="00A52D97" w:rsidRPr="00AD7117" w:rsidTr="00A52D97">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rPr>
                <w:rFonts w:ascii="Times New Roman" w:hAnsi="Times New Roman" w:cs="Times New Roman"/>
                <w:color w:val="000000"/>
                <w:sz w:val="20"/>
                <w:szCs w:val="28"/>
              </w:rPr>
            </w:pPr>
            <w:r w:rsidRPr="00A52D97">
              <w:rPr>
                <w:rFonts w:ascii="Times New Roman" w:hAnsi="Times New Roman" w:cs="Times New Roman"/>
                <w:color w:val="000000"/>
                <w:sz w:val="20"/>
                <w:szCs w:val="28"/>
              </w:rPr>
              <w:t xml:space="preserve">Труба стальная электросварная </w:t>
            </w:r>
            <w:proofErr w:type="spellStart"/>
            <w:r w:rsidRPr="00A52D97">
              <w:rPr>
                <w:rFonts w:ascii="Times New Roman" w:hAnsi="Times New Roman" w:cs="Times New Roman"/>
                <w:color w:val="000000"/>
                <w:sz w:val="20"/>
                <w:szCs w:val="28"/>
              </w:rPr>
              <w:t>прямошовная</w:t>
            </w:r>
            <w:proofErr w:type="spellEnd"/>
            <w:r w:rsidRPr="00A52D97">
              <w:rPr>
                <w:rFonts w:ascii="Times New Roman" w:hAnsi="Times New Roman" w:cs="Times New Roman"/>
                <w:color w:val="000000"/>
                <w:sz w:val="20"/>
                <w:szCs w:val="28"/>
              </w:rPr>
              <w:t xml:space="preserve"> д.76х3,5 ГОСТ 10704-91</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8"/>
              </w:rPr>
            </w:pPr>
            <w:r w:rsidRPr="00A52D97">
              <w:rPr>
                <w:rFonts w:ascii="Times New Roman" w:hAnsi="Times New Roman" w:cs="Times New Roman"/>
                <w:color w:val="000000"/>
                <w:sz w:val="20"/>
                <w:szCs w:val="28"/>
              </w:rPr>
              <w:t>1500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330</w:t>
            </w:r>
            <w:r>
              <w:rPr>
                <w:rFonts w:ascii="Times New Roman" w:hAnsi="Times New Roman" w:cs="Times New Roman"/>
                <w:color w:val="000000"/>
                <w:sz w:val="20"/>
                <w:szCs w:val="20"/>
              </w:rPr>
              <w:t>,00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372,47</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356,23</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352,90</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21,43</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6,07</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b/>
                <w:bCs/>
                <w:color w:val="000000"/>
                <w:sz w:val="20"/>
                <w:szCs w:val="20"/>
              </w:rPr>
            </w:pPr>
            <w:r w:rsidRPr="00A52D97">
              <w:rPr>
                <w:rFonts w:ascii="Times New Roman" w:hAnsi="Times New Roman" w:cs="Times New Roman"/>
                <w:b/>
                <w:bCs/>
                <w:color w:val="000000"/>
                <w:sz w:val="20"/>
                <w:szCs w:val="20"/>
              </w:rPr>
              <w:t>529 350,00</w:t>
            </w:r>
          </w:p>
        </w:tc>
      </w:tr>
      <w:tr w:rsidR="00A52D97" w:rsidRPr="00AD7117" w:rsidTr="00A52D97">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rPr>
                <w:rFonts w:ascii="Times New Roman" w:hAnsi="Times New Roman" w:cs="Times New Roman"/>
                <w:color w:val="000000"/>
                <w:sz w:val="20"/>
                <w:szCs w:val="28"/>
              </w:rPr>
            </w:pPr>
            <w:r w:rsidRPr="00A52D97">
              <w:rPr>
                <w:rFonts w:ascii="Times New Roman" w:hAnsi="Times New Roman" w:cs="Times New Roman"/>
                <w:color w:val="000000"/>
                <w:sz w:val="20"/>
                <w:szCs w:val="28"/>
              </w:rPr>
              <w:t xml:space="preserve">Труба стальная электросварная </w:t>
            </w:r>
            <w:proofErr w:type="spellStart"/>
            <w:r w:rsidRPr="00A52D97">
              <w:rPr>
                <w:rFonts w:ascii="Times New Roman" w:hAnsi="Times New Roman" w:cs="Times New Roman"/>
                <w:color w:val="000000"/>
                <w:sz w:val="20"/>
                <w:szCs w:val="28"/>
              </w:rPr>
              <w:t>прямошовная</w:t>
            </w:r>
            <w:proofErr w:type="spellEnd"/>
            <w:r w:rsidRPr="00A52D97">
              <w:rPr>
                <w:rFonts w:ascii="Times New Roman" w:hAnsi="Times New Roman" w:cs="Times New Roman"/>
                <w:color w:val="000000"/>
                <w:sz w:val="20"/>
                <w:szCs w:val="28"/>
              </w:rPr>
              <w:t xml:space="preserve"> д.89х3,5 ГОСТ 10704-91</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8"/>
              </w:rPr>
            </w:pPr>
            <w:r w:rsidRPr="00A52D97">
              <w:rPr>
                <w:rFonts w:ascii="Times New Roman" w:hAnsi="Times New Roman" w:cs="Times New Roman"/>
                <w:color w:val="000000"/>
                <w:sz w:val="20"/>
                <w:szCs w:val="28"/>
              </w:rPr>
              <w:t>1750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390</w:t>
            </w:r>
            <w:r>
              <w:rPr>
                <w:rFonts w:ascii="Times New Roman" w:hAnsi="Times New Roman" w:cs="Times New Roman"/>
                <w:color w:val="000000"/>
                <w:sz w:val="20"/>
                <w:szCs w:val="20"/>
              </w:rPr>
              <w:t>,00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439,11</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420,09</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416,40</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24,76</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5,95</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b/>
                <w:bCs/>
                <w:color w:val="000000"/>
                <w:sz w:val="20"/>
                <w:szCs w:val="20"/>
              </w:rPr>
            </w:pPr>
            <w:r w:rsidRPr="00A52D97">
              <w:rPr>
                <w:rFonts w:ascii="Times New Roman" w:hAnsi="Times New Roman" w:cs="Times New Roman"/>
                <w:b/>
                <w:bCs/>
                <w:color w:val="000000"/>
                <w:sz w:val="20"/>
                <w:szCs w:val="20"/>
              </w:rPr>
              <w:t>728 700,00</w:t>
            </w:r>
          </w:p>
        </w:tc>
      </w:tr>
      <w:tr w:rsidR="00A52D97" w:rsidRPr="00AD7117" w:rsidTr="00A52D97">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rPr>
                <w:rFonts w:ascii="Times New Roman" w:hAnsi="Times New Roman" w:cs="Times New Roman"/>
                <w:color w:val="000000"/>
                <w:sz w:val="20"/>
                <w:szCs w:val="28"/>
              </w:rPr>
            </w:pPr>
            <w:r w:rsidRPr="00A52D97">
              <w:rPr>
                <w:rFonts w:ascii="Times New Roman" w:hAnsi="Times New Roman" w:cs="Times New Roman"/>
                <w:color w:val="000000"/>
                <w:sz w:val="20"/>
                <w:szCs w:val="28"/>
              </w:rPr>
              <w:t xml:space="preserve">Труба стальная электросварная </w:t>
            </w:r>
            <w:proofErr w:type="spellStart"/>
            <w:r w:rsidRPr="00A52D97">
              <w:rPr>
                <w:rFonts w:ascii="Times New Roman" w:hAnsi="Times New Roman" w:cs="Times New Roman"/>
                <w:color w:val="000000"/>
                <w:sz w:val="20"/>
                <w:szCs w:val="28"/>
              </w:rPr>
              <w:t>прямошовная</w:t>
            </w:r>
            <w:proofErr w:type="spellEnd"/>
            <w:r w:rsidRPr="00A52D97">
              <w:rPr>
                <w:rFonts w:ascii="Times New Roman" w:hAnsi="Times New Roman" w:cs="Times New Roman"/>
                <w:color w:val="000000"/>
                <w:sz w:val="20"/>
                <w:szCs w:val="28"/>
              </w:rPr>
              <w:t xml:space="preserve"> д.108х4,0 ГОСТ 10704-91</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8"/>
              </w:rPr>
            </w:pPr>
            <w:r w:rsidRPr="00A52D97">
              <w:rPr>
                <w:rFonts w:ascii="Times New Roman" w:hAnsi="Times New Roman" w:cs="Times New Roman"/>
                <w:color w:val="000000"/>
                <w:sz w:val="20"/>
                <w:szCs w:val="28"/>
              </w:rPr>
              <w:t>1750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570</w:t>
            </w:r>
            <w:r>
              <w:rPr>
                <w:rFonts w:ascii="Times New Roman" w:hAnsi="Times New Roman" w:cs="Times New Roman"/>
                <w:color w:val="000000"/>
                <w:sz w:val="20"/>
                <w:szCs w:val="20"/>
              </w:rPr>
              <w:t>,00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610,47</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583,96</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588,14</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20,56</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3,50</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b/>
                <w:bCs/>
                <w:color w:val="000000"/>
                <w:sz w:val="20"/>
                <w:szCs w:val="20"/>
              </w:rPr>
            </w:pPr>
            <w:r w:rsidRPr="00A52D97">
              <w:rPr>
                <w:rFonts w:ascii="Times New Roman" w:hAnsi="Times New Roman" w:cs="Times New Roman"/>
                <w:b/>
                <w:bCs/>
                <w:color w:val="000000"/>
                <w:sz w:val="20"/>
                <w:szCs w:val="20"/>
              </w:rPr>
              <w:t>1 029 245,00</w:t>
            </w:r>
          </w:p>
        </w:tc>
      </w:tr>
      <w:tr w:rsidR="00A52D97" w:rsidRPr="00AD7117" w:rsidTr="00A52D97">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rPr>
                <w:rFonts w:ascii="Times New Roman" w:hAnsi="Times New Roman" w:cs="Times New Roman"/>
                <w:color w:val="000000"/>
                <w:sz w:val="20"/>
                <w:szCs w:val="28"/>
              </w:rPr>
            </w:pPr>
            <w:r w:rsidRPr="00A52D97">
              <w:rPr>
                <w:rFonts w:ascii="Times New Roman" w:hAnsi="Times New Roman" w:cs="Times New Roman"/>
                <w:color w:val="000000"/>
                <w:sz w:val="20"/>
                <w:szCs w:val="28"/>
              </w:rPr>
              <w:t xml:space="preserve">Труба стальная электросварная </w:t>
            </w:r>
            <w:proofErr w:type="spellStart"/>
            <w:r w:rsidRPr="00A52D97">
              <w:rPr>
                <w:rFonts w:ascii="Times New Roman" w:hAnsi="Times New Roman" w:cs="Times New Roman"/>
                <w:color w:val="000000"/>
                <w:sz w:val="20"/>
                <w:szCs w:val="28"/>
              </w:rPr>
              <w:t>прямошовная</w:t>
            </w:r>
            <w:proofErr w:type="spellEnd"/>
            <w:r w:rsidRPr="00A52D97">
              <w:rPr>
                <w:rFonts w:ascii="Times New Roman" w:hAnsi="Times New Roman" w:cs="Times New Roman"/>
                <w:color w:val="000000"/>
                <w:sz w:val="20"/>
                <w:szCs w:val="28"/>
              </w:rPr>
              <w:t xml:space="preserve"> д.133х4,0 ГОСТ 10704-91</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8"/>
              </w:rPr>
            </w:pPr>
            <w:r w:rsidRPr="00A52D97">
              <w:rPr>
                <w:rFonts w:ascii="Times New Roman" w:hAnsi="Times New Roman" w:cs="Times New Roman"/>
                <w:color w:val="000000"/>
                <w:sz w:val="20"/>
                <w:szCs w:val="28"/>
              </w:rPr>
              <w:t>750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680</w:t>
            </w:r>
            <w:r>
              <w:rPr>
                <w:rFonts w:ascii="Times New Roman" w:hAnsi="Times New Roman" w:cs="Times New Roman"/>
                <w:color w:val="000000"/>
                <w:sz w:val="20"/>
                <w:szCs w:val="20"/>
              </w:rPr>
              <w:t>,00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763,8</w:t>
            </w:r>
            <w:r>
              <w:rPr>
                <w:rFonts w:ascii="Times New Roman" w:hAnsi="Times New Roman" w:cs="Times New Roman"/>
                <w:color w:val="000000"/>
                <w:sz w:val="20"/>
                <w:szCs w:val="20"/>
              </w:rPr>
              <w:t>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724,41</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722,74</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41,93</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5,80</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b/>
                <w:bCs/>
                <w:color w:val="000000"/>
                <w:sz w:val="20"/>
                <w:szCs w:val="20"/>
              </w:rPr>
            </w:pPr>
            <w:r w:rsidRPr="00A52D97">
              <w:rPr>
                <w:rFonts w:ascii="Times New Roman" w:hAnsi="Times New Roman" w:cs="Times New Roman"/>
                <w:b/>
                <w:bCs/>
                <w:color w:val="000000"/>
                <w:sz w:val="20"/>
                <w:szCs w:val="20"/>
              </w:rPr>
              <w:t>542 055,00</w:t>
            </w:r>
          </w:p>
        </w:tc>
      </w:tr>
      <w:tr w:rsidR="00A52D97" w:rsidRPr="00AD7117" w:rsidTr="00A52D97">
        <w:trPr>
          <w:trHeight w:val="179"/>
        </w:trPr>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rPr>
                <w:rFonts w:ascii="Times New Roman" w:hAnsi="Times New Roman" w:cs="Times New Roman"/>
                <w:color w:val="000000"/>
                <w:sz w:val="20"/>
                <w:szCs w:val="28"/>
              </w:rPr>
            </w:pPr>
            <w:r w:rsidRPr="00A52D97">
              <w:rPr>
                <w:rFonts w:ascii="Times New Roman" w:hAnsi="Times New Roman" w:cs="Times New Roman"/>
                <w:color w:val="000000"/>
                <w:sz w:val="20"/>
                <w:szCs w:val="28"/>
              </w:rPr>
              <w:lastRenderedPageBreak/>
              <w:t xml:space="preserve">Труба стальная электросварная </w:t>
            </w:r>
            <w:proofErr w:type="spellStart"/>
            <w:r w:rsidRPr="00A52D97">
              <w:rPr>
                <w:rFonts w:ascii="Times New Roman" w:hAnsi="Times New Roman" w:cs="Times New Roman"/>
                <w:color w:val="000000"/>
                <w:sz w:val="20"/>
                <w:szCs w:val="28"/>
              </w:rPr>
              <w:t>прямошовная</w:t>
            </w:r>
            <w:proofErr w:type="spellEnd"/>
            <w:r w:rsidRPr="00A52D97">
              <w:rPr>
                <w:rFonts w:ascii="Times New Roman" w:hAnsi="Times New Roman" w:cs="Times New Roman"/>
                <w:color w:val="000000"/>
                <w:sz w:val="20"/>
                <w:szCs w:val="28"/>
              </w:rPr>
              <w:t xml:space="preserve"> д.159х4,5 ГОСТ 10704-91</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8"/>
              </w:rPr>
            </w:pPr>
            <w:r w:rsidRPr="00A52D97">
              <w:rPr>
                <w:rFonts w:ascii="Times New Roman" w:hAnsi="Times New Roman" w:cs="Times New Roman"/>
                <w:color w:val="000000"/>
                <w:sz w:val="20"/>
                <w:szCs w:val="28"/>
              </w:rPr>
              <w:t>1750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910</w:t>
            </w:r>
            <w:r>
              <w:rPr>
                <w:rFonts w:ascii="Times New Roman" w:hAnsi="Times New Roman" w:cs="Times New Roman"/>
                <w:color w:val="000000"/>
                <w:sz w:val="20"/>
                <w:szCs w:val="20"/>
              </w:rPr>
              <w:t>,00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1029</w:t>
            </w:r>
            <w:r>
              <w:rPr>
                <w:rFonts w:ascii="Times New Roman" w:hAnsi="Times New Roman" w:cs="Times New Roman"/>
                <w:color w:val="000000"/>
                <w:sz w:val="20"/>
                <w:szCs w:val="20"/>
              </w:rPr>
              <w:t>,00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rsidP="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870,36</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936,45</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82,56</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color w:val="000000"/>
                <w:sz w:val="20"/>
                <w:szCs w:val="20"/>
              </w:rPr>
            </w:pPr>
            <w:r w:rsidRPr="00A52D97">
              <w:rPr>
                <w:rFonts w:ascii="Times New Roman" w:hAnsi="Times New Roman" w:cs="Times New Roman"/>
                <w:color w:val="000000"/>
                <w:sz w:val="20"/>
                <w:szCs w:val="20"/>
              </w:rPr>
              <w:t>8,82</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52D97" w:rsidRPr="00A52D97" w:rsidRDefault="00A52D97">
            <w:pPr>
              <w:jc w:val="center"/>
              <w:rPr>
                <w:rFonts w:ascii="Times New Roman" w:hAnsi="Times New Roman" w:cs="Times New Roman"/>
                <w:b/>
                <w:bCs/>
                <w:color w:val="000000"/>
                <w:sz w:val="20"/>
                <w:szCs w:val="20"/>
              </w:rPr>
            </w:pPr>
            <w:r w:rsidRPr="00A52D97">
              <w:rPr>
                <w:rFonts w:ascii="Times New Roman" w:hAnsi="Times New Roman" w:cs="Times New Roman"/>
                <w:b/>
                <w:bCs/>
                <w:color w:val="000000"/>
                <w:sz w:val="20"/>
                <w:szCs w:val="20"/>
              </w:rPr>
              <w:t>1 638 787,50</w:t>
            </w:r>
          </w:p>
        </w:tc>
      </w:tr>
      <w:tr w:rsidR="00500528" w:rsidRPr="00AD7117" w:rsidTr="00A52D97">
        <w:tc>
          <w:tcPr>
            <w:tcW w:w="4186"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500528" w:rsidP="00D01999">
            <w:pPr>
              <w:spacing w:before="100"/>
              <w:jc w:val="right"/>
              <w:rPr>
                <w:rFonts w:ascii="Times New Roman" w:hAnsi="Times New Roman" w:cs="Times New Roman"/>
                <w:b/>
                <w:i/>
                <w:szCs w:val="16"/>
              </w:rPr>
            </w:pPr>
            <w:r w:rsidRPr="002F2AF6">
              <w:rPr>
                <w:rFonts w:ascii="Times New Roman" w:hAnsi="Times New Roman" w:cs="Times New Roman"/>
                <w:b/>
                <w:i/>
                <w:szCs w:val="16"/>
              </w:rPr>
              <w:t>Итого:</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0528" w:rsidRPr="002F2AF6" w:rsidRDefault="00A52D97" w:rsidP="00D01999">
            <w:pPr>
              <w:spacing w:before="100"/>
              <w:jc w:val="right"/>
              <w:rPr>
                <w:rFonts w:ascii="Times New Roman" w:hAnsi="Times New Roman" w:cs="Times New Roman"/>
                <w:b/>
                <w:i/>
                <w:szCs w:val="16"/>
              </w:rPr>
            </w:pPr>
            <w:r>
              <w:rPr>
                <w:rFonts w:ascii="Times New Roman" w:hAnsi="Times New Roman" w:cs="Times New Roman"/>
                <w:b/>
                <w:i/>
                <w:szCs w:val="16"/>
              </w:rPr>
              <w:t>4 862 022,50</w:t>
            </w:r>
          </w:p>
        </w:tc>
      </w:tr>
    </w:tbl>
    <w:p w:rsidR="00500528" w:rsidRDefault="00500528" w:rsidP="00500528">
      <w:pPr>
        <w:rPr>
          <w:rFonts w:ascii="Times New Roman" w:hAnsi="Times New Roman" w:cs="Times New Roman"/>
          <w:bCs/>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sidR="009F2272">
        <w:rPr>
          <w:rFonts w:ascii="Times New Roman" w:hAnsi="Times New Roman" w:cs="Times New Roman"/>
          <w:bCs/>
          <w:i/>
          <w:spacing w:val="-2"/>
          <w:sz w:val="24"/>
          <w:szCs w:val="24"/>
        </w:rPr>
        <w:t>04-46/</w:t>
      </w:r>
      <w:r w:rsidR="00A52D97">
        <w:rPr>
          <w:rFonts w:ascii="Times New Roman" w:hAnsi="Times New Roman" w:cs="Times New Roman"/>
          <w:bCs/>
          <w:i/>
          <w:spacing w:val="-2"/>
          <w:sz w:val="24"/>
          <w:szCs w:val="24"/>
        </w:rPr>
        <w:t>9958</w:t>
      </w:r>
      <w:r w:rsidRPr="00BD4F68">
        <w:rPr>
          <w:rFonts w:ascii="Times New Roman" w:hAnsi="Times New Roman" w:cs="Times New Roman"/>
          <w:bCs/>
          <w:i/>
          <w:spacing w:val="-2"/>
          <w:sz w:val="24"/>
          <w:szCs w:val="24"/>
        </w:rPr>
        <w:t xml:space="preserve"> от </w:t>
      </w:r>
      <w:r w:rsidR="009F2272">
        <w:rPr>
          <w:rFonts w:ascii="Times New Roman" w:hAnsi="Times New Roman" w:cs="Times New Roman"/>
          <w:bCs/>
          <w:i/>
          <w:spacing w:val="-2"/>
          <w:sz w:val="24"/>
          <w:szCs w:val="24"/>
        </w:rPr>
        <w:t>2</w:t>
      </w:r>
      <w:r w:rsidR="00A52D97">
        <w:rPr>
          <w:rFonts w:ascii="Times New Roman" w:hAnsi="Times New Roman" w:cs="Times New Roman"/>
          <w:bCs/>
          <w:i/>
          <w:spacing w:val="-2"/>
          <w:sz w:val="24"/>
          <w:szCs w:val="24"/>
        </w:rPr>
        <w:t>0</w:t>
      </w:r>
      <w:r w:rsidR="009F2272">
        <w:rPr>
          <w:rFonts w:ascii="Times New Roman" w:hAnsi="Times New Roman" w:cs="Times New Roman"/>
          <w:bCs/>
          <w:i/>
          <w:spacing w:val="-2"/>
          <w:sz w:val="24"/>
          <w:szCs w:val="24"/>
        </w:rPr>
        <w:t>.1</w:t>
      </w:r>
      <w:r w:rsidR="00A52D97">
        <w:rPr>
          <w:rFonts w:ascii="Times New Roman" w:hAnsi="Times New Roman" w:cs="Times New Roman"/>
          <w:bCs/>
          <w:i/>
          <w:spacing w:val="-2"/>
          <w:sz w:val="24"/>
          <w:szCs w:val="24"/>
        </w:rPr>
        <w:t>1</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A52D97">
        <w:rPr>
          <w:rFonts w:ascii="Times New Roman" w:hAnsi="Times New Roman" w:cs="Times New Roman"/>
          <w:bCs/>
          <w:i/>
          <w:spacing w:val="-2"/>
          <w:sz w:val="24"/>
          <w:szCs w:val="24"/>
        </w:rPr>
        <w:t>9958</w:t>
      </w:r>
      <w:r w:rsidR="009F2272">
        <w:rPr>
          <w:rFonts w:ascii="Times New Roman" w:hAnsi="Times New Roman" w:cs="Times New Roman"/>
          <w:bCs/>
          <w:i/>
          <w:spacing w:val="-2"/>
          <w:sz w:val="24"/>
          <w:szCs w:val="24"/>
        </w:rPr>
        <w:t>/</w:t>
      </w:r>
      <w:r w:rsidR="00A52D97">
        <w:rPr>
          <w:rFonts w:ascii="Times New Roman" w:hAnsi="Times New Roman" w:cs="Times New Roman"/>
          <w:bCs/>
          <w:i/>
          <w:spacing w:val="-2"/>
          <w:sz w:val="24"/>
          <w:szCs w:val="24"/>
        </w:rPr>
        <w:t>790</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A52D97">
        <w:rPr>
          <w:rFonts w:ascii="Times New Roman" w:hAnsi="Times New Roman" w:cs="Times New Roman"/>
          <w:bCs/>
          <w:i/>
          <w:spacing w:val="-2"/>
          <w:sz w:val="24"/>
          <w:szCs w:val="24"/>
        </w:rPr>
        <w:t>22.11</w:t>
      </w:r>
      <w:r w:rsidRPr="00BD4F68">
        <w:rPr>
          <w:rFonts w:ascii="Times New Roman" w:hAnsi="Times New Roman" w:cs="Times New Roman"/>
          <w:bCs/>
          <w:i/>
          <w:spacing w:val="-2"/>
          <w:sz w:val="24"/>
          <w:szCs w:val="24"/>
        </w:rPr>
        <w:t>.2018</w:t>
      </w:r>
    </w:p>
    <w:p w:rsidR="00500528" w:rsidRPr="00BD4F68" w:rsidRDefault="00500528" w:rsidP="00500528">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00A52D97" w:rsidRPr="00BD4F68">
        <w:rPr>
          <w:rFonts w:ascii="Times New Roman" w:hAnsi="Times New Roman" w:cs="Times New Roman"/>
          <w:bCs/>
          <w:i/>
          <w:spacing w:val="-2"/>
          <w:sz w:val="24"/>
          <w:szCs w:val="24"/>
        </w:rPr>
        <w:t>вх</w:t>
      </w:r>
      <w:proofErr w:type="spellEnd"/>
      <w:r w:rsidR="00A52D97" w:rsidRPr="00BD4F68">
        <w:rPr>
          <w:rFonts w:ascii="Times New Roman" w:hAnsi="Times New Roman" w:cs="Times New Roman"/>
          <w:bCs/>
          <w:i/>
          <w:spacing w:val="-2"/>
          <w:sz w:val="24"/>
          <w:szCs w:val="24"/>
        </w:rPr>
        <w:t>.№ 04/04-46/</w:t>
      </w:r>
      <w:r w:rsidR="00A52D97">
        <w:rPr>
          <w:rFonts w:ascii="Times New Roman" w:hAnsi="Times New Roman" w:cs="Times New Roman"/>
          <w:bCs/>
          <w:i/>
          <w:spacing w:val="-2"/>
          <w:sz w:val="24"/>
          <w:szCs w:val="24"/>
        </w:rPr>
        <w:t xml:space="preserve">9958/791 </w:t>
      </w:r>
      <w:r w:rsidR="00A52D97" w:rsidRPr="00BD4F68">
        <w:rPr>
          <w:rFonts w:ascii="Times New Roman" w:hAnsi="Times New Roman" w:cs="Times New Roman"/>
          <w:bCs/>
          <w:i/>
          <w:spacing w:val="-2"/>
          <w:sz w:val="24"/>
          <w:szCs w:val="24"/>
        </w:rPr>
        <w:t xml:space="preserve">от </w:t>
      </w:r>
      <w:r w:rsidR="00A52D97">
        <w:rPr>
          <w:rFonts w:ascii="Times New Roman" w:hAnsi="Times New Roman" w:cs="Times New Roman"/>
          <w:bCs/>
          <w:i/>
          <w:spacing w:val="-2"/>
          <w:sz w:val="24"/>
          <w:szCs w:val="24"/>
        </w:rPr>
        <w:t>22.11</w:t>
      </w:r>
      <w:r w:rsidR="00A52D97" w:rsidRPr="00BD4F68">
        <w:rPr>
          <w:rFonts w:ascii="Times New Roman" w:hAnsi="Times New Roman" w:cs="Times New Roman"/>
          <w:bCs/>
          <w:i/>
          <w:spacing w:val="-2"/>
          <w:sz w:val="24"/>
          <w:szCs w:val="24"/>
        </w:rPr>
        <w:t>.2018</w:t>
      </w:r>
    </w:p>
    <w:p w:rsidR="00500528" w:rsidRDefault="00500528" w:rsidP="00500528">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00A52D97" w:rsidRPr="00BD4F68">
        <w:rPr>
          <w:rFonts w:ascii="Times New Roman" w:hAnsi="Times New Roman" w:cs="Times New Roman"/>
          <w:bCs/>
          <w:i/>
          <w:spacing w:val="-2"/>
          <w:sz w:val="24"/>
          <w:szCs w:val="24"/>
        </w:rPr>
        <w:t>вх</w:t>
      </w:r>
      <w:proofErr w:type="spellEnd"/>
      <w:r w:rsidR="00A52D97" w:rsidRPr="00BD4F68">
        <w:rPr>
          <w:rFonts w:ascii="Times New Roman" w:hAnsi="Times New Roman" w:cs="Times New Roman"/>
          <w:bCs/>
          <w:i/>
          <w:spacing w:val="-2"/>
          <w:sz w:val="24"/>
          <w:szCs w:val="24"/>
        </w:rPr>
        <w:t>.№ 04/04-46/</w:t>
      </w:r>
      <w:r w:rsidR="00A52D97">
        <w:rPr>
          <w:rFonts w:ascii="Times New Roman" w:hAnsi="Times New Roman" w:cs="Times New Roman"/>
          <w:bCs/>
          <w:i/>
          <w:spacing w:val="-2"/>
          <w:sz w:val="24"/>
          <w:szCs w:val="24"/>
        </w:rPr>
        <w:t xml:space="preserve">9958/792 </w:t>
      </w:r>
      <w:r w:rsidR="00A52D97" w:rsidRPr="00BD4F68">
        <w:rPr>
          <w:rFonts w:ascii="Times New Roman" w:hAnsi="Times New Roman" w:cs="Times New Roman"/>
          <w:bCs/>
          <w:i/>
          <w:spacing w:val="-2"/>
          <w:sz w:val="24"/>
          <w:szCs w:val="24"/>
        </w:rPr>
        <w:t xml:space="preserve">от </w:t>
      </w:r>
      <w:r w:rsidR="00A52D97">
        <w:rPr>
          <w:rFonts w:ascii="Times New Roman" w:hAnsi="Times New Roman" w:cs="Times New Roman"/>
          <w:bCs/>
          <w:i/>
          <w:spacing w:val="-2"/>
          <w:sz w:val="24"/>
          <w:szCs w:val="24"/>
        </w:rPr>
        <w:t>22.11</w:t>
      </w:r>
      <w:r w:rsidR="00A52D97" w:rsidRPr="00BD4F68">
        <w:rPr>
          <w:rFonts w:ascii="Times New Roman" w:hAnsi="Times New Roman" w:cs="Times New Roman"/>
          <w:bCs/>
          <w:i/>
          <w:spacing w:val="-2"/>
          <w:sz w:val="24"/>
          <w:szCs w:val="24"/>
        </w:rPr>
        <w:t>.2018</w:t>
      </w:r>
    </w:p>
    <w:sectPr w:rsidR="00500528"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40" w:rsidRDefault="008C0640" w:rsidP="00BA6CEC">
      <w:r>
        <w:separator/>
      </w:r>
    </w:p>
  </w:endnote>
  <w:endnote w:type="continuationSeparator" w:id="0">
    <w:p w:rsidR="008C0640" w:rsidRDefault="008C0640"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8C0640" w:rsidRDefault="008C0640">
        <w:pPr>
          <w:pStyle w:val="a9"/>
          <w:jc w:val="right"/>
        </w:pPr>
        <w:r>
          <w:fldChar w:fldCharType="begin"/>
        </w:r>
        <w:r>
          <w:instrText>PAGE   \* MERGEFORMAT</w:instrText>
        </w:r>
        <w:r>
          <w:fldChar w:fldCharType="separate"/>
        </w:r>
        <w:r w:rsidR="00FC1A3F">
          <w:rPr>
            <w:noProof/>
          </w:rPr>
          <w:t>45</w:t>
        </w:r>
        <w:r>
          <w:fldChar w:fldCharType="end"/>
        </w:r>
      </w:p>
    </w:sdtContent>
  </w:sdt>
  <w:p w:rsidR="008C0640" w:rsidRDefault="008C0640"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40" w:rsidRDefault="008C0640" w:rsidP="00BA6CEC">
      <w:r>
        <w:separator/>
      </w:r>
    </w:p>
  </w:footnote>
  <w:footnote w:type="continuationSeparator" w:id="0">
    <w:p w:rsidR="008C0640" w:rsidRDefault="008C0640" w:rsidP="00BA6CEC">
      <w:r>
        <w:continuationSeparator/>
      </w:r>
    </w:p>
  </w:footnote>
  <w:footnote w:id="1">
    <w:p w:rsidR="008C0640" w:rsidRDefault="008C0640">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8C0640" w:rsidRDefault="008C0640">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8C0640" w:rsidRPr="00A7606B" w:rsidRDefault="008C0640"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8C0640" w:rsidRDefault="008C0640">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8C0640" w:rsidRPr="00966F08" w:rsidRDefault="008C0640"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8C0640" w:rsidRPr="00BB6F97" w:rsidRDefault="008C0640" w:rsidP="00167B26">
      <w:pPr>
        <w:pStyle w:val="af9"/>
      </w:pPr>
    </w:p>
  </w:footnote>
  <w:footnote w:id="6">
    <w:p w:rsidR="008C0640" w:rsidRDefault="008C0640">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8C0640" w:rsidRPr="00E25F90" w:rsidRDefault="008C0640"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8C0640" w:rsidRPr="00E25F90" w:rsidRDefault="008C0640" w:rsidP="00E25F90">
      <w:pPr>
        <w:widowControl/>
        <w:autoSpaceDE/>
        <w:autoSpaceDN/>
        <w:adjustRightInd/>
        <w:rPr>
          <w:rFonts w:ascii="Times New Roman" w:hAnsi="Times New Roman" w:cs="Times New Roman"/>
          <w:i/>
        </w:rPr>
      </w:pPr>
    </w:p>
    <w:p w:rsidR="008C0640" w:rsidRPr="00E25F90" w:rsidRDefault="008C0640"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8C0640" w:rsidRPr="00E25F90" w:rsidRDefault="008C0640" w:rsidP="00E25F90">
      <w:pPr>
        <w:pStyle w:val="af9"/>
      </w:pPr>
    </w:p>
  </w:footnote>
  <w:footnote w:id="8">
    <w:p w:rsidR="008C0640" w:rsidRDefault="008C0640"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8C0640" w:rsidRPr="00B243D4" w:rsidRDefault="008C0640">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8C0640" w:rsidRDefault="008C0640">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8C0640" w:rsidRDefault="008C0640">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8C0640" w:rsidRPr="009753C2" w:rsidRDefault="008C0640">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KD_68</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 w:id="13">
    <w:p w:rsidR="008C0640" w:rsidRDefault="008C0640" w:rsidP="00CB4941">
      <w:pPr>
        <w:pStyle w:val="af9"/>
      </w:pPr>
      <w:r>
        <w:rPr>
          <w:rStyle w:val="afb"/>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40" w:rsidRPr="00842CCA" w:rsidRDefault="008C0640"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8C0640" w:rsidRDefault="008C06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47053A6"/>
    <w:multiLevelType w:val="hybridMultilevel"/>
    <w:tmpl w:val="7C72A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DB35DA0"/>
    <w:multiLevelType w:val="hybridMultilevel"/>
    <w:tmpl w:val="3230C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34D4376"/>
    <w:multiLevelType w:val="hybridMultilevel"/>
    <w:tmpl w:val="9AB46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8"/>
  </w:num>
  <w:num w:numId="5">
    <w:abstractNumId w:val="0"/>
  </w:num>
  <w:num w:numId="6">
    <w:abstractNumId w:val="2"/>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0E24"/>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76F9B"/>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9BF"/>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43"/>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01E"/>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CA2"/>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049E"/>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315"/>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278"/>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824"/>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0528"/>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D2C"/>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56"/>
    <w:rsid w:val="007510B7"/>
    <w:rsid w:val="007511D5"/>
    <w:rsid w:val="007513C4"/>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13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3AE"/>
    <w:rsid w:val="00886474"/>
    <w:rsid w:val="00886DD4"/>
    <w:rsid w:val="00886DF4"/>
    <w:rsid w:val="00887186"/>
    <w:rsid w:val="0088765A"/>
    <w:rsid w:val="0088782C"/>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640"/>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55"/>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272"/>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27AD"/>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2D97"/>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06E"/>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14B"/>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4941"/>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1999"/>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0F0D"/>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0B3"/>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69D"/>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601"/>
    <w:rsid w:val="00FB58E6"/>
    <w:rsid w:val="00FB5B8C"/>
    <w:rsid w:val="00FB65F8"/>
    <w:rsid w:val="00FB7458"/>
    <w:rsid w:val="00FB756B"/>
    <w:rsid w:val="00FB7815"/>
    <w:rsid w:val="00FB78BF"/>
    <w:rsid w:val="00FC01D5"/>
    <w:rsid w:val="00FC05BA"/>
    <w:rsid w:val="00FC1A3F"/>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98C5-76DA-4CEE-AFF9-CCC71779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46</Pages>
  <Words>17019</Words>
  <Characters>97013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27</cp:revision>
  <cp:lastPrinted>2018-11-30T08:41:00Z</cp:lastPrinted>
  <dcterms:created xsi:type="dcterms:W3CDTF">2018-11-14T10:39:00Z</dcterms:created>
  <dcterms:modified xsi:type="dcterms:W3CDTF">2018-12-07T12:56:00Z</dcterms:modified>
</cp:coreProperties>
</file>