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7C03E7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8</w:t>
      </w:r>
      <w:r w:rsidR="00745257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2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80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специальной </w:t>
      </w:r>
      <w:r w:rsidR="0074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одежды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7C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4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721"/>
        <w:gridCol w:w="6433"/>
      </w:tblGrid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закупки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257" w:rsidRPr="00745257" w:rsidRDefault="00745257" w:rsidP="008228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Поставка специальной одежды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257" w:rsidRPr="00745257" w:rsidRDefault="00745257" w:rsidP="008228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ГУП РК «Крымтеплокоммунэнерго»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257" w:rsidRPr="00745257" w:rsidRDefault="00745257" w:rsidP="0082285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257" w:rsidRPr="00745257" w:rsidTr="00745257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257" w:rsidRPr="00745257" w:rsidRDefault="00745257" w:rsidP="0082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f3"/>
              <w:tblW w:w="5000" w:type="pct"/>
              <w:tblLook w:val="04A0" w:firstRow="1" w:lastRow="0" w:firstColumn="1" w:lastColumn="0" w:noHBand="0" w:noVBand="1"/>
            </w:tblPr>
            <w:tblGrid>
              <w:gridCol w:w="513"/>
              <w:gridCol w:w="2692"/>
              <w:gridCol w:w="5036"/>
              <w:gridCol w:w="825"/>
              <w:gridCol w:w="862"/>
            </w:tblGrid>
            <w:tr w:rsidR="00745257" w:rsidRPr="00745257" w:rsidTr="00745257">
              <w:tc>
                <w:tcPr>
                  <w:tcW w:w="277" w:type="pct"/>
                  <w:vAlign w:val="center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 п\п</w:t>
                  </w:r>
                </w:p>
              </w:tc>
              <w:tc>
                <w:tcPr>
                  <w:tcW w:w="1281" w:type="pct"/>
                  <w:vAlign w:val="center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2554" w:type="pct"/>
                  <w:vAlign w:val="center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Описание товара (перечень функциональных и технических характеристик, потребительских свойств, требования к комплектации, упаковке и др., их количественные, качественные и иные показатели);</w:t>
                  </w:r>
                </w:p>
              </w:tc>
              <w:tc>
                <w:tcPr>
                  <w:tcW w:w="434" w:type="pct"/>
                  <w:vAlign w:val="center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Ед. измер</w:t>
                  </w:r>
                </w:p>
              </w:tc>
              <w:tc>
                <w:tcPr>
                  <w:tcW w:w="453" w:type="pct"/>
                  <w:vAlign w:val="center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Кол-во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Костюм для защиты от общих производственных загрязнений и механических воздействий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Описание модели: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  <w:kern w:val="2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kern w:val="2"/>
                    </w:rPr>
                    <w:t>Смотрите рис. 1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Костюм должен состоять из куртки и брюк.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Куртка – прямого силуэта удлиненная, с центральной застежкой на пуговицы, с втачным отложным воротником, с кокетками по полочкам и спинке, со светоотражающей полосой (далее СОП) по кокеткам полочек и спинки.  Накладные карманы (2 накладных карманами на груди и 2 полуобъемных кармана по низу куртки) с клапанами на лентах-липучках должны иметь прямые углы. На центральной части спины должна быть нанесена надпись: 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центральная часть спины.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предпочтительно термопечать.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 логотипа: предпочтительно белый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Рукава втачные, с защитными налокотниками, манжеты с застёжкой на пуговицу.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Воротник, клапаны, манжеты с двойной отделочной строчкой, карманы, налокотники настрачивают двойной отделочной строчкой.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Брюки - на притачном поясе с застежкой на пуговицу, застежка-гульфик на пуговицы.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Передние половинки брюк с накладными карманами с наклонным входом, с наколенниками.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  <w:t>Ткань: Состав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: хлопок не менее 80%*, полиэстер (П/Э) не более 20%*, плотностью не менее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240г/м²*, масловодоотталкивающей (МВО) пропиткой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Основной - темно-синий или его оттенки, кокетка – серый.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Отделка костюма: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- СОП 5см. по кокеткам полочек и спинки;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- воротник и манжеты куртки выполнены из темно-синей ткани.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 должен соответствовать требованиям ТР ТС 019/2011 «О безопасности средств индивидуальной защиты»,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cr/>
                    <w:t>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1985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2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Костюм для защиты от общих производственных загрязнений и механических воздействий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на утепляющей прокладке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Описание модели: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Смотрите рис. 2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Костюм состоит из куртки и брюк. Куртка прямого силуэта удлиненная, с центральной застёжкой на 5 обметанных петель и пуговицы, ветрозащитным клапаном на контактной ленте. Конструкция куртки также включает: отложной меховой воротник, съёмный капюшон со шнурком по лицевому вырезу, два объёмных накладных кармана с клапанами по низу куртки, и два нагрудных кармана с клапанами на контактной ленте с прямыми углами. На центральной части спины нанесена надпись: 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 центральная часть спины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термопечать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 логотипа: белый или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Конструкция брюк включает широкий пояс с застёжкой на пуговицы, утепленная спинка с лямками с вставкой из эластичной резинки, лямки пристегиваются спереди на поясе на петли пуговицы, а также два накладных кармана с наклонным входом.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Материалы верха: не менее 80%* хлопок, не более 20%* полиэстер (П/Э),  масловодоотталкивающая (МВО) пропитка, плотностью 240г/м²,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куртка – тёмно-синий, брюки – темно-синий или его оттенки, кокетка – серый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Отделочная ткань: 100% х/б с масловодоотталкивающей (МВО) пропиткой, плотностью 260 г/м².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серый или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Светоотражающая полоса (СОП) шириной 5см и проходит по кокеткам полочек и спинки, по нижней части брюк.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, полчки и спинка куртки 3 слоя, рукава и брюки 2 слоя.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Подкладочная ткань: полиэстер (ПЭ) 100%,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плотность 90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цвет чёрный или его оттенки.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Товар соответствует требованиям ТР ТС 019/2011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«О безопасности средств индивидуальной защиты», ГОСТ Р 12.4.236-2011 «Система стандартов безопасности труда (ССБТ). Одежда специальная для защиты от пониженных температур.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566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3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Куртка на утепляющей прокладке из смешанных тканей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Куртка прямого силуэта удлиненная, с центральной застёжкой на 5 обметанных петель и пуговицы, ветрозащитным клапаном на контактной ленте.  Конструкция куртки также включает: отложной меховой воротник, съемный капюшон со шнурком по лицевому вырезу, два объёмных накладных кармана с клапанами по низу куртки, и два нагрудных кармана с клапанами на контактной ленте с прямыми углами.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На центральной части спины нанесена надпись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центральная часть спины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термопечать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белый или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Материалы верха: не менее 80%*х/б, не более 20%*п/э  с масловодоотталкивающей (МВО) пропиткой, плотностью не менее 240г/м²*.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куртка – тёмно-синий или его оттенки, кокетка – серая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Отделочная ткань: не менее 80%*х/б, не более 20%*п/э  с водоотталкивающей (ВО) пропиткой, плотностью не менее 240г/м²*, цвет серый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Светоотражающая полоса (СОП) шириной 5см и проходит по кокеткам полочек и спинки.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полчки и спинка куртки 3 слоя, рукава 2 слоя.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Подкладочная ткань: полиэстер (ПЭ) 100%, плотность 90г/м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цвет чёрный или его оттенки.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 соответствует требованиям ТР ТС 019/2011 «О Безопасности индивидуальной защиты», ГОСТ Р 12.4.236-2011 «Система стандартов безопасности труда (ССБТ). Одежда специальная для защиты от пониженных температур.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140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Костюм сварщика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Костюм сварщика летний для защиты от искр и брызг расплавленного металла (2 класс защиты).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Куртка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 центральной правосторонней потайной застёжкой на пять обмётанных петель и пять пуговиц.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Полочки с боковыми и средними частями. В швах соединения средних и боковых частей полочек обработаны боковые карманы. Средние и боковые части полочек с защитными накладками. На левой полочке, с изнаночной стороны имеется накладной карман с клапаном. Спинка с притачной кокеткой переходящей на полочку. В шве соединения кокетки и верхнего среза спинки обработаны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вентиляционные отверстия. Кокетка спинки и полочки, спинка от боковых швов усилена накладкой.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Воротник - двойной отложной.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Рукава - втачные двухшовные. Передние части рукава и низ локтевых частей - с защитными накладками.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Низ рукавов и куртки обработан швом в подгибку с закрытым или обмётанным срезом. Низ рукавов обработан с напульсником из тканей с огнезащитной пропиткой. В области подмышечных впадин полочки и спинки вентиляционные отверстия.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На полочках по линии груди, на спинке под швом притачивания кокетки и на рукавах выше уровня нижней накладки, предусмотрены светоотражающие полосы, шириной 50мм*.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Брюки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с застёжкой по боковым швам на обмётанные петли и пуговицы. Передние половинки брюк с цельнокроеным поясом, задние - с отрезным поясом. Пояс задних половинок застёгивается спереди. Пояс передних  половинок обработан внутренним поясом из тканью бязь. В боковых швах обработаны карманы. Задние половинки брюк с талиевыми вытачками. На правой задней половинке брюк находится карман под маркер. По поясу пять шлёвок. Низ брюк обработан швом в подгибку с закрытым или обмётанным срезом.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На надставках задних половинок брюк-вентиляционные отверстия. На передних половинках брюк защитные накладки. Задние половинки брюк имеют защитные накладки по низу, и вдоль бокового и шагового швов.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В нижней части брюк, над уровнем притачивания нижних накладок, предусмотрены светоотражающие полосы, шириной 50мм*.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Вентиляционные отверстия в костюме могут быть выполнены в виде обмётанных прорезных петель или в виде пропуска шва.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DFDFD"/>
                    </w:rPr>
                    <w:t>Ткань: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Огнестойкая, малоусадочная, износостойкая ткань из высококачественного хлопка.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Состав: 100%* хлопок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Плотность основной ткани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: не менее 340г/м²*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Плотность накладок: не менее 500г/м²*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Пропитка: усовершенствованная огнезащитная пропитка + МВО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(масло-нефте-водоотталкивающая)</w:t>
                  </w:r>
                </w:p>
                <w:p w:rsidR="00745257" w:rsidRPr="00745257" w:rsidRDefault="00745257" w:rsidP="0082285F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pacing w:val="-1"/>
                      <w:lang w:eastAsia="zh-CN" w:bidi="hi-IN"/>
                    </w:rPr>
                    <w:t xml:space="preserve">Цвет: 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>темно - синий  или его оттенки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kern w:val="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Термостойкая светоотражающая полоса, ширина 50мм*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kern w:val="1"/>
                    </w:rPr>
                    <w:t xml:space="preserve">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kern w:val="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  <w:kern w:val="1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  <w:kern w:val="1"/>
                    </w:rPr>
                    <w:t>ТР ТС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kern w:val="1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1"/>
                    </w:rPr>
                    <w:t xml:space="preserve">ГОСТ 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  <w:kern w:val="1"/>
                    </w:rPr>
                    <w:t xml:space="preserve">12.4.250-2013 «Система стандартов безопасности труда (ССБТ). Одежда специальная для защиты от искр и брызг расплавленного металла. Технические 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  <w:kern w:val="1"/>
                    </w:rPr>
                    <w:lastRenderedPageBreak/>
                    <w:t>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148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5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Костюм сварщика зимний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Костюм утеплённый для защиты от искр и брызг расплавленного металла (2 класс защиты).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Костюм состоит из куртки и брюк со съёмной утепляющей подкладкой.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Куртка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прямого силуэта с центральной бортовой потайной застёжкой до верха на 5 обметанных петель и 5 пуговиц, с отложным воротником и двухшовными рукавами, с пристегивающимся капюшоном.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Спинка со средним швом и кокеткой, переходящей на полочки. Полочки с отрезными боковыми частями, в швах притачивания которых, обработаны карманы.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Воротник отложной с острыми концами.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Рукава двухшовные, втачные. 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На полочках, боковых частях полочек и спинки, кокетки спинки и полочки  и верхних частях рукавов – защитные накладки.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Низ рукавов и куртки обработан швом вподгибку с обметанным срезом.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Внутренние края подбортов обработаны швом вподгибку с закрытым срезом. На подгибке обметаны петли, для пристегивания съёмной утепляющей подкладки.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Капюшон состоит из трёх частей, пристегивается к нижнему воротнику на 3 обмётанные петли и 3 пуговицы. Ширина лицевого выреза регулируется при помощи шнура. На полочке, кокетке спинки и рукавах предусмотрены светоотражающие полосы.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Отделочные и закрепляющие строчки: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- 0.7см* по среднему шву спинки, по швам притачивания кокетки к спинке и полочке, по шву притачивания боковой части полочки (со стороны боковой части), по концам и отлету воротника, по краю борта, по входу в карман, по локтевому шву, по швам стачивания частей капюшона (со стороны средней части);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- 2.0см* по низу куртки и рукавов;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- 2.5см* по лицевому вырезу капюшона;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- 6.0см* по полочкам от края борта; 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- на 0.2* и 2.5см* по низу капюшона.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Съёмная утепляющая подкладка куртки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состоит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из двух слоев огнестойкого утеплителя,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 втачными рукавами, ветрозащитным клапаном, настроченным на внутреннюю сторону левой полочки.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Спинка со средним швом.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Рукава с притачными трикотажными манжетами.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На левой полочке внутренний накладной карман.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Полочки, спинка и рукава подкладки с внутренней стороны выстеганы.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Горловина, борта и низ утепляющей подкладки обрабатываются окантовочной тесьмой или обтачиваются.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Подкладка пристегивается к куртке: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-по внутренним сторонам подбортов на обметанные петли и пуговицы (по 5 с каждой стороны);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-по горловине на 3 пуговицы и 3 навесные петли.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А также крепится к верху при помощи киперной ленты, вставленной в шов втачивания рукава на участках плечевого и бокового швов и в шов притачивания манжет.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Брюки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 с откидывающейся передней частью, с застёжкой на петли и пуговицы по боковым швам (по одной с каждой стороны). Задние половинки с притачным поясом, застёгивающимся спереди на петлю и пуговицу, с карманами в боковых застёжках брюк. Задние половинки брюк с талиевыми вытачками. По поясу пять шлёвок. Низ брюк обработан швом в подгибку с обмётанным срезом.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На передних половинках брюк защитные накладки, частично переходящие на задние половинки. На задних половинках внизу и в области шаговых швов защитные накладки.  В нижней части брюк предусмотрены светоотражающие полосы.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Отделочные и закрепляющие строчки: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-на 0,2* и 0,8см* по швам настрачивания  верхних, нижних, боковых и шаговых задних накладок брюк; 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- 0,1-0,2см* по среднему шву брюк;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- 0,1 - 0,2см* по шву притачивания пояса задних половинок и верхнему краю пояса;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на 0,2* и 3,5см* от первой - по верхнему краю передних половинок брюк; 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- на 2,0см* по низу брюк;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Съёмная утепляющая подкладка брюк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состоит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из двух слоев огнестойкого утеплителя , с притачным простёганным расширенным фигурным поясом. Подкладка брюк с внутренней стороны выстегана. Съёмный утеплитель брюк со съёмными бретелями. По шаговым срезам внизу - разрезы, линия низа фигурная. Низ брюк подстёжки обтачной, с закрепляющей строчкой на 0,6-0,7см* от края. Внизу, в боковом шве, согласно наметкам - тесьма для регулирования ширины брюк по обхвату ноги. Внизу шаговых швов пришиты завязки для крепления утеплителя к верху. Съёмная утепляющая подкладка брюк крепится к верху при помощи пяти навесных петель на внутренней стороне верха и пяти пуговиц на поясе подстёжки (1-над средним швом задних половинок, 2-3 – по боковым швам, 4-5 – на уровне шлёвок передних половинок брюк соединяют задний пояс и пояс утеплителя).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Пояс утепляющей подкладки застёгивается на две петли и две пуговицы. Застёжка гульфика на две петли и пуговицы. Бретель пристёгивается сзади к поясу над средним швом, спереди на уровне шлёвок верха. 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DFDFD"/>
                    </w:rPr>
                    <w:t xml:space="preserve">Ткань: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 xml:space="preserve">Огнестойкая, малоусадочная,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lastRenderedPageBreak/>
                    <w:t>износостойкая ткань из высококачественного хлопка.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Состав: 100%* хлопок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Плотность основной ткани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: 340г/м²*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Плотность накладок: 500г/м²*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Пропитка: усовершенствованная огнезащитная пропитка + МВО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DFDFD"/>
                    </w:rPr>
                    <w:t>(масло-нефте-водоотталкивающая)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Термостойкий утепляющий материал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Плотность: не менее 200 г/м²*.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pacing w:val="-1"/>
                      <w:lang w:eastAsia="zh-CN" w:bidi="hi-IN"/>
                    </w:rPr>
                    <w:t xml:space="preserve">Цвет: 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 xml:space="preserve">темно - синий  или его оттенки.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kern w:val="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  <w:kern w:val="1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  <w:kern w:val="1"/>
                    </w:rPr>
                    <w:t>ТР ТС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kern w:val="1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kern w:val="1"/>
                    </w:rPr>
                    <w:t xml:space="preserve">ГОСТ 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  <w:kern w:val="1"/>
                    </w:rPr>
                    <w:t>12.4.250-2013 «Система стандартов безопасности труда (ССБТ). Одежда специальная для защиты от искр и брызг расплавленного металла.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97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6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Гидрокостюм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Назначение: Гидрокостюм типа Л1 обеспечивает защиту от воды и растворов нетоксичных веществ,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не пропускает воду внутрь. Должен быть изготовлен из прорезиненной ткани.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состав комплекта должны входить: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 куртка с капюшоном;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- цельнокроенные брюки с чулками; 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 пара защитных перчаток;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 сумка для укладки костюма.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Масса костюма не более 3.5кг*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Продукция должна соответствовать требованиям ТР ТС 019/2011 «О безопасности средств индивидуальной защиты»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Костюм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хлопчатобумажный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для защиты от общих производственных загрязнений и механических воздействий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Описание модели: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Костюм должен состоять из куртки и брюк.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Куртка – прямого силуэта удлиненная, с центральной застежкой на пуговицы, с втачным отложным воротником, с кокетками по полочкам и спинке, со светоотражающей полосой (далее СОП) по кокеткам полочек и спинки.  Накладные карманы (2 накладных карманами на груди и 2 полуобъемных кармана по низу куртки) с клапанами на лентах-липучках должны иметь прямые углы.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На центральной части спины должна быть нанесена надпись: 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центральная часть спины.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предпочтительно термопечать.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 логотипа: предпочтительно белый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Рукава втачные, с защитными налокотниками, манжеты с застёжкой на пуговицу.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Воротник, клапаны, манжеты с двойной отделочной строчкой, карманы, налокотники настрачивают двойной отделочной строчкой.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Брюки - на притачном поясе с застежкой на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пуговицу, застежка-гульфик на пуговицы.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Передние половинки брюк с накладными карманами с наклонным входом, с наколенниками.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  <w:t>Ткань: Состав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: 100% хлопок с масловодоотталкивающей (МВО) пропиткой, плотностью не менее 260г/м²*;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Основной - темно-синий или его оттенки, кокетка – серый.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Отделка костюма: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- СОП 5см. по кокеткам полочек и спинки.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– воротник и манжеты куртки выполнены из темно-синей ткани.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 должен соответствовать требованиям ТР ТС 019/2011 «О безопасности средств индивидуальной защиты»,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162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8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Костюм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хлопчатобумажный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на утепляющей прокладке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Костюм состоит из куртки и брюк. Куртка прямого силуэта удлиненная, с центральной застёжкой на 5 обметанных петель и пуговицы, ветрозащитным клапаном на контактной ленте. Конструкция куртки также включает: отложной меховой воротник, съёмный капюшон со шнурком по лицевому вырезу, два объёмных накладных кармана с клапанами по низу куртки, и два нагрудных кармана с клапанами на контактной ленте с прямыми углами. На центральной части спины нанесена надпись: 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 центральная часть спины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термопечать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 логотипа: белый или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Конструкция брюк включает широкий пояс с застёжкой на пуговицы, утепленная спинка с лямками с вставкой из эластичной резинки, лямки пристегиваются спереди на поясе на петли пуговицы, а также два накладных кармана с наклонным входом.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Материалы верха: 100%* хлопок с масловодоотталкивающей (МВО) пропиткой, плотностью не менее 260 г/м²*.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куртка – тёмно-синий, брюки – темно-синий или его оттенки, кокетка – серый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Отделочная ткань:100% х/б с масловодоотталкивающей (МВО) пропиткой, плотностью 260 г/м².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серый или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Светоотражающая полоса (СОП) шириной 5см и проходит по кокеткам полочек и спинки, по нижней части брюк.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полчки и спинка куртки 3 слоя, рукава и брюки 2 слоя. Подкладочная ткань: полиэстер (ПЭ) 100%, плотность 90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, цвет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чёрный или его оттенки.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 соответствует требованиям ТР ТС 019/2011 «О безопасности средств индивидуальной защиты», ГОСТ Р 12.4.236-2011 «Система стандартов безопасности труда (ССБТ). Одежда специальная для защиты от пониженных температур.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26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9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Куртка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хлопчатобумажная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на утепляющей прокладке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Куртка прямого силуэта удлиненная с центральной застёжкой на 5 обметанных петель и пуговицы, ветрозащитным клапаном на контактной ленте. Конструкция куртки также включает: отложной меховой воротник, съемный капюшон со шнурком по лицевому вырезу, два объёмных накладных кармана с клапанами по низу куртки, и два нагрудных кармана с клапанами на контактной ленте с прямыми углами.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На центральной части спины нанесена надпись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центральная часть спины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термопечать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белый или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Материалы верха: 100% хлопчатобумажная ткань  с масловодоотталкивающей (МВО) пропиткой, плотностью не менее 260г/м².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куртка – тёмно-синий или его оттенки, кокетка – серая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Отделочная ткань: не менее 80%*х/б, не более 20%*п/э  с водоотталкивающей (ВО) пропиткой, плотностью не менее 240г/м²*, цвет серый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Светоотражающая полоса (СОП) шириной 5см и проходит по кокеткам полочек и спинки.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полчки и спинка куртки 3 слоя, рукава 2 слоя.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Подкладочная ткань: полиэстер (ПЭ) 100%, плотность 90г/м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цвет чёрный или его оттенки.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 соответствует требованиям ТР ТС 019/2011 «О Безопасности индивиду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cr/>
                    <w:t>льной защиты», ГОСТ Р 12.4.236-2011 «Система стандартов безопасности труда (ССБТ). Одежда специальная для защиты от пониженных температур.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32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Костюм  из смешанных тканей для защиты от растворов кислот и щелочей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</w:rPr>
                    <w:t>Описание модели: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Костюм состоит из куртки, брюк и головного убора.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конструкции куртки предусмотрены 3 кармана (1 нагрудный и 2 прорезных), центральная потайная застежка на пуговицы, манжеты с застежкой на потайную пуговицу, отложной воротник.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конструкции брюк входит застежка гульфика на пуговицы и накладные карманы.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Головной убор типа берет с завязками на задней части для возможности регулировки по размеру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головы. Изделие выполняется одного размера, который соответствует 60-му размеру головы для мужчин.</w:t>
                  </w:r>
                </w:p>
                <w:p w:rsidR="00745257" w:rsidRPr="00745257" w:rsidRDefault="00745257" w:rsidP="0082285F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hd w:val="clear" w:color="auto" w:fill="FDFDFD"/>
                    </w:rPr>
                    <w:t xml:space="preserve">Ткань: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Состав: ткань не более 20%* х/б, противокислотная – полиэстер (ПЭ) не менее 80%*, плотность не менее 240г/м²*,  со свойствами защиты от кислот и щелочей концентрацией 80%.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Класс защиты: 3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Цвет: темно-синий или его оттенки.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Продукция должна соответствовать требованиям ТРТС 019/2011 «О безопасности средств индивидуальной защиты», ГОСТ 12.4.251-2013 «Система стандартов безопасности труда (ССБТ). Одежда специальная для защиты от растворов кислот.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25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11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Брюки на утепляющей прокладке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Конструкция брюк включает широкий пояс с застёжкой на пуговицы, утепленная спинка с лямками с вставкой из эластичной резинки, лямки пристегиваются спереди на поясе на петли пуговицы, а также два накладных кармана с наклонным входом.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Материалы верха: не менее 80%* хлопок, не более 20%* полиэстер (ПЭ) с масловодоотталкивающей (МВО) пропиткой, плотность не менее 240г/м²*.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темно-синий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Отделочная ткань: 100% хлопок с масловодоотталкивающей (МВО) пропиткой, плотностью 260г/м². Светоотражающая полоса (СОП) шириной 5см и проходит по нижней части брюк. 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брюки 2 слоя.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Подкладочная ткань: полиэстер (ПЭ) 100%, плотность 90г/м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 цвет чёрный или его оттенки.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 соответствует требованиям ТР ТС 019/2011 «О безопасности средств индивидуальной защиты», ГОСТ Р12.4.236-2011 «Система стандартов безопасности труда (ССБТ). Одежда специальная для защиты от пониженных температур.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66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Костюм для защиты от повышенных температур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Основное предназначение: для защиты от повышенных температур. Костюм состоит из куртки и брюк. Конструкция куртки включает центральную потайную бортовую застежку на пять пуговиц, втачные рукава, отложной воротник, отверстия для воздухообмена под проймами.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Полочки с накладками из основной ткани. В швах настрачивания накладок полочек карманы, на левой полочке внутренний накладной карман. Спинка с кокеткой, с вентиляционными отверстиями по линии настрачивания кокетки. Рукава втачные, одношовные, с накладками. Куртка закрывает верхнюю часть брюк на 20см при выполнении рабочих операций. Брюки с цельнокроеным поясом и шлевками, накладным карманом на правой передней половинке. На передних половинках присутствует усилительные накладки в области коленей из основной ткани, переходящие на задние половинки.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Материалы верха: Хлопок 100% с огнеупорной пропиткой (ОП), плотностью не менее 260гр/м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2*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Цвет: черный или его оттенки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Продукция соответствует требованиям ТР ТС 019/2011 «О безопасности средств индивидуальной защиты»,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ГОСТ 12.4.297-2013 «Система стандартов безопасности труда (ССБТ). Одежда специальная для защиты от повышенных температур теплового излучения, конвективной теплоты, выплесков расплавленного металла, контакта с нагретыми поверхностями, кратковременного воздействия пламени. Технические требования и методы испытаний».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18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13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Костюм сигнальный 3-го класса защиты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Костюм должен состоять из куртки и полукомбинезона. Куртка укороченная, с отложным воротником, центральной застежкой на молнию и ветрозащитной планкой. В нижней части куртки расположены боковые прорезные карманы. Рукава с манжетами, застегивающиеся на пуговицы. Полукомбинезон с высокой грудкой. По центру грудки расположен нагрудный карманом с клапаном. В боковой части и впереди расположена застежка на пуговицы. На брюках полукомбинезона боковые карманы, функциональный карман для инструмента сзади. Бретели на эластичной тесьме, с застежкой на фастексы. Костюм со светоотражающими полосами (СОП) шириной не менее 50мм* на груди, спинке, рукавах и по низу брюк, что должно соответствовать требованиям ГОСТ 12.4.281-2014,  касательно специальной одежды 3-го класса защиты.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Материалы верха не менее 35%*х/б, не более 65%*п/э,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с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влагоотталкивающей пропиткой (ВО), плотностью не менее 240г/м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2*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 ТС 019/2011, ГОСТ 12.4.281-2014 «Система стандартов безопасности труда (ССБТ). Одежда специальная повышенной видимости. Технические требования»,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52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Костюм сигнальный 3-го класса защиты на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утепляющей прокладке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Костюм должен состоять из куртки и полукомбинезона. Куртка прямого силуэта с застежкой на «молнию» с ветрозащитным клапаном на ленте-липучке, с воротником-стойкой утепленным флисом, с отстегивающимся и регулируемым капюшоном.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Рукава втачные с трикотажными манжетами. Боковые карманы с клапанами на ленте-липучке. В куртке должна быть предусмотрена возможность регулировки объема талии кулисой с шнуром и фикстатором. Полукомбинезон с боковыми карманами. На куртку и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полукомбинезон должна быть настрочена светоотражающая полоса (СОП) шириной не менее 50мм*, что должно соответствовать требованиям ГОСТ 12.4.281-2014, касательно специальной одежды 3-го класса защиты.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Материалы верха не менее 35%*х/б, не более 65%*п/э,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с влагоотталкивающей пропиткой (ВО), плотность не менее 240г/м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*.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Подкладочные материалы: 100% п/э;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Материалы теплозащитной прокладки: Синтепон (плотность не менее 450г/м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2*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куртки, не менее 240г/м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2*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полукомбинезона);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Цвет: черный с оранжевым или их оттенки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 ТС 019/2011 «О безопасности средств индивидуальной защиты», ГОСТ Р 12.4.236-2011 «Система стандартов безопасности труда. Одежда специальная для защиты от пониженных температур. Технические требования», ГОСТ 12.4.281-2014  «Система стандартов безопасности труда (ССБТ). Одежда специальная.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15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Костюм из смешанных тканей с масловодоотталкивающей пропиткой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Описание модели: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Костюм должен состоять из куртки и брюк.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Куртка – прямого силуэта удлиненная, с центральной застежкой на пуговицы, с втачным отложным воротником, с кокетками по полочкам и спинке, со светоотражающей полосой (далее СОП) по кокеткам полочек и спинки.  Накладные карманы (2 накладных карманами на груди и 2 полуобъемных кармана по низу куртки) с клапанами на лентах-липучках должны иметь прямые углы. На центральной части спины должна быть нанесена надпись: «КРЫМТЕПЛОКОММУНЭНЕРГО».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Место нанесения логотипа: центральная часть спины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Способ нанесения логотипа: предпочтительно термопечать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Цвет логотипа: предпочтительно белый и его оттенки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Рукава втачные, с защитными налокотниками, манжеты с застёжкой на пуговицу.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Воротник, клапаны, манжеты с двойной отделочной строчкой, карманы, налокотники настрачивают двойной отделочной строчкой.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Брюки - на притачном поясе с застежкой на пуговицу, застежка-гульфик на пуговицы.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Передние половинки брюк с накладными карманами с наклонным входом, с наколенниками.</w:t>
                  </w:r>
                </w:p>
                <w:p w:rsidR="00745257" w:rsidRPr="00745257" w:rsidRDefault="00745257" w:rsidP="0082285F">
                  <w:pPr>
                    <w:spacing w:line="259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hd w:val="clear" w:color="auto" w:fill="FDFDFD"/>
                    </w:rPr>
                    <w:t xml:space="preserve">Ткань: 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hd w:val="clear" w:color="auto" w:fill="FDFDFD"/>
                    </w:rPr>
                    <w:t>Состав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: не менее 80х/б*, не более 20п/э*  с масло-водоотталкивающей (МВО) пропиткой, плотностью не менее 240г/м²*;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Цвет: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Основной - темно-синий или его оттенки, кокетка – серый, отделочный - флуоресцентная оранжевая.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Отделка костюма: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- вставки шириной 6см. с СОП 5см. по кокеткам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полочек и спинки, нижний воротник, «язычки» по клапанам карманов куртки.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– воротник и манжеты куртки выполнены из темно-синей ткани или его оттенки.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 019/2011 «О безопасности средств индивидуальной защиты»,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16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Куртка брезентовая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Конструкция куртки включает центральную правостороннюю бортовую потайную застежку на 5 петель и пуговиц, воротник отложной цельнокроеный,  рукава втачные двушовные. Воротник отделан бязью. На кокетке спинки и под проймами рукавов располагается вентиляционные отверстия для воздухообмена.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Материалы верха: Лен 49%, хлопок 51% плотностью не менее 210 г/м²*,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Подкладка: ткань бязь, плотность 125 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, 100%-й хлопок.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Цвет: хаки.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Класс защиты: 2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Продукция соответствует требованиям ТР ТС 019/2011 «О безопасности средств индивидуальной защиты», ГОСТ12.4.250-2013 «Система стандартов безопасности труда (ССБТ). Одежда специальная для защиты от искр и брызг расплавленного металла.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Куртка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на утепляющей прокладке с масловодоотталкивающей пропиткой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Куртка прямого силуэта удлиненная, с центральной застёжкой на 5 обметанных петель и пуговицы, ветрозащитным клапаном на контактной ленте. Конструкция куртки также включает: отложной меховой воротник, съемный капюшон со шнурком по лицевому вырезу, два объёмных накладных кармана с клапанами по низу куртки, и два нагрудных кармана с клапанами на контактной ленте с прямыми углами.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На центральной части спины нанесена надпись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центральная часть спины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термопечать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белый или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Материалы верха: Хлопок 100% с масловодоотталкивающей (МВО) пропиткой, плотностью не менее 260г/м²*.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куртка – тёмно-синий или его оттенки, кокетка – серая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Отделочная ткань: не менее 80%*х/б, не более 20%*п/э  с водоотталкивающей (ВО) пропиткой, плотностью не менее 240г/м²*, цвет серый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Светоотражающая полоса (СОП) шириной 5см и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проходит по кокеткам полочек и спинки.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полчки и спинка куртки 3 слоя, рукава 2 слоя.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Подкладочная ткань: полиэстер (ПЭ) 100%, плотность 90г/м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цвет чёрный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Товар соответствует требованиям ТР ТС 019/2011 «О</w:t>
                  </w:r>
                </w:p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Безопасности индивидуальной защиты», ГОСТ Р 12.4.236-2011 «Система стандартов безопасности труда (ССБТ). Одежда специальная для защиты от пониженных температур.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18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Брюки на утепляющей прокладке с масловодоотталкивающей пропиткой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Конструкция брюк включает широкий пояс с застёжкой на пуговицы, утепленная спинка с лямками с вставкой из эластичной резинки, лямки пристегиваются спереди на поясе на петли пуговицы, а также два накладных кармана с наклонным входом.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Материалы верха: не менее 80%* хлопок, не более 20%*п/э, с масловодоотталкивающей (МВО) пропиткой, плотностью 240г/м².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темно-синий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Отделочная ткань:100% хлопок с масловодоотталкивающей (МВО) пропиткой, плотностью 260г/м². Светоотражающая полоса (СОП) шириной 5см и проходит по нижней части брюк. 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брюки 2 слоя.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Подкладочная ткань: полиэстер (ПЭ) 100%, плотность 90г/м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 цвет чёрный или его оттенки.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 соответствует требованиям ТР ТС 019/2011 «О безопасности средств индивидуальной защиты», ГОСТ Р12.4.236-2011 «Система стандартов безопасности труда (ССБТ). Одежда специальная для защиты от пониженных температур.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Костюм сигнальный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хлопчатобумажный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 водоотталкивающей пропиткой 3-го класса защиты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Костюм должен состоять из куртки и полукомбинезона. Куртка с отложным воротником, центральной застежкой на молнию и ветрозащитной планкой. В нижней части куртки расположены боковые прорезные карманы. Рукава с манжетами, застегивающиеся на пуговицы. Полукомбинезон с высокой грудкой. По центру грудки расположен нагрудный карманом с клапаном. В боковой части и впереди расположена застежка на пуговицы. На брюках полукомбинезона имеются боковые карманы, функциональный карман для инструмента сзади. Бретели на эластичной тесьме, с застежкой на фастексы. Костюм с светоотражающими полосами (СОП) шириной не менее 50мм* на груди, спинке, рукавах и по низу брюк, что должно соответствовать требованиям ГОСТ 12.4.281-2014,  касательно специальной одежды 3-го класса защиты.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Материалы верха: не более 35%*х/б, не менее 65%*п/э пропиткой (ВО), плотностью не менее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210г/м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2*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 ТС 019/2011, ГОСТ 12.4.281-2014 «Система стандартов безопасности труда (ССБТ). Одежда специальная повышенной видимости. Технические требования»,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127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20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Куртка на утепляющей прокладке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ИТР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Описание модели: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  <w:kern w:val="2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kern w:val="2"/>
                    </w:rPr>
                    <w:t>Смотрите рис. 2, модель куртки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Куртка прямого силуэта удлиненная, с центральной застёжкой на 5 обметанных петель и пуговицы, ветрозащитным клапаном на контактной ленте. Конструкция куртки также включает: отложной меховой воротник, съемный капюшон со шнурком по лицевому вырезу, два объёмных накладных кармана с клапанами по низу куртки, и два нагрудных кармана с клапанами на контактной ленте с прямыми углами. На центральной части спины нанесена надпись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центральная часть спины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термопечать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белый или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Материалы верха: не менее 80%*х/б, не более 20%*п/э  с масловодоотталкивающей (МВО) пропиткой, плотностью не менее 240г/м²*.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куртка – тёмно-синий или его оттенки, кокетка – красный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Отделочная ткань: не менее 80%*х/б, не более 20%*п/э  с водоотталкивающей (ВО) пропиткой, плотностью не менее 240г/м²*, цвет красный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Светоотражающая полоса (СОП) шириной 5см и проходит по кокеткам полочек и спинки.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полчки и спинка куртки 3 слоя, рукава 2 слоя.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Подкладочная ткань: полиэстер (ПЭ) 100%, плотность 90г/м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, цвет чёрный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Товар соответствует требованиям ТР ТС 019/2011 «О</w:t>
                  </w:r>
                </w:p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Безопасности индивидуальной защиты», ГОСТ Р 12.4.236-2011 «Система стандартов безопасности труда (ССБТ). Одежда специальная для защиты от пониженных температур.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14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Костюм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хлопчатобумажный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для защиты от общих производственных загрязнений и механических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 xml:space="preserve">воздействий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ИТР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tabs>
                      <w:tab w:val="left" w:pos="715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Основные требования: 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  <w:kern w:val="2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Описание модели: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kern w:val="2"/>
                    </w:rPr>
                    <w:t xml:space="preserve"> 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  <w:kern w:val="2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kern w:val="2"/>
                    </w:rPr>
                    <w:t>Смотрите рис. 1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 xml:space="preserve">Костюм должен состоять из куртки и брюк. 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 xml:space="preserve">Куртка прямого силуэта удлиненная, с центральной застежкой на пуговицы,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с втачным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отложным воротником, с кокетками по полочкам и спинке, со светоотражающей полосой (далее СОП) по кокеткам полочек и спинки.  Накладные карманы (2 накладных карманами на груди и 2 полуобъемных кармана по низу куртки) с клапанами на лентах-липучках должны иметь прямые углы.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>На центральной части спины должна быть нанесена надпись 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 xml:space="preserve"> 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>Место нанесения логотипа: центральная часть спины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>Способ нанесения логотипа: предпочтительно термопечать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>Цвет: предпочтительно белый и его оттенки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>Рукава втачные, с защитными налокотниками, манжеты с застёжкой на пуговицу.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 xml:space="preserve">Воротник, клапаны, манжеты с двойной отделочной строчкой, карманы, налокотники настрачивают двойной отделочной строчкой. 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>Брюки - на притачном поясе с застежкой на пуговицу, застежка-гульфик на пуговицы.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>Передние половинки брюк с накладными карманами с наклонным входом, с наколенниками.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  <w:t xml:space="preserve">Ткань: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Состав: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lang w:eastAsia="zh-CN" w:bidi="hi-IN"/>
                    </w:rPr>
                    <w:t xml:space="preserve"> 100% хлопок с масловодоотталкивающей (МВО) пропиткой, плотностью не менее 260 г/м²*;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pacing w:val="-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pacing w:val="-1"/>
                      <w:lang w:eastAsia="zh-CN" w:bidi="hi-IN"/>
                    </w:rPr>
                    <w:t>Цвет: основной - темно-синий или его оттенки, кокетка – красный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pacing w:val="-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pacing w:val="-1"/>
                      <w:lang w:eastAsia="zh-CN" w:bidi="hi-IN"/>
                    </w:rPr>
                    <w:t xml:space="preserve">Отделка костюма: 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pacing w:val="-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pacing w:val="-1"/>
                      <w:lang w:eastAsia="zh-CN" w:bidi="hi-IN"/>
                    </w:rPr>
                    <w:t>- с СОП 5см по кокеткам полочек и спинки,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pacing w:val="-1"/>
                      <w:lang w:eastAsia="zh-CN" w:bidi="hi-IN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pacing w:val="-1"/>
                      <w:lang w:eastAsia="zh-CN" w:bidi="hi-IN"/>
                    </w:rPr>
                    <w:t>– воротник и манжеты куртки выполнены из темно-синей ткани или его оттенки.</w:t>
                  </w:r>
                </w:p>
                <w:p w:rsidR="00745257" w:rsidRPr="00745257" w:rsidRDefault="00745257" w:rsidP="0082285F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 xml:space="preserve">Товар должен соответствовать требованиям </w:t>
                  </w: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pacing w:val="-1"/>
                      <w:lang w:eastAsia="zh-CN" w:bidi="hi-IN"/>
                    </w:rPr>
                    <w:t>ТР ТС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pacing w:val="-1"/>
                      <w:lang w:eastAsia="zh-CN" w:bidi="hi-IN"/>
                    </w:rPr>
                    <w:t>ГОСТ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 xml:space="preserve"> 12.4.280-2014 «</w:t>
                  </w:r>
                  <w:r w:rsidRPr="00745257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pacing w:val="-1"/>
                      <w:lang w:eastAsia="zh-CN" w:bidi="hi-IN"/>
                    </w:rPr>
                    <w:t>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>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138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22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Костюм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хлопчатобумажный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для защиты от общих производственных загрязнений и механических воздействий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на утепляющей прокладке ИТР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tabs>
                      <w:tab w:val="left" w:pos="715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Основные требования: 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Описание модели: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  <w:kern w:val="2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kern w:val="2"/>
                    </w:rPr>
                    <w:t>Смотрите рис. 2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Описание модели: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Костюм должен состоять из куртки и брюк.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Куртка – прямого силуэта удлиненная, с центральной застёжкой на 5 обметанных петель и пуговицы, ветрозащитным клапаном на контактной ленте, с втачным отложным воротником, со светоотражающей полосой (далее СОП) по кокеткам полочек и спинки.  два объёмных накладных кармана с клапанами по низу куртки, и два нагрудных кармана с клапанами на контактной ленте с прямыми углами. На центральной части спины должна быть 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нанесена надпись: 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центральная часть спины.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предпочтительно термопечать.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 логотипа: предпочтительно белый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Рукава втачные, с защитными налокотниками, манжеты с застёжкой на пуговицу.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Воротник, клапаны, манжеты с двойной отделочной строчкой, карманы, налокотники настрачивают двойной отделочной строчкой.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Брюки - широкий пояс с застёжкой на пуговицы, утепленная спинка с лямками с вставкой из эластичной резинки, лямки пристегиваются спереди на поясе на петли пуговицы.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Передние половинки брюк с накладными карманами с наклонным входом.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  <w:t>Ткань: Состав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: 100% хлопок, плотностью не менее 260г/м²*;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Основной - темно-синий или его оттенки, кокетка – красный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Утеплитель: синтепон (полиэстер 100%), плотность 150 г/м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  <w:vertAlign w:val="superscript"/>
                    </w:rPr>
                    <w:t>2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, полочки и спинка куртки 3 слоя, рукава и брюки 2 слоя.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Отделка костюма: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- с СОП 5см по кокеткам полочек и спинки, по нижней части брюк. 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– воротник и манжеты куртки выполнены из темно-синей ткани.</w:t>
                  </w:r>
                </w:p>
                <w:p w:rsidR="00745257" w:rsidRPr="00745257" w:rsidRDefault="00745257" w:rsidP="0082285F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 xml:space="preserve">Товар должен соответствовать требованиям </w:t>
                  </w: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pacing w:val="-1"/>
                      <w:lang w:eastAsia="zh-CN" w:bidi="hi-IN"/>
                    </w:rPr>
                    <w:t>ТР ТС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pacing w:val="-1"/>
                      <w:lang w:eastAsia="zh-CN" w:bidi="hi-IN"/>
                    </w:rPr>
                    <w:t>ГОСТ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 xml:space="preserve"> 12.4.280-2014 «</w:t>
                  </w:r>
                  <w:r w:rsidRPr="00745257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pacing w:val="-1"/>
                      <w:lang w:eastAsia="zh-CN" w:bidi="hi-IN"/>
                    </w:rPr>
                    <w:t>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pacing w:val="-1"/>
                      <w:lang w:eastAsia="zh-CN" w:bidi="hi-IN"/>
                    </w:rPr>
                    <w:t>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125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23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Костюм хлопчатобумажный с водоотталкивающей пропиткой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Костюм должен состоять из куртки и брюк.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 xml:space="preserve">Куртка – прямого силуэта удлиненная, с центральной застежкой на пуговицы, с втачным отложным воротником, с кокетками по полочкам и спинке, со светоотражающей полосой (далее СОП) по кокеткам полочек и спинки.  Накладные карманы (2 накладных карманами на груди и 2 полуобъемных кармана по низу куртки) с клапанами на лентах-липучках должны иметь прямые углы. 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На центральной части спины должна быть нанесена надпись: «КРЫМТЕПЛОКОММУНЭНЕРГО».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Размер логотипа: 400х35мм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Место нанесения логотипа: центральная часть спины.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Способ нанесения логотипа: предпочтительно термопечать.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Цвет логотипа: предпочтительно белый или его оттенки.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Рукава втачные, с защитными налокотниками, манжеты с застёжкой на пуговицу.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Воротник, клапаны, манжеты с двойной отделочной строчкой, карманы, налокотники настрачивают двойной отделочной строчкой.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Брюки - на притачном поясе с застежкой на пуговицу, застежка-гульфик на пуговицы.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Передние половинки брюк с накладными карманами с наклонным входом, с наколенниками.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  <w:shd w:val="clear" w:color="auto" w:fill="FDFDFD"/>
                    </w:rPr>
                    <w:t>Ткань: Состав</w:t>
                  </w: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: 100% хлопок с мводоотталкивающей (ВО) пропиткой, плотностью не менее 260г/м²*;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Цвет: Основной - темно-синий или его оттенки, кокетка – серый.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Отделка костюма:</w:t>
                  </w:r>
                </w:p>
                <w:p w:rsidR="00745257" w:rsidRPr="00745257" w:rsidRDefault="00745257" w:rsidP="0082285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- СОП 5см по кокеткам полочек и спинки.</w:t>
                  </w:r>
                </w:p>
                <w:p w:rsidR="00745257" w:rsidRPr="00745257" w:rsidRDefault="00745257" w:rsidP="008228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/>
                      <w:color w:val="000000" w:themeColor="text1"/>
                    </w:rPr>
                    <w:t>– воротник и манжеты куртки выполнены из темно-синей ткани.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Товар должен соответствовать требованиям ТР ТС 019/2011 «О безопасности средств индивидуальной защиты»,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144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24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Халат х/б белый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>Халат должен быть прямого силуэта с центральной застежкой на пять петель и пуговиц. Полочки с нагрудными вытачками из пройм, нижними накладными карманами предпочтительно с наклонной линией входа. Внешние боковые срезы карманов входят в боковые швы изделия. Спинка с прямой отрезной кокеткой, средним швом и поясом, концы которого входят в боковые швы изделия. Рукава втачные, двухшовные, с притачными манжетами, с застежкой на петлю и пуговицу.  Воротник втачной, отложной, пиджачного типа, с прямыми концами.</w:t>
                  </w:r>
                </w:p>
                <w:p w:rsidR="00745257" w:rsidRPr="00745257" w:rsidRDefault="00745257" w:rsidP="0082285F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ru-RU"/>
                    </w:rPr>
                    <w:t xml:space="preserve">Материалы верха: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>Хлопок не менее 100%*, плотностью не менее 140г/м²*.</w:t>
                  </w:r>
                </w:p>
                <w:p w:rsidR="00745257" w:rsidRPr="00745257" w:rsidRDefault="00745257" w:rsidP="0082285F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ru-RU"/>
                    </w:rPr>
                    <w:t>Цвет: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 xml:space="preserve"> предпочтительно белый или его оттенки.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ru-RU"/>
                    </w:rPr>
                    <w:t>ТР ТС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ru-RU"/>
                    </w:rPr>
                    <w:t>ГОСТ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 xml:space="preserve"> 12.4.131-83 «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1"/>
                      <w:lang w:eastAsia="ru-RU"/>
                    </w:rPr>
                    <w:t>Халаты женские. Технические условия (с Изменениями N 1, 2)».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Конструкция изделия должна включать скрытую застёжку на пуговицы, светоотражающий кант на кокетках и карманах, а также возможность регулировки объёма по талии.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Материалы верха: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полиэстер (ПЭ) не более 50%*, хлопок не менее 50%*, плотностью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 xml:space="preserve">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не менее 210г/м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2*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Цвет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: предпочтительно синий или его оттенки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ТР ТС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019/2011 «О безопасности средств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 xml:space="preserve">индивидуальной защиты», 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ГОСТ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12.4.131-83 «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Халаты женские. Технические условия (с Изменениями N 1, 2)».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42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26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Жилет сигнальный 2 класса защиты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vertAlign w:val="superscript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ru-RU" w:bidi="hi-IN"/>
                    </w:rPr>
                    <w:t xml:space="preserve">Материалы верха: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>ткань смесовая, полиэфир не менее 120г/м2*.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zh-CN" w:bidi="hi-IN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zh-CN" w:bidi="hi-IN"/>
                    </w:rPr>
                    <w:t>Конструкция изделия должна включать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zh-CN" w:bidi="hi-IN"/>
                    </w:rPr>
                    <w:t>: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 w:bidi="hi-IN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 w:bidi="hi-IN"/>
                    </w:rPr>
                    <w:t>- 2 полосы световозвращающего материала вокруг торса на расстоянии не менее 50мм* друг от друга и шириной не менее 50мм*;</w:t>
                  </w:r>
                </w:p>
                <w:p w:rsidR="00745257" w:rsidRPr="00745257" w:rsidRDefault="00745257" w:rsidP="008228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 xml:space="preserve">Цвет: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флуоресцентный желтый/флуоресцентный оранжевый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ТР ТС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ГОСТ 12.4.281-2014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«Система стандартов безопасности труда (ССБТ). Одежда специальная повышенной видимости.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455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Жилет сигнальный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хлопчатобумажный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2-го класса защиты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vertAlign w:val="superscript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ru-RU" w:bidi="hi-IN"/>
                    </w:rPr>
                    <w:t xml:space="preserve">Материалы верха: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>ткань х/б 100%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zh-CN" w:bidi="hi-IN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zh-CN" w:bidi="hi-IN"/>
                    </w:rPr>
                    <w:t>Конструкция изделия должна включать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zh-CN" w:bidi="hi-IN"/>
                    </w:rPr>
                    <w:t>: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 w:bidi="hi-IN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 w:bidi="hi-IN"/>
                    </w:rPr>
                    <w:t>- 2 полосы световозвращающего материала вокруг торса на расстоянии не менее 50мм* друг от друга и шириной не менее 50мм*;</w:t>
                  </w:r>
                </w:p>
                <w:p w:rsidR="00745257" w:rsidRPr="00745257" w:rsidRDefault="00745257" w:rsidP="0082285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 xml:space="preserve">Цвет: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флуоресцентный желтый/флуоресцентный оранжевый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ТР ТС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ГОСТ 12.4.281-2014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«Система стандартов безопасности труда (ССБТ). Одежда специальная повышенной видимости.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152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Плащ для защиты от воды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Плащ должен быть с центральной застежкой на молнию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,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клапаном от ветра, капюшоном, двумя карманами с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клапанами, манжетами на рукавах. 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Ткань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: плащ должен быть  изготовлен из прочной плащевой ткани с ПВХ покрытием,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плотностью не менее 225гр/м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vertAlign w:val="superscript"/>
                    </w:rPr>
                    <w:t>2*.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Водоупорность не менее 5000мм* водяного столба. Ткань экологична и соответствует европейскому стандарту вредных веществ EN 71 PART3.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 швы плаща проклеены, загерметизированы специальной лентой.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Цвет: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 предпочтительно темно-синий, или его оттенки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ТР ТС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ГОСТ Р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12.4.288-2013 «Система стандартов безопасности труда. Одежда специальная для защиты от воды. Технические требования».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468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Белье нательное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Цвет белый или его оттенки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комплект входит сорочка и кальсоны.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Сорочка прямая, с V-образным вырезом горловины, с втачными одношовными рукавами. Горловина передней части сорочки обработана обтачкой, настроченной на лицевую сторону.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Спинка с усилительной кокеткой, настроченной на лицевую сторону.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Кальсоны с притачным поясом, состоящим из двух частей, расширенным спереди, сзади - переходящим в хлястики, со шлицем в среднем шве задних половинок. Пояс застегивается на две пуговицы спереди и две на хлястике сзади. На задних половинках кальсон по шву притачивания пояса заложено по одной мягкой складке. Низ кальсон со шлицами в боковых швах, с усилителями по углам шлиц, застегивающимися на 1 обметанную петлю и 1 пуговицу. По передним и задним половинкам с изнаночной стороны вверху шаговых швов настрачиваются усилительные накладки.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Ткань: бязь, хлопок -100%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Плотность не менее 142г/м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2*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  019/2011 «О безопасности средств индивидуальной защиты».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ГОСТ 25296-2003 Изделия швейные бельевые. Общие технические условия (с Изменением N 1)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компл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163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30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Шапка ушанка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Шапка-ушанка с клиньями на колпаке, наушниками, назатыльником и козырьком с внутренней стороны, 2-й климатический пояс.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Лицевая сторона наушников, назатыльник и козырек из искусственного меха.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Цвет материала, применяемый при пошиве изделия, должен быть темных тонов, предпочтительно темно-синий, темно-серый, или их оттенки.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Соответствие ТР ТС 017/2011 "О безопасности продукции легкой промышленности",   ГОСТ Р 53916-2010 Головные уборы. Общие технические условия.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46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Берет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Берет выполнен из натуральной ткани с завязками на задней части для возможности регулировки по размеру головы. Изделие выполняется одного размера, который соответствует 60-му размеру головы для мужчин.</w:t>
                  </w:r>
                </w:p>
                <w:p w:rsidR="00745257" w:rsidRPr="00745257" w:rsidRDefault="00745257" w:rsidP="0082285F">
                  <w:pPr>
                    <w:spacing w:line="259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hd w:val="clear" w:color="auto" w:fill="FDFDFD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hd w:val="clear" w:color="auto" w:fill="FDFDFD"/>
                    </w:rPr>
                    <w:t xml:space="preserve">Ткань: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Состав: хлопок 100%, плотность не менее 210г/м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*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Цвет: темно-синий или его оттенки.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ТР </w:t>
                  </w: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 xml:space="preserve">ТС 017/2011 "О безопасности продукции легкой промышленности", </w:t>
                  </w:r>
                  <w:r w:rsidRPr="00745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ГОСТ </w:t>
                  </w:r>
                  <w:r w:rsidRPr="00745257">
                    <w:rPr>
                      <w:bCs/>
                      <w:color w:val="000000" w:themeColor="text1"/>
                      <w:sz w:val="22"/>
                      <w:szCs w:val="22"/>
                    </w:rPr>
                    <w:t>32118-2013</w:t>
                  </w:r>
                  <w:r w:rsidRPr="00745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745257">
                    <w:rPr>
                      <w:bCs/>
                      <w:color w:val="000000" w:themeColor="text1"/>
                      <w:sz w:val="22"/>
                      <w:szCs w:val="22"/>
                    </w:rPr>
                    <w:t>«Головные уборы. Общие технические условия»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107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Косынка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Косынка из полотна натуральной ткани в форме треугольника с прямым углом, длинная сторона которого должна составлять 110-115см*. Все срезы должны быль обработаны швом в подгибку с закрытым срезом.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Материал: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100% х/б ткань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Плотность: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не менее 120г/м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*. 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ТР </w:t>
                  </w: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 xml:space="preserve">ТС 017/2011 "О безопасности продукции легкой промышленности", </w:t>
                  </w:r>
                  <w:r w:rsidRPr="00745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ГОСТ </w:t>
                  </w:r>
                  <w:r w:rsidRPr="00745257">
                    <w:rPr>
                      <w:bCs/>
                      <w:color w:val="000000" w:themeColor="text1"/>
                      <w:sz w:val="22"/>
                      <w:szCs w:val="22"/>
                    </w:rPr>
                    <w:t>32118-2013</w:t>
                  </w:r>
                  <w:r w:rsidRPr="00745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745257">
                    <w:rPr>
                      <w:bCs/>
                      <w:color w:val="000000" w:themeColor="text1"/>
                      <w:sz w:val="22"/>
                      <w:szCs w:val="22"/>
                    </w:rPr>
                    <w:t>«Головные уборы. Общие технические условия»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109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33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Подшлемник под каску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 xml:space="preserve">Подшлемник должен обеспечивать защиту от </w:t>
                  </w: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пониженных температур и механических воздействий. Материал: трикотажное полотно 100% хлопок. Вырез лица обработан бейкой из этого же полотна.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Плотность на менее 180г/м</w:t>
                  </w:r>
                  <w:r w:rsidRPr="00745257">
                    <w:rPr>
                      <w:color w:val="000000" w:themeColor="text1"/>
                      <w:sz w:val="22"/>
                      <w:szCs w:val="22"/>
                      <w:vertAlign w:val="superscript"/>
                    </w:rPr>
                    <w:t>2*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Продукция должна соответствовать требованиям ТР ТС 017/2011 "О безопасности продукции легкой промышленности"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552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34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Подшлемник под каску утепленный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Подшлемник предназначен для защиты от пониженных температур. Размер должен регулироваться шнуровкой на затылочной части.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bCs/>
                      <w:color w:val="000000" w:themeColor="text1"/>
                      <w:sz w:val="22"/>
                      <w:szCs w:val="22"/>
                    </w:rPr>
                    <w:t>Материал:</w:t>
                  </w: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 х/б ткань 100%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bCs/>
                      <w:color w:val="000000" w:themeColor="text1"/>
                      <w:sz w:val="22"/>
                      <w:szCs w:val="22"/>
                    </w:rPr>
                    <w:t>Подкладка:</w:t>
                  </w: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 х/б ткань 100%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bCs/>
                      <w:color w:val="000000" w:themeColor="text1"/>
                      <w:sz w:val="22"/>
                      <w:szCs w:val="22"/>
                    </w:rPr>
                    <w:t>Плотность: </w:t>
                  </w: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не менее 200 г/м²* 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bCs/>
                      <w:color w:val="000000" w:themeColor="text1"/>
                      <w:sz w:val="22"/>
                      <w:szCs w:val="22"/>
                    </w:rPr>
                    <w:t>Утеплитель</w:t>
                  </w:r>
                  <w:r w:rsidRPr="00745257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:</w:t>
                  </w: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 ватин, плотность не менее 280 г/м²</w:t>
                  </w:r>
                </w:p>
                <w:p w:rsidR="00745257" w:rsidRPr="00745257" w:rsidRDefault="00745257" w:rsidP="0082285F">
                  <w:pPr>
                    <w:pStyle w:val="af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45257">
                    <w:rPr>
                      <w:color w:val="000000" w:themeColor="text1"/>
                      <w:sz w:val="22"/>
                      <w:szCs w:val="22"/>
                    </w:rPr>
                    <w:t>Продукция должна соответствовать требованиям ТР ТС 017/2011 "О безопасности продукции легкой промышленности"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260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Колпак х/б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Колпак из натуральной ткани с завязками на задней части для регулировки по размеру головы.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Материал: бязь отбеленная, 100% х/б.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Плотность: 120 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 017/2011 "О безопасности продукции легкой промышленности", ГОСТ 32118-2013 Общие технические условия»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Наколенники брезентовые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Наколенники предназначены для защиты коленных суставов от механических воздействий.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Изделие поставляется одного размера, по длине не меньше 45см*, по ширине не менее 25см*, с увязывающими завязками, не менее 3-х*, из основной ткани или выполненного из текстильной тесьмы, или ремней.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Ткань: брезент плотностью не менее 450гр/м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*.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  019/2011 «О безопасности средств индивидуальной защиты».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43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37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Нарукавники из полимерных материалов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outlineLvl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Изделие должно поставляться одного размера  изделия, по длине должен быть: не меньше 45см*, с текстильными увязывающими завязками в канале из основной ткани или выполненного при помощи обработки края изделия в подгибку с закрытым срезом с учетом канала для текстильной тесьмы или резинки.</w:t>
                  </w:r>
                </w:p>
                <w:p w:rsidR="00745257" w:rsidRPr="00745257" w:rsidRDefault="00745257" w:rsidP="0082285F">
                  <w:pPr>
                    <w:jc w:val="both"/>
                    <w:outlineLvl w:val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Тткань: смешанная, прорезиненная или с ПУ покрытием,  плотность: не менее  300г/м²* или  ткани  из синтетических нитей с ПВХ покрытием  - по показателям плотности, физико-механических свойств должны соответствовать общим требованиям.</w:t>
                  </w:r>
                </w:p>
                <w:p w:rsidR="00745257" w:rsidRPr="00745257" w:rsidRDefault="00745257" w:rsidP="0082285F">
                  <w:pPr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  019/2011 «О безопасности средств индивидуальной защиты».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7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Фартук для защиты от растворов кислот и щелочей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Фартук должен быть выполнен: цельнокроеным нагрудником, с шейной бретелью или бретелями притачанными к верхней части нагрудника и зафиксированными сзади. К боковым углам фартука (по обхвату бедер) на уровне талии притачивается тесьма из синтетической или смесовой ткани для завязывания, длина тесьмы 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должна позволять комфортно фиксировать изделие. Основное предназначение - защита от растворов кислот (К80) и щелочей (Щ50), от воды, нефти и нефтепродуктов, жиров и масел. Длина фартука должна быть не менее 115см*, ширина по низу – не менее 95см*.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Материал: 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ткань с нанесением поливинилхлорида (ПВХ), плотностью не менее 480г/м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  <w:vertAlign w:val="superscript"/>
                    </w:rPr>
                    <w:t>2*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Продукция должна соответствовать требованиям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ТР ТС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ГОСТ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12.4.029-76 «Фартуки специальные. Технические условия (с Изменениями N 1, 2, 3)»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320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39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Фартук из полимерных материалов с нагрудником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Фартук должен быть выполнен: цельнокроеным нагрудником, с шейной бретелью или бретелями притачанными к верхней части нагрудника и зафиксированными сзади. К боковым углам фартука (по обхвату бедер) на уровне талии притачивается тесьма из синтетической или смесовой ткани для завязывания, длина тесьмы должна позволять комфортно фиксировать изделие.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Данное изделие должно обеспечивать защиту от влаги и растворов нетоксичных веществ.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Материал: 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ткань с нанесением поливинилхлорида (ПВХ), плотностью не менее 400г/м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vertAlign w:val="superscript"/>
                      <w:lang w:eastAsia="ru-RU"/>
                    </w:rPr>
                    <w:t>2*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ТР ТС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ГОСТ</w:t>
                  </w:r>
                  <w:r w:rsidRPr="00745257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12.4.029-76 «Фартуки специальные. Технические условия (с Изменениями N 1, 2, 3)»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.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107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Фартук из просвинцованной резины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Фартук рентгенозащитный односторонний предназначен для защиты тела человека спереди от горла до голеней при рентгенологических исследованиях. 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Свинцовый эквивалент - 0,25 Pb. 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Просвинцованная резина. 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Наличие сертификата соответствия Госстандарта России, 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Гигиенического заключения Департамента Госсанэпиднадзора  Минздравоохранения России,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  <w:t>Регистрационное удостоверение Минздравоохранения России 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шт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41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Перчатки трикотажные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с полимерным покрытием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Перчатки длиной не менее 240мм,  обеспечивают защиту от общих производственных загрязнений, механических воздействий. В конструкции изделия должна присутствовать мягкая и эластичная манжета- резинка.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Материал: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пряжа х/б, ПВХ покрытие, оверлок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Класс вязки: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7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Продукция соответствует требованиям ТР ТС 019/2011 «О безопасности средств индивидуальной защиты», ГОСТ 12.4.252-2013 «Система стандартов безопасности труда (ССБТ). Средства индивидуальной защиты рук. Перчатки. Общие технические требования. Методы испытаний»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20048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42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резиновые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Перчатки для хозяйственных работ при работе с 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кислотами (до20%*), щелочами (до 20%*), должны быть изготовлены выполняться по бесшовной технологии из натурального латекса. Длина перчатки должна быть не менее 300мм*, толщина -  не менее 0,2мм*. Ладонная часть должна быть рифленой. Перчатки должны обеспечивать защиту от моющих средств, порезов, воды, растворов химических веществ, пыли, грязи и агрессивных сред.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Продукция должна соответствовать требованиям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ТР ТС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019/2011 «О безопасности средств индивидуальной защиты»,</w:t>
                  </w:r>
                  <w:r w:rsidRPr="007452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 ГОСТ 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20010-93 «Перчатки резиновые технические. Технические условия»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1783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43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с точечным покрытием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Перчатки, длиной не менее 240мм*, 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обеспечивают защиту от общих производственных загрязнений, механических воздействий и дополнительную теплоизоляции. В конструкции изделия должна присутствовать мягкая и эластичная манжета-резинка.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Материал: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смешанная (хлопкополиэфирной) пряжа с прерывистым ПВХ покрытием в ладонной части, для защиты от общепроизводственных загрязнений и механических воздействий. Класс вязки не ниже 13*,  оверлок.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br/>
                    <w:t xml:space="preserve">Продукция должна соответствовать требованиям 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ТР ТС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019/2011 «О безопасности средств индивидуальной защиты»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44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 из полимерных материалов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для защиты от кислот и щелочей концентрацией в пределах до 50%*, так же масел, нефтепродуктов и жиров. Длина изделия не менее 300мм*.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Материал ПВХ.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Соответствие ТР ТС 019/2011 «О безопасности средств индивидуальной защиты»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2017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45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Перчатки резиновые кислотощелочестойкие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Перчатки кислотощелочестойкие для защиты от кислот концентрации 80% (по серной кислоте), для защиты от растворов щелочей 50% (по гидроокиси натрия), изготовлены из натурального латекса. 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Длина не менее 300мм*, толщина не менее 0,6мм*. 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 019/2011 «О безопасности средств индивидуальной защиты»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57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46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диэлектрические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диэлектрические латексные (бесшовные) должны обеспечивать защиту от поражения электрическим током при работе в электроустановках с напряжением до 1000В как основное средства защиты, а в электроустановках с напряжением свыше 1000В* - в качестве дополнительного средства защиты. Длина перчаток должна быть не менее 280мм*.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Перчатки должны иметь специальную маркировку - дату изготовления в формате месяц, год.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Продукция должна соответствовать требованиям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ТР ТС</w:t>
                  </w: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019/2011 «О безопасности средств индивидуальной защиты», 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ГОСТ 12.4.307-2016  Система стандартов безопасности труда (ССБТ). Перчатки диэлектрические из полимерных </w:t>
                  </w:r>
                  <w:r w:rsidRPr="00745257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lastRenderedPageBreak/>
                    <w:t>материалов. Общие технические требования и методы испытаний (с Поправкой)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286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47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с полимерным покрытием морозостойкие с утепляющими вкладышами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Перчатки с полным гладким поливинилхлоридным покрытием, на осове  из хлопчатобумажного полотна с утепляющим вкладышем, с защитной манжетой.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Перчатки для защиты от механических воздействий (истирания, порезов, проколов) химических факторов (растворов кислот до 50%*, щелочей концентрации 30%,  нефти, нефтепродуктов) в условиях пониженных температур до минус 50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0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С*.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Длиной не менее 250мм*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ТС019/2011 «О безопасности средств индивидуальной защиты»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848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48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с защитным покрытием, морозостойкие, с шерстяными вкладышами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Перчатки двойные с полным гладким поливинилхлоридным покрытием из хлопчатобумажного полотна с утепляющим вкладышем не менее 30%* шерсти, с мягкой защитной манжетой.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Длина не менее 250мм*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Служат для защиты от механических воздействий (истирания, порезов, проколов) химических факторов (растворов кислот до 50%*, щелочей концентрации 30%,  нефти, нефтепродуктов) в условиях пониженных температур до минус 50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0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С*.</w:t>
                  </w:r>
                </w:p>
                <w:p w:rsidR="00745257" w:rsidRPr="00745257" w:rsidRDefault="00745257" w:rsidP="0082285F">
                  <w:pPr>
                    <w:tabs>
                      <w:tab w:val="left" w:pos="1233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Технические требования (в соответствии с подпунктом 1 пункта 4.3 ТР ТС 019/2011: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Разрывная нагрузка материалов СИЗ рук от механических воздействий должна быть в пределах не менее 140Н*;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Стойкостью к истиранию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материалов СИЗ рук должна быть в пределах не менее 350* циклов;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Сопротивление порезу материалов СИЗ рук должно быть в пределах не менее 2Н/мм*;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Морозостойкость: при температуре - 50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0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 перчатки не должны разрушаться.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ТС019/2011 «О безопасности средств индивидуальной защиты»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290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49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зимние двупалые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Рукавицы предназначены для работы 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  <w:shd w:val="clear" w:color="auto" w:fill="FFFFFF"/>
                      <w:lang w:eastAsia="ru-RU"/>
                    </w:rPr>
                    <w:t xml:space="preserve">для защиты рук от общих производственных загрязнений и механических воздействий в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условиях пониженных температур.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Армированная нить. Двойная строчка.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Материал – 100% х/б повышенной прочности, плотностью не менее 240г/м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2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*.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Утеплитель: ватин.</w:t>
                  </w:r>
                </w:p>
                <w:p w:rsidR="00745257" w:rsidRPr="00745257" w:rsidRDefault="00745257" w:rsidP="0082285F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Защитные свойства: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shd w:val="clear" w:color="auto" w:fill="FFFFFF"/>
                      <w:lang w:val="x-none" w:eastAsia="ru-RU" w:bidi="hi-IN"/>
                    </w:rPr>
                    <w:t xml:space="preserve"> З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Ми, Ти, Тн.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Соответствие требованиям ТР ТС019/2011 «О безопасности средств индивидуальной защиты»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131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Рукавицы спилковые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Рукавицы из спилка, усиленные, для защиты от механических воздействий (проколов, порезов, истираний), для защиты от искр, брызг расплавленного металла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Сырьевой состав: спилок (натуральная кожа) – 100%.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Длина должна быть не менее 25см*, ширина не менее 12,5см*, длина напалка большого пальца не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менее 7см*;</w:t>
                  </w:r>
                </w:p>
                <w:p w:rsidR="00745257" w:rsidRPr="00745257" w:rsidRDefault="00745257" w:rsidP="0082285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shd w:val="clear" w:color="auto" w:fill="FFFFFF"/>
                      <w:lang w:eastAsia="ru-RU" w:bidi="hi-IN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shd w:val="clear" w:color="auto" w:fill="FFFFFF"/>
                      <w:lang w:val="x-none" w:eastAsia="ru-RU" w:bidi="hi-IN"/>
                    </w:rPr>
                    <w:t>Защитные свойства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shd w:val="clear" w:color="auto" w:fill="FFFFFF"/>
                      <w:lang w:val="x-none" w:eastAsia="ru-RU" w:bidi="hi-IN"/>
                    </w:rPr>
                    <w:t xml:space="preserve">: 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>З – для защиты от общих производственных загрязнений;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/>
                    </w:rPr>
                    <w:t>Ми – для защиты от истирания;</w:t>
                  </w:r>
                </w:p>
                <w:p w:rsidR="00745257" w:rsidRPr="00745257" w:rsidRDefault="00745257" w:rsidP="0082285F">
                  <w:pPr>
                    <w:widowContro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shd w:val="clear" w:color="auto" w:fill="FFFFFF"/>
                      <w:lang w:eastAsia="ru-RU" w:bidi="hi-IN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shd w:val="clear" w:color="auto" w:fill="FFFFFF"/>
                      <w:lang w:val="x-none" w:eastAsia="ru-RU"/>
                    </w:rPr>
                    <w:t>Тр – для защиты от искр, брызг расплавленного металла;</w:t>
                  </w:r>
                </w:p>
                <w:p w:rsidR="00745257" w:rsidRPr="00745257" w:rsidRDefault="00745257" w:rsidP="0082285F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ru-RU" w:bidi="hi-IN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1"/>
                      <w:lang w:eastAsia="ru-RU" w:bidi="hi-IN"/>
                    </w:rPr>
                    <w:t>Материал: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lang w:eastAsia="ru-RU" w:bidi="hi-IN"/>
                    </w:rPr>
                    <w:t xml:space="preserve"> Кожевенный спилок 0,9-1,2 мм*</w:t>
                  </w:r>
                </w:p>
                <w:p w:rsidR="00745257" w:rsidRPr="00745257" w:rsidRDefault="00745257" w:rsidP="0082285F">
                  <w:pPr>
                    <w:tabs>
                      <w:tab w:val="left" w:pos="1233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  <w:t xml:space="preserve">Технические требования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u w:val="single"/>
                      <w:lang w:eastAsia="ru-RU"/>
                    </w:rPr>
                    <w:t>(в соответствии с подпунктом 1 пункта 4.3 ТР ТС 019/2011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u w:val="single"/>
                      <w:lang w:eastAsia="ru-RU"/>
                    </w:rPr>
                    <w:t>: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Разрывная нагрузка швов СИЗ рук должна быть в пределах не менее 250Н*;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Разрывная нагрузка материалов СИЗ рук (натуральная кожа) должна быть в пределах не менее 130Н*;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Стойкостью к истиранию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материалов СИЗ рук (натуральная кожа) должна быть в пределах не менее 7 000* циклов;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Стойкость к проколу материалов СИЗ рук (натуральная кожа) должна быть в пределах  не менее 58Н*;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Сопротивление порезу должно быть в основном не менее 8Н/мм*.</w:t>
                  </w:r>
                </w:p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 xml:space="preserve">Соответствие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ТР ТС019/2011 «О безопасности средств индивидуальной защиты»</w:t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ГОСТ 12.4.010-75 Система стандартов безопасности труда (ССБТ). Средства индивидуальной защиты. Рукавицы специальные. Технические условия (с Изменениями N 1, 2, 3)</w:t>
                  </w:r>
                  <w:r w:rsidRPr="00745257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1387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51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Рукавицы комбинированные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Рукавицы для защиты от общих производственных загрязнений и механических воздействий из двунитков с наладонником из парусины;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Состав: двунитка – хлопок должен быть не менее 100%*, 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парусина – лён не менее 50%*, хлопок не менее 45%*</w:t>
                  </w:r>
                </w:p>
                <w:p w:rsidR="00745257" w:rsidRPr="00745257" w:rsidRDefault="00745257" w:rsidP="0082285F">
                  <w:pPr>
                    <w:suppressLineNumbers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Материал плотностью не менее 260 г/м²*.</w:t>
                  </w:r>
                </w:p>
                <w:p w:rsidR="00745257" w:rsidRPr="00745257" w:rsidRDefault="00745257" w:rsidP="0082285F">
                  <w:pPr>
                    <w:suppressLineNumbers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Налодонник -  не менее 480 г/м²*.</w:t>
                  </w:r>
                </w:p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 xml:space="preserve">Соответствие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ТР ТС019/2011 «О безопасности средств индивидуальной защиты»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4081</w:t>
                  </w:r>
                </w:p>
              </w:tc>
            </w:tr>
            <w:tr w:rsidR="00745257" w:rsidRPr="00745257" w:rsidTr="00745257">
              <w:tc>
                <w:tcPr>
                  <w:tcW w:w="277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52</w:t>
                  </w:r>
                </w:p>
              </w:tc>
              <w:tc>
                <w:tcPr>
                  <w:tcW w:w="1281" w:type="pct"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Перчатки для защиты от повышенных температур</w:t>
                  </w:r>
                </w:p>
              </w:tc>
              <w:tc>
                <w:tcPr>
                  <w:tcW w:w="2554" w:type="pct"/>
                </w:tcPr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Перчатки цельновязанные из армированных волокон, с трикотажной манжетой, для защиты от механических воздействий (истирания, порезов), кратковременного контакта с горячими предметами до 150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vertAlign w:val="superscript"/>
                      <w:lang w:eastAsia="ru-RU"/>
                    </w:rPr>
                    <w:t>0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С*.  </w:t>
                  </w:r>
                </w:p>
                <w:p w:rsidR="00745257" w:rsidRPr="00745257" w:rsidRDefault="00745257" w:rsidP="0082285F">
                  <w:pPr>
                    <w:tabs>
                      <w:tab w:val="left" w:pos="1233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 xml:space="preserve">Технические требования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(в соответствии с подпунктом 1 пункта 4.3 ТР ТС 019/2011</w:t>
                  </w: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t>: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Разрывная нагрузка материалов СИЗ рук от механических воздействий должна быть в пределах не менее 140Н*;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Стойкостью к истиранию</w:t>
                  </w:r>
                  <w:r w:rsidRPr="00745257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материалов СИЗ рук должна быть в пределах не менее 350* циклов;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Сопротивление порезу (ладонной части) должно быть в пределах не менее 2Н/мм*;</w:t>
                  </w:r>
                </w:p>
                <w:p w:rsidR="00745257" w:rsidRPr="00745257" w:rsidRDefault="00745257" w:rsidP="0082285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Материалы СИЗ рук должны выдерживать контакт с поверхностями, нагретыми до 100°C*, не менее 5* секунд, в соответствии с подпунктом 1 пункта 4.6 ТР ТС 019/2011;</w:t>
                  </w:r>
                </w:p>
                <w:p w:rsidR="00745257" w:rsidRPr="00745257" w:rsidRDefault="00745257" w:rsidP="0082285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25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ru-RU"/>
                    </w:rPr>
                    <w:lastRenderedPageBreak/>
                    <w:t xml:space="preserve">Соответствие </w:t>
                  </w:r>
                  <w:r w:rsidRPr="00745257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ТР ТС019/2011 «О безопасности средств индивидуальной защиты»</w:t>
                  </w:r>
                </w:p>
              </w:tc>
              <w:tc>
                <w:tcPr>
                  <w:tcW w:w="434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пар</w:t>
                  </w:r>
                </w:p>
              </w:tc>
              <w:tc>
                <w:tcPr>
                  <w:tcW w:w="453" w:type="pct"/>
                </w:tcPr>
                <w:p w:rsidR="00745257" w:rsidRPr="00745257" w:rsidRDefault="00745257" w:rsidP="0082285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45257">
                    <w:rPr>
                      <w:rFonts w:ascii="Times New Roman" w:hAnsi="Times New Roman" w:cs="Times New Roman"/>
                      <w:color w:val="000000" w:themeColor="text1"/>
                    </w:rPr>
                    <w:t>550</w:t>
                  </w:r>
                </w:p>
              </w:tc>
            </w:tr>
          </w:tbl>
          <w:p w:rsidR="00745257" w:rsidRPr="00745257" w:rsidRDefault="00745257" w:rsidP="0082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Рис.1</w:t>
            </w:r>
          </w:p>
          <w:tbl>
            <w:tblPr>
              <w:tblW w:w="9750" w:type="dxa"/>
              <w:tblInd w:w="6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50"/>
            </w:tblGrid>
            <w:tr w:rsidR="00745257" w:rsidRPr="00745257" w:rsidTr="00745257">
              <w:tc>
                <w:tcPr>
                  <w:tcW w:w="9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</w:rPr>
                    <w:t xml:space="preserve">Костюм рабочий, Костюм ИТР </w:t>
                  </w:r>
                </w:p>
              </w:tc>
            </w:tr>
            <w:tr w:rsidR="00745257" w:rsidRPr="00745257" w:rsidTr="00745257">
              <w:tc>
                <w:tcPr>
                  <w:tcW w:w="9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</w:rPr>
                  </w:pPr>
                  <w:r w:rsidRPr="0074525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5C59686A" wp14:editId="6D079295">
                        <wp:extent cx="1681995" cy="1932167"/>
                        <wp:effectExtent l="19050" t="0" r="0" b="0"/>
                        <wp:docPr id="1" name="Рисунок 1" descr="C:\Users\Д\Pictures\тепло\Куртка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Д\Pictures\тепло\Куртка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4696" cy="1935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525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568F436E" wp14:editId="511AC2FA">
                        <wp:extent cx="1642001" cy="1900361"/>
                        <wp:effectExtent l="19050" t="0" r="0" b="0"/>
                        <wp:docPr id="2" name="Рисунок 2" descr="C:\Users\Д\Pictures\тепло\куртка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Д\Pictures\тепло\куртка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073" cy="1903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</w:rPr>
                  </w:pPr>
                </w:p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</w:rPr>
                  </w:pPr>
                  <w:r w:rsidRPr="0074525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0AB6DFDE" wp14:editId="24B70278">
                        <wp:extent cx="2019631" cy="2019631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632" cy="2019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5257" w:rsidRPr="00745257" w:rsidRDefault="00745257" w:rsidP="0082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           Рис.2</w:t>
            </w:r>
          </w:p>
          <w:p w:rsidR="00745257" w:rsidRPr="00745257" w:rsidRDefault="00745257" w:rsidP="0082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257" w:rsidRPr="00745257" w:rsidRDefault="00745257" w:rsidP="0082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tbl>
            <w:tblPr>
              <w:tblpPr w:leftFromText="180" w:rightFromText="180" w:bottomFromText="200" w:vertAnchor="text" w:horzAnchor="margin" w:tblpXSpec="center" w:tblpY="-51"/>
              <w:tblOverlap w:val="never"/>
              <w:tblW w:w="97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50"/>
            </w:tblGrid>
            <w:tr w:rsidR="00745257" w:rsidRPr="00745257" w:rsidTr="00745257">
              <w:tc>
                <w:tcPr>
                  <w:tcW w:w="9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45257">
                    <w:rPr>
                      <w:rFonts w:ascii="Times New Roman" w:hAnsi="Times New Roman" w:cs="Times New Roman"/>
                      <w:b/>
                    </w:rPr>
                    <w:t>Костюм рабочий  утепленный, Костюм ИТР утепленный</w:t>
                  </w:r>
                </w:p>
              </w:tc>
            </w:tr>
            <w:tr w:rsidR="00745257" w:rsidRPr="00745257" w:rsidTr="00745257">
              <w:tc>
                <w:tcPr>
                  <w:tcW w:w="9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45257" w:rsidRPr="00745257" w:rsidRDefault="00745257" w:rsidP="0082285F">
                  <w:pPr>
                    <w:rPr>
                      <w:rFonts w:ascii="Times New Roman" w:hAnsi="Times New Roman" w:cs="Times New Roman"/>
                    </w:rPr>
                  </w:pPr>
                  <w:r w:rsidRPr="0074525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1BE67FA0" wp14:editId="74BAE248">
                        <wp:extent cx="2994494" cy="1654606"/>
                        <wp:effectExtent l="19050" t="0" r="0" b="0"/>
                        <wp:docPr id="12" name="Рисунок 4" descr="C:\Users\Д\Pictures\тепло\ЗимаКурт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Д\Pictures\тепло\ЗимаКурт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1133" cy="16582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525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4087D719" wp14:editId="3653A623">
                        <wp:extent cx="1952873" cy="2298784"/>
                        <wp:effectExtent l="19050" t="0" r="9277" b="0"/>
                        <wp:docPr id="15" name="Рисунок 5" descr="C:\Users\Д\Pictures\тепло\Брюки Зим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Д\Pictures\тепло\Брюки Зим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6909" cy="23035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5257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42194E34" wp14:editId="5FD9F149">
                        <wp:extent cx="826770" cy="1002030"/>
                        <wp:effectExtent l="0" t="0" r="0" b="762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45257" w:rsidRPr="00745257" w:rsidRDefault="00745257" w:rsidP="0082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5257" w:rsidRPr="00745257" w:rsidRDefault="00745257" w:rsidP="0082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*Характеристики Товара не подлежащие изменению</w:t>
            </w:r>
          </w:p>
          <w:p w:rsidR="00745257" w:rsidRPr="00745257" w:rsidRDefault="00745257" w:rsidP="00822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Поставляемый Товар должен быть новый,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 или материалами.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Требования о соответствии закупаемого товара образцу, макету товара или изображению товара в трехмерном измерении</w:t>
            </w:r>
          </w:p>
          <w:p w:rsidR="00745257" w:rsidRPr="00745257" w:rsidRDefault="00745257" w:rsidP="0082285F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(данное требование возможно устанавливать только в тех случаях, когда закупается полиграфическая продукция, геральдические знаки, официальные символы, знаки отличия и различия, награды, форменная одежда, жетоны и удостоверения, сувенирная продукция)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Товар должен поставляться в упаковке (таре) завода - изготовителя, обеспечивающей его сохранность при доставке и хранении в течение гарантийного срока, Упаковка (тара) должна обеспечивать возможность безопасной разгрузки товара, исключать перемещение груза при перевозке и воздействие атмосферных осадков.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Требования к обслуживанию товара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Гарантийный срок на поставляемый товар предоставляется в соответствии с условиями производителя товара, но не менее 12 месяцев с момента поставки.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Требования к проведению гос. поверки средств измерений (в т.ч. входящих в состав товара)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Требования к качеству, безопасности (в т.ч.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Материалы и компоненты специальной одежды не должны оказывать неблагоприятного влияния на человека.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Одежда должна обеспечивать потребителю максимально возможную степень комфорта, согласующуюся с обеспечением соответствующей защиты.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Защитные свойства тканей должны сохраняться после 5 стирок или 5 химчисток. Снижение величины показателя защитных свойств после воздействий стирок или химчисток не должно превышать 20%, в случае балльной оценки показателя - до целой величины.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Части и детали специальной одежды, контактирующие с телом потребителя, не должны иметь выступающих частей, которые могут вызвать чрезмерное раздражение кожи, неудобство в носке или травму.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Пуговицы, кнопки и другие виды застежек (фурнитуры) не должны иметь химических или механических повреждений.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Фурнитура, изготовленная из металла, не должна иметь признаков коррозии.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Фурнитура должна быть устойчивой к химической чистке, стирке и влажно-тепловой обработке.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Исполнение зимних комплектов должно обеспечивать их применение с учётом климатических поясов, что подтверждается санитарно-эпидемиологическим заключением.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Устойчивость окраски к физико-химическим воздействиям оценивают по ГОСТ ISO 105-E05-2013.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Измерение изменений линейных размеров после стирки проводят в соответствии с ГОСТ Р ИСО 5077-2007, после сухой химической чистки - в соответствии с ГОСТ Р ИСО 3175-2-2011.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Продукция должна соответствовать требованиям ТР ТС 019/2011 «О безопасности средств индивидуальной защиты»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в соответствии с гарантией производителя, но не менее 12 (двенадцати) месяцев с момента поставки. 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Если в течение гарантийного срока Продукция окажется дефектной или не соответствующей условиям договора, Поставщик обязан  за свой счет устранить обнаруженные недостатки Продукции путем новой поставки или иным способом, согласованным с Заказчиком и не противоречащим действующему законодательству РФ.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387" w:rsidRDefault="00564387" w:rsidP="00564387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качества Товара должно быть подтверждено следующими документами в соответствии с законодательством Российской Федерации:</w:t>
            </w:r>
          </w:p>
          <w:p w:rsidR="00564387" w:rsidRDefault="00564387" w:rsidP="00564387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паспортом (сертификатом качества) производителя;</w:t>
            </w:r>
          </w:p>
          <w:p w:rsidR="00564387" w:rsidRDefault="00564387" w:rsidP="00564387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случае прохождения сертификации - сертификатом соответствия (или декларацией), оформленным в соответствии с законодательством Российской Федерации для продукции, подлежащей обязательной сертификации;</w:t>
            </w:r>
          </w:p>
          <w:p w:rsidR="00564387" w:rsidRDefault="00564387" w:rsidP="00564387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другими документами по качеству, предусмотренными законодательством Российской Федерации;</w:t>
            </w:r>
          </w:p>
          <w:p w:rsidR="00745257" w:rsidRPr="00745257" w:rsidRDefault="00564387" w:rsidP="00564387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протоколом лабораторных испытаний изделия.</w:t>
            </w:r>
            <w:bookmarkStart w:id="0" w:name="_GoBack"/>
            <w:bookmarkEnd w:id="0"/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сопутствующему монтажу (если монтаж осуществляется поставщиком) поставленного оборудования, пусконаладочным и иным работам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left="720"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left="720"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 по выполнению сопутствующих работ, оказанию сопутствующих услуг (доставке, разгрузке, предоставлению иллюстративных материалов, поставкам комплекта расходных материалов и др.)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Поставщик также обязуется обеспечить оказание следующих услуг (выполнение работ), связанных с поставкой Товара :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Осуществляет доставку товара до места поставки, указанного в Контракте;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Выполняет все виды погрузо-разгрузочных мероприятий;            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clear" w:pos="360"/>
                <w:tab w:val="num" w:pos="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 по количеству, периодичности, сроку и месту поставок (с указанием мест поставки, периода/периодов, в течение которого (-ых) должна производиться поставка или конкретной календарной даты, к которой должна быть завершена поставка, или минимально приемлемой для Заказчика даты завершения поставки, или срока с момента заключения договора, с </w:t>
            </w: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которого исполнитель должен произвести поставку)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 поставки Товара: поставка Товара осуществляется в срок не более 7 (семи) календарных дней с момента получения Поставщиком заявки от Заказчика.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Место поставки Продукции: 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Республика Крым, г. Симферополь, ул. Узловая/пер. Пищевой, 5/5, центральный материальный склад.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 Доставка поставляемой по настоящему Договору Продукции осуществляется транспортом Поставщика и за счет Поставщика, в соответствии количеству и размерам, указанным в Спецификации (Приложение №1;№2 к Договору).  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3" w:firstLine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spacing w:after="0" w:line="240" w:lineRule="auto"/>
              <w:ind w:left="360"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Порядок сдачи и приемки товара</w:t>
            </w:r>
          </w:p>
          <w:p w:rsidR="00745257" w:rsidRPr="00745257" w:rsidRDefault="00745257" w:rsidP="0082285F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Приемка Продукции производится представителем Заказчика на предмет ее соответствия требованиям Договора по количеству, качеству и обеспечению соответствующей документацией в момент выгрузки Продукции на складе Заказчика в присутствии уполномоченного представителя Поставщика.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 Приемка Продукции по количеству и качеству осуществляется в порядке и сроки, предусмотренные действующим законодательством и локальными нормативно-правовыми актам Заказчика. </w:t>
            </w:r>
          </w:p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В случае соответствия Продукции требованиям Договора уполномоченный представитель Заказчика подписывает товаросопроводительные документы на поставляемую Продукцию.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оплаты </w:t>
            </w:r>
          </w:p>
          <w:p w:rsidR="00745257" w:rsidRPr="00745257" w:rsidRDefault="00745257" w:rsidP="0082285F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(условия, сроки и размер оплаты)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Оплата осуществляется в течение 30 (тридцати) календарных дней с даты оформления факта поставки надлежащей партии Продукции.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 xml:space="preserve">Иные требования к товарам и условиям их поставки по усмотрению заказчика </w:t>
            </w:r>
          </w:p>
          <w:p w:rsidR="00745257" w:rsidRPr="00745257" w:rsidRDefault="00745257" w:rsidP="0082285F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(для включения в контракт)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A86E41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745257" w:rsidRPr="00745257" w:rsidTr="0074525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257" w:rsidRPr="00745257" w:rsidRDefault="00745257" w:rsidP="0082285F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Приложения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257" w:rsidRPr="00745257" w:rsidRDefault="00745257" w:rsidP="0082285F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257">
              <w:rPr>
                <w:rFonts w:ascii="Times New Roman" w:eastAsia="Times New Roman" w:hAnsi="Times New Roman" w:cs="Times New Roman"/>
                <w:lang w:eastAsia="ru-RU"/>
              </w:rPr>
              <w:t>Приложение №1 «Сводная таблица размеров одежды»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C7" w:rsidRDefault="008076C7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C7" w:rsidRDefault="008076C7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807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245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456BE" w:rsidSect="00E774B3">
          <w:footerReference w:type="default" r:id="rId14"/>
          <w:pgSz w:w="11906" w:h="16838"/>
          <w:pgMar w:top="720" w:right="709" w:bottom="1077" w:left="1259" w:header="709" w:footer="709" w:gutter="0"/>
          <w:cols w:space="708"/>
          <w:docGrid w:linePitch="360"/>
        </w:sectPr>
      </w:pPr>
    </w:p>
    <w:p w:rsidR="002456BE" w:rsidRDefault="002456BE" w:rsidP="00245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456BE" w:rsidRDefault="002456BE" w:rsidP="0024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6171" w:type="dxa"/>
        <w:jc w:val="center"/>
        <w:tblLook w:val="04A0" w:firstRow="1" w:lastRow="0" w:firstColumn="1" w:lastColumn="0" w:noHBand="0" w:noVBand="1"/>
      </w:tblPr>
      <w:tblGrid>
        <w:gridCol w:w="495"/>
        <w:gridCol w:w="2720"/>
        <w:gridCol w:w="546"/>
        <w:gridCol w:w="546"/>
        <w:gridCol w:w="546"/>
        <w:gridCol w:w="546"/>
        <w:gridCol w:w="546"/>
        <w:gridCol w:w="546"/>
        <w:gridCol w:w="546"/>
        <w:gridCol w:w="65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3"/>
        <w:gridCol w:w="893"/>
      </w:tblGrid>
      <w:tr w:rsidR="002456BE" w:rsidRPr="0044271B" w:rsidTr="0082285F">
        <w:trPr>
          <w:trHeight w:val="315"/>
          <w:jc w:val="center"/>
        </w:trPr>
        <w:tc>
          <w:tcPr>
            <w:tcW w:w="495" w:type="dxa"/>
            <w:vMerge w:val="restart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vMerge w:val="restart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38" w:type="dxa"/>
            <w:gridSpan w:val="3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88-92</w:t>
            </w:r>
          </w:p>
        </w:tc>
        <w:tc>
          <w:tcPr>
            <w:tcW w:w="1492" w:type="dxa"/>
            <w:gridSpan w:val="3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96-100</w:t>
            </w:r>
          </w:p>
        </w:tc>
        <w:tc>
          <w:tcPr>
            <w:tcW w:w="2294" w:type="dxa"/>
            <w:gridSpan w:val="4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104-108</w:t>
            </w:r>
          </w:p>
        </w:tc>
        <w:tc>
          <w:tcPr>
            <w:tcW w:w="2184" w:type="dxa"/>
            <w:gridSpan w:val="4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112-116</w:t>
            </w:r>
          </w:p>
        </w:tc>
        <w:tc>
          <w:tcPr>
            <w:tcW w:w="1638" w:type="dxa"/>
            <w:gridSpan w:val="3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120-124</w:t>
            </w:r>
          </w:p>
        </w:tc>
        <w:tc>
          <w:tcPr>
            <w:tcW w:w="2184" w:type="dxa"/>
            <w:gridSpan w:val="4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128-132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136-140</w:t>
            </w:r>
          </w:p>
        </w:tc>
        <w:tc>
          <w:tcPr>
            <w:tcW w:w="893" w:type="dxa"/>
            <w:vMerge w:val="restart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2456BE" w:rsidRPr="0044271B" w:rsidTr="0082285F">
        <w:trPr>
          <w:trHeight w:val="336"/>
          <w:jc w:val="center"/>
        </w:trPr>
        <w:tc>
          <w:tcPr>
            <w:tcW w:w="495" w:type="dxa"/>
            <w:vMerge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158-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170- 176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182- 188</w:t>
            </w:r>
          </w:p>
        </w:tc>
        <w:tc>
          <w:tcPr>
            <w:tcW w:w="400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158- 164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170- 176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182- 188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158- 164</w:t>
            </w:r>
          </w:p>
        </w:tc>
        <w:tc>
          <w:tcPr>
            <w:tcW w:w="65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170- 176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182- 188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158- 164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170- 176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182- 188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158- 164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170-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182- 188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158- 164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170- 176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182- 188</w:t>
            </w:r>
          </w:p>
        </w:tc>
        <w:tc>
          <w:tcPr>
            <w:tcW w:w="546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194-200</w:t>
            </w:r>
          </w:p>
        </w:tc>
        <w:tc>
          <w:tcPr>
            <w:tcW w:w="633" w:type="dxa"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93" w:type="dxa"/>
            <w:vMerge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456BE" w:rsidRPr="0044271B" w:rsidTr="0082285F">
        <w:trPr>
          <w:trHeight w:val="6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323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285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181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1985</w:t>
            </w:r>
          </w:p>
        </w:tc>
      </w:tr>
      <w:tr w:rsidR="002456BE" w:rsidRPr="0044271B" w:rsidTr="0082285F">
        <w:trPr>
          <w:trHeight w:val="88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Костюм для защиты от общих производственных загрязнений и механических воздействий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утепляющей прокладке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ind w:right="-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566</w:t>
            </w:r>
          </w:p>
        </w:tc>
      </w:tr>
      <w:tr w:rsidR="002456BE" w:rsidRPr="0044271B" w:rsidTr="0082285F">
        <w:trPr>
          <w:trHeight w:val="506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Куртка на утепляющей прокладке из смешанных тканей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</w:tr>
      <w:tr w:rsidR="002456BE" w:rsidRPr="0044271B" w:rsidTr="0082285F">
        <w:trPr>
          <w:trHeight w:val="303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Костюм сварщика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</w:tr>
      <w:tr w:rsidR="002456BE" w:rsidRPr="0044271B" w:rsidTr="0082285F">
        <w:trPr>
          <w:trHeight w:val="278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Костюм сварщика зимний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</w:tr>
      <w:tr w:rsidR="002456BE" w:rsidRPr="0044271B" w:rsidTr="0082285F">
        <w:trPr>
          <w:trHeight w:val="268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Гидрокостюм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456BE" w:rsidRPr="0044271B" w:rsidTr="0082285F">
        <w:trPr>
          <w:trHeight w:val="9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Костюм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хлопчатобумажный </w:t>
            </w: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для защиты от общих производственных загрязнений и механических воздействий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162</w:t>
            </w:r>
          </w:p>
        </w:tc>
      </w:tr>
      <w:tr w:rsidR="002456BE" w:rsidRPr="0044271B" w:rsidTr="0082285F">
        <w:trPr>
          <w:trHeight w:val="486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Костюм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хлопчатобумажный </w:t>
            </w: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на утепляющей прокладке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2456BE" w:rsidRPr="0044271B" w:rsidTr="0082285F">
        <w:trPr>
          <w:trHeight w:val="438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Куртка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хлопчатобумажная</w:t>
            </w: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 на утепляющей прокладке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2456BE" w:rsidRPr="0044271B" w:rsidTr="0082285F">
        <w:trPr>
          <w:trHeight w:val="6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Костюм  из смешанных тканей для защиты от растворов кислот и щелочей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2456BE" w:rsidRPr="0044271B" w:rsidTr="0082285F">
        <w:trPr>
          <w:trHeight w:val="37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Брюки на утепляющей прокладке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</w:tr>
      <w:tr w:rsidR="002456BE" w:rsidRPr="0044271B" w:rsidTr="0082285F">
        <w:trPr>
          <w:trHeight w:val="37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Костюм для защиты от повышенных температур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2456BE" w:rsidRPr="0044271B" w:rsidTr="0082285F">
        <w:trPr>
          <w:trHeight w:val="37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Костюм сигнальный 3-го класса защиты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2456BE" w:rsidRPr="0044271B" w:rsidTr="0082285F">
        <w:trPr>
          <w:trHeight w:val="58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Костюм сигнальный 3-го класса защиты на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утепляющей прокладке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456BE" w:rsidRPr="0044271B" w:rsidTr="0082285F">
        <w:trPr>
          <w:trHeight w:val="6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Костюм из смешанных тканей с масловодоотталкивающей пропиткой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456BE" w:rsidRPr="0044271B" w:rsidTr="0082285F">
        <w:trPr>
          <w:trHeight w:val="372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Куртка брезентовая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456BE" w:rsidRPr="0044271B" w:rsidTr="0082285F">
        <w:trPr>
          <w:trHeight w:val="132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Куртка</w:t>
            </w: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 на утепляющей прокладке с масловодоотталкивающей пропиткой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456BE" w:rsidRPr="0044271B" w:rsidTr="0082285F">
        <w:trPr>
          <w:trHeight w:val="6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Брюки на утепляющей прокладке с масловодоотталкивающей пропиткой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2456BE" w:rsidRPr="0044271B" w:rsidTr="0082285F">
        <w:trPr>
          <w:trHeight w:val="6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Костюм сигнальный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хлопчатобумажный</w:t>
            </w: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 с водоотталкивающей пропиткой 3-го класса защиты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</w:tr>
      <w:tr w:rsidR="002456BE" w:rsidRPr="0044271B" w:rsidTr="0082285F">
        <w:trPr>
          <w:trHeight w:val="37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Куртка на утепляющей прокладке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ИТР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2456BE" w:rsidRPr="0044271B" w:rsidTr="0082285F">
        <w:trPr>
          <w:trHeight w:val="9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Костюм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хлопчатобумажный</w:t>
            </w: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 для защиты от общих производственных загрязнений и механических воздействий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ИТР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</w:tr>
      <w:tr w:rsidR="002456BE" w:rsidRPr="0044271B" w:rsidTr="0082285F">
        <w:trPr>
          <w:trHeight w:val="9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Костюм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хлопчатобумажный</w:t>
            </w: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 для защиты от общих производственных загрязнений и механических воздействий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утепляющей прокладке ИТР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</w:tr>
      <w:tr w:rsidR="002456BE" w:rsidRPr="0044271B" w:rsidTr="0082285F">
        <w:trPr>
          <w:trHeight w:val="47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Костюм хлопчатобумажный с водоотталкивающей пропиткой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2456BE" w:rsidRPr="0044271B" w:rsidTr="0082285F">
        <w:trPr>
          <w:trHeight w:val="37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Халат х/б белый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456BE" w:rsidRPr="0044271B" w:rsidTr="0082285F">
        <w:trPr>
          <w:trHeight w:val="6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2456BE" w:rsidRPr="0044271B" w:rsidTr="0082285F">
        <w:trPr>
          <w:trHeight w:val="37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Жилет сигнальный 2 класса защиты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455</w:t>
            </w:r>
          </w:p>
        </w:tc>
      </w:tr>
      <w:tr w:rsidR="002456BE" w:rsidRPr="0044271B" w:rsidTr="0082285F">
        <w:trPr>
          <w:trHeight w:val="60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Жилет сигнальный </w:t>
            </w: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хлопчатобумажный</w:t>
            </w: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 xml:space="preserve"> 2-го класса защиты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152</w:t>
            </w:r>
          </w:p>
        </w:tc>
      </w:tr>
      <w:tr w:rsidR="002456BE" w:rsidRPr="0044271B" w:rsidTr="0082285F">
        <w:trPr>
          <w:trHeight w:val="375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Плащ для защиты от воды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468</w:t>
            </w:r>
          </w:p>
        </w:tc>
      </w:tr>
      <w:tr w:rsidR="002456BE" w:rsidRPr="0044271B" w:rsidTr="0082285F">
        <w:trPr>
          <w:trHeight w:val="390"/>
          <w:jc w:val="center"/>
        </w:trPr>
        <w:tc>
          <w:tcPr>
            <w:tcW w:w="495" w:type="dxa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29</w:t>
            </w:r>
          </w:p>
        </w:tc>
        <w:tc>
          <w:tcPr>
            <w:tcW w:w="2720" w:type="dxa"/>
            <w:vAlign w:val="center"/>
            <w:hideMark/>
          </w:tcPr>
          <w:p w:rsidR="002456BE" w:rsidRPr="0044271B" w:rsidRDefault="002456BE" w:rsidP="0082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sz w:val="18"/>
                <w:szCs w:val="18"/>
              </w:rPr>
              <w:t>Белье нательное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163</w:t>
            </w:r>
          </w:p>
        </w:tc>
      </w:tr>
      <w:tr w:rsidR="002456BE" w:rsidRPr="0044271B" w:rsidTr="0082285F">
        <w:trPr>
          <w:trHeight w:val="390"/>
          <w:jc w:val="center"/>
        </w:trPr>
        <w:tc>
          <w:tcPr>
            <w:tcW w:w="3215" w:type="dxa"/>
            <w:gridSpan w:val="2"/>
            <w:noWrap/>
            <w:vAlign w:val="center"/>
            <w:hideMark/>
          </w:tcPr>
          <w:p w:rsidR="002456BE" w:rsidRPr="0044271B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27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00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171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699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65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1031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848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543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640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219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162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546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3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3" w:type="dxa"/>
            <w:noWrap/>
            <w:vAlign w:val="center"/>
            <w:hideMark/>
          </w:tcPr>
          <w:p w:rsidR="002456BE" w:rsidRPr="002B5C4E" w:rsidRDefault="002456BE" w:rsidP="00822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5C4E">
              <w:rPr>
                <w:rFonts w:ascii="Times New Roman" w:hAnsi="Times New Roman" w:cs="Times New Roman"/>
                <w:b/>
                <w:bCs/>
              </w:rPr>
              <w:t>5165</w:t>
            </w:r>
          </w:p>
        </w:tc>
      </w:tr>
    </w:tbl>
    <w:p w:rsidR="002456BE" w:rsidRDefault="002456BE" w:rsidP="0024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6BE" w:rsidRDefault="002456BE" w:rsidP="0024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2"/>
        <w:gridCol w:w="758"/>
        <w:gridCol w:w="759"/>
        <w:gridCol w:w="758"/>
        <w:gridCol w:w="759"/>
        <w:gridCol w:w="758"/>
        <w:gridCol w:w="758"/>
        <w:gridCol w:w="881"/>
        <w:gridCol w:w="881"/>
        <w:gridCol w:w="758"/>
      </w:tblGrid>
      <w:tr w:rsidR="002456BE" w:rsidTr="0082285F">
        <w:trPr>
          <w:trHeight w:val="379"/>
        </w:trPr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3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Размер, количество</w:t>
            </w:r>
          </w:p>
        </w:tc>
        <w:tc>
          <w:tcPr>
            <w:tcW w:w="7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456BE" w:rsidTr="0082285F">
        <w:trPr>
          <w:trHeight w:val="379"/>
        </w:trPr>
        <w:tc>
          <w:tcPr>
            <w:tcW w:w="6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456BE" w:rsidTr="0082285F">
        <w:trPr>
          <w:trHeight w:val="379"/>
        </w:trPr>
        <w:tc>
          <w:tcPr>
            <w:tcW w:w="6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Шапка ушанка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456BE" w:rsidRDefault="002456BE" w:rsidP="0082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456BE" w:rsidRDefault="002456BE" w:rsidP="0024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6BE" w:rsidSect="002456BE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4387">
      <w:rPr>
        <w:noProof/>
      </w:rPr>
      <w:t>29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F3968"/>
    <w:multiLevelType w:val="multilevel"/>
    <w:tmpl w:val="3054693C"/>
    <w:lvl w:ilvl="0">
      <w:start w:val="1"/>
      <w:numFmt w:val="bullet"/>
      <w:lvlText w:val="-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15E57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456BE"/>
    <w:rsid w:val="00276322"/>
    <w:rsid w:val="002B5B97"/>
    <w:rsid w:val="00310DD7"/>
    <w:rsid w:val="00316404"/>
    <w:rsid w:val="00327D4D"/>
    <w:rsid w:val="003605E4"/>
    <w:rsid w:val="003734A0"/>
    <w:rsid w:val="00396859"/>
    <w:rsid w:val="003A4EFE"/>
    <w:rsid w:val="003F018C"/>
    <w:rsid w:val="00417E0F"/>
    <w:rsid w:val="0042025C"/>
    <w:rsid w:val="00436B47"/>
    <w:rsid w:val="004821C9"/>
    <w:rsid w:val="004F6D10"/>
    <w:rsid w:val="00504856"/>
    <w:rsid w:val="00526D9E"/>
    <w:rsid w:val="00544733"/>
    <w:rsid w:val="00564387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243FE"/>
    <w:rsid w:val="00745257"/>
    <w:rsid w:val="0074706A"/>
    <w:rsid w:val="007B4440"/>
    <w:rsid w:val="007C03E7"/>
    <w:rsid w:val="007D2BC8"/>
    <w:rsid w:val="007F13BD"/>
    <w:rsid w:val="007F6EAE"/>
    <w:rsid w:val="008076C7"/>
    <w:rsid w:val="00814F78"/>
    <w:rsid w:val="00833278"/>
    <w:rsid w:val="00874826"/>
    <w:rsid w:val="008864C1"/>
    <w:rsid w:val="008D0416"/>
    <w:rsid w:val="008E0FD3"/>
    <w:rsid w:val="008F3EE2"/>
    <w:rsid w:val="00902A12"/>
    <w:rsid w:val="009479FC"/>
    <w:rsid w:val="0098280A"/>
    <w:rsid w:val="009833CB"/>
    <w:rsid w:val="009959C6"/>
    <w:rsid w:val="009C6D02"/>
    <w:rsid w:val="00A1126D"/>
    <w:rsid w:val="00A15DA5"/>
    <w:rsid w:val="00A17C40"/>
    <w:rsid w:val="00A32EAF"/>
    <w:rsid w:val="00A86E41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paragraph" w:customStyle="1" w:styleId="formattext">
    <w:name w:val="formattext"/>
    <w:basedOn w:val="a"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4525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745257"/>
    <w:rPr>
      <w:color w:val="800080"/>
      <w:u w:val="single"/>
    </w:rPr>
  </w:style>
  <w:style w:type="paragraph" w:customStyle="1" w:styleId="font5">
    <w:name w:val="font5"/>
    <w:basedOn w:val="a"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font6">
    <w:name w:val="font6"/>
    <w:basedOn w:val="a"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65">
    <w:name w:val="xl65"/>
    <w:basedOn w:val="a"/>
    <w:rsid w:val="00745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452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0">
    <w:name w:val="xl70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745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5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5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79">
    <w:name w:val="xl79"/>
    <w:basedOn w:val="a"/>
    <w:rsid w:val="00745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52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745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45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0">
    <w:name w:val="xl90"/>
    <w:basedOn w:val="a"/>
    <w:rsid w:val="00745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45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45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452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452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4525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paragraph" w:customStyle="1" w:styleId="formattext">
    <w:name w:val="formattext"/>
    <w:basedOn w:val="a"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4525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745257"/>
    <w:rPr>
      <w:color w:val="800080"/>
      <w:u w:val="single"/>
    </w:rPr>
  </w:style>
  <w:style w:type="paragraph" w:customStyle="1" w:styleId="font5">
    <w:name w:val="font5"/>
    <w:basedOn w:val="a"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font6">
    <w:name w:val="font6"/>
    <w:basedOn w:val="a"/>
    <w:rsid w:val="007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65">
    <w:name w:val="xl65"/>
    <w:basedOn w:val="a"/>
    <w:rsid w:val="007452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452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0">
    <w:name w:val="xl70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71">
    <w:name w:val="xl71"/>
    <w:basedOn w:val="a"/>
    <w:rsid w:val="007452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45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452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4525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xl79">
    <w:name w:val="xl79"/>
    <w:basedOn w:val="a"/>
    <w:rsid w:val="007452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4525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4525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745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452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4525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xl90">
    <w:name w:val="xl90"/>
    <w:basedOn w:val="a"/>
    <w:rsid w:val="007452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45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452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74525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452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452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452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452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7452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452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4525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4525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10114</Words>
  <Characters>57653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27</cp:revision>
  <cp:lastPrinted>2018-09-12T10:39:00Z</cp:lastPrinted>
  <dcterms:created xsi:type="dcterms:W3CDTF">2018-09-25T11:56:00Z</dcterms:created>
  <dcterms:modified xsi:type="dcterms:W3CDTF">2018-12-21T11:52:00Z</dcterms:modified>
</cp:coreProperties>
</file>